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02F" w:rsidRPr="000110C1" w:rsidRDefault="007746A7" w:rsidP="00CB1D2E">
      <w:pPr>
        <w:pStyle w:val="Cmsor1"/>
        <w:numPr>
          <w:ilvl w:val="0"/>
          <w:numId w:val="0"/>
        </w:numPr>
        <w:spacing w:before="0"/>
        <w:ind w:left="432" w:right="-16"/>
        <w:jc w:val="center"/>
        <w:rPr>
          <w:sz w:val="23"/>
          <w:szCs w:val="23"/>
        </w:rPr>
      </w:pPr>
      <w:bookmarkStart w:id="0" w:name="_Toc333319800"/>
      <w:bookmarkStart w:id="1" w:name="_Toc429400897"/>
      <w:r w:rsidRPr="000110C1">
        <w:rPr>
          <w:sz w:val="23"/>
          <w:szCs w:val="23"/>
        </w:rPr>
        <w:t>A BENYÚJTANDÓ IGAZOLÁSOK, NYILATKOZATOK JEGYZÉKE</w:t>
      </w:r>
      <w:bookmarkEnd w:id="0"/>
      <w:bookmarkEnd w:id="1"/>
    </w:p>
    <w:p w:rsidR="00406CA9" w:rsidRPr="000110C1" w:rsidRDefault="00406CA9" w:rsidP="00406CA9">
      <w:pPr>
        <w:jc w:val="center"/>
        <w:rPr>
          <w:i/>
          <w:sz w:val="23"/>
          <w:szCs w:val="23"/>
        </w:rPr>
      </w:pPr>
      <w:r w:rsidRPr="000110C1">
        <w:rPr>
          <w:i/>
          <w:sz w:val="23"/>
          <w:szCs w:val="23"/>
        </w:rPr>
        <w:t>"</w:t>
      </w:r>
      <w:r w:rsidR="00CB1D2E" w:rsidRPr="00CB1D2E">
        <w:t xml:space="preserve"> </w:t>
      </w:r>
      <w:r w:rsidR="00CB1D2E" w:rsidRPr="00CB1D2E">
        <w:rPr>
          <w:i/>
          <w:sz w:val="23"/>
          <w:szCs w:val="23"/>
        </w:rPr>
        <w:t>A Hortobágyi Nemzeti Park Igazgatóság vagyonkezelésében lévő Hortobágy Öregtavak nevű tóegységbe történő telepítéshez szükséges ponty tenyészhal beszerzése</w:t>
      </w:r>
      <w:r w:rsidR="00CB1D2E" w:rsidRPr="00CB1D2E" w:rsidDel="00CB1D2E">
        <w:rPr>
          <w:i/>
          <w:sz w:val="23"/>
          <w:szCs w:val="23"/>
        </w:rPr>
        <w:t xml:space="preserve"> </w:t>
      </w:r>
      <w:r w:rsidRPr="000110C1">
        <w:rPr>
          <w:i/>
          <w:sz w:val="23"/>
          <w:szCs w:val="23"/>
        </w:rPr>
        <w:t>"</w:t>
      </w:r>
    </w:p>
    <w:p w:rsidR="00406CA9" w:rsidRPr="000110C1" w:rsidRDefault="00406CA9" w:rsidP="00406CA9">
      <w:pPr>
        <w:jc w:val="center"/>
        <w:rPr>
          <w:i/>
          <w:sz w:val="23"/>
          <w:szCs w:val="23"/>
        </w:rPr>
      </w:pPr>
      <w:r w:rsidRPr="000110C1">
        <w:rPr>
          <w:i/>
          <w:sz w:val="23"/>
          <w:szCs w:val="23"/>
        </w:rPr>
        <w:t>tárgyú közbeszerzési eljárásban</w:t>
      </w:r>
    </w:p>
    <w:p w:rsidR="00896A2D" w:rsidRPr="000110C1" w:rsidRDefault="00896A2D" w:rsidP="001A702F">
      <w:pPr>
        <w:pStyle w:val="Szvegtrzs"/>
        <w:rPr>
          <w:sz w:val="23"/>
          <w:szCs w:val="23"/>
          <w:highlight w:val="yellow"/>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581"/>
      </w:tblGrid>
      <w:tr w:rsidR="0026413E" w:rsidRPr="000110C1" w:rsidTr="001A702F">
        <w:tc>
          <w:tcPr>
            <w:tcW w:w="9236" w:type="dxa"/>
            <w:gridSpan w:val="2"/>
          </w:tcPr>
          <w:p w:rsidR="001A702F" w:rsidRPr="000110C1" w:rsidRDefault="007746A7" w:rsidP="001A702F">
            <w:pPr>
              <w:pStyle w:val="Szvegtrzs"/>
              <w:tabs>
                <w:tab w:val="num" w:pos="720"/>
              </w:tabs>
              <w:ind w:left="360" w:hanging="432"/>
              <w:jc w:val="center"/>
              <w:rPr>
                <w:b/>
                <w:iCs/>
                <w:sz w:val="23"/>
                <w:szCs w:val="23"/>
              </w:rPr>
            </w:pPr>
            <w:r w:rsidRPr="000110C1">
              <w:rPr>
                <w:b/>
                <w:iCs/>
                <w:sz w:val="23"/>
                <w:szCs w:val="23"/>
              </w:rPr>
              <w:t xml:space="preserve">TARTALOMJEGYZÉK </w:t>
            </w:r>
          </w:p>
          <w:p w:rsidR="001A702F" w:rsidRPr="000110C1" w:rsidRDefault="007746A7" w:rsidP="001A702F">
            <w:pPr>
              <w:pStyle w:val="Szvegtrzs"/>
              <w:tabs>
                <w:tab w:val="num" w:pos="720"/>
              </w:tabs>
              <w:ind w:left="360" w:hanging="432"/>
              <w:jc w:val="center"/>
              <w:rPr>
                <w:b/>
                <w:iCs/>
                <w:sz w:val="23"/>
                <w:szCs w:val="23"/>
              </w:rPr>
            </w:pPr>
            <w:r w:rsidRPr="000110C1">
              <w:rPr>
                <w:iCs/>
                <w:sz w:val="23"/>
                <w:szCs w:val="23"/>
              </w:rPr>
              <w:t>(az ajánlathoz)</w:t>
            </w:r>
          </w:p>
        </w:tc>
      </w:tr>
      <w:tr w:rsidR="0026413E" w:rsidRPr="000110C1" w:rsidTr="00406CA9">
        <w:tc>
          <w:tcPr>
            <w:tcW w:w="7655" w:type="dxa"/>
          </w:tcPr>
          <w:p w:rsidR="001A702F" w:rsidRPr="000110C1" w:rsidRDefault="007746A7" w:rsidP="001A702F">
            <w:pPr>
              <w:pStyle w:val="Szvegtrzs"/>
              <w:tabs>
                <w:tab w:val="num" w:pos="720"/>
              </w:tabs>
              <w:spacing w:before="120" w:after="120"/>
              <w:ind w:left="360" w:hanging="326"/>
              <w:rPr>
                <w:iCs/>
                <w:sz w:val="23"/>
                <w:szCs w:val="23"/>
              </w:rPr>
            </w:pPr>
            <w:r w:rsidRPr="000110C1">
              <w:rPr>
                <w:b/>
                <w:iCs/>
                <w:sz w:val="23"/>
                <w:szCs w:val="23"/>
              </w:rPr>
              <w:t>Megnevezé</w:t>
            </w:r>
            <w:r w:rsidRPr="000110C1">
              <w:rPr>
                <w:iCs/>
                <w:sz w:val="23"/>
                <w:szCs w:val="23"/>
              </w:rPr>
              <w:t xml:space="preserve">s </w:t>
            </w:r>
          </w:p>
        </w:tc>
        <w:tc>
          <w:tcPr>
            <w:tcW w:w="1581" w:type="dxa"/>
          </w:tcPr>
          <w:p w:rsidR="001A702F" w:rsidRPr="000110C1" w:rsidRDefault="007746A7" w:rsidP="00406CA9">
            <w:pPr>
              <w:pStyle w:val="Szvegtrzs"/>
              <w:tabs>
                <w:tab w:val="clear" w:pos="851"/>
              </w:tabs>
              <w:spacing w:before="120" w:after="120"/>
              <w:ind w:left="34" w:hanging="34"/>
              <w:jc w:val="center"/>
              <w:rPr>
                <w:b/>
                <w:iCs/>
                <w:sz w:val="23"/>
                <w:szCs w:val="23"/>
              </w:rPr>
            </w:pPr>
            <w:r w:rsidRPr="000110C1">
              <w:rPr>
                <w:b/>
                <w:iCs/>
                <w:sz w:val="23"/>
                <w:szCs w:val="23"/>
              </w:rPr>
              <w:t>Oldalszám az ajánlatban</w:t>
            </w:r>
          </w:p>
        </w:tc>
      </w:tr>
      <w:tr w:rsidR="001A702F" w:rsidRPr="000110C1" w:rsidTr="00406CA9">
        <w:tc>
          <w:tcPr>
            <w:tcW w:w="7655" w:type="dxa"/>
          </w:tcPr>
          <w:p w:rsidR="001A702F" w:rsidRPr="000110C1" w:rsidRDefault="001A702F" w:rsidP="001A702F">
            <w:pPr>
              <w:pStyle w:val="Szvegtrzs"/>
              <w:tabs>
                <w:tab w:val="num" w:pos="720"/>
              </w:tabs>
              <w:spacing w:before="120" w:after="120"/>
              <w:ind w:firstLine="34"/>
              <w:rPr>
                <w:b/>
                <w:sz w:val="23"/>
                <w:szCs w:val="23"/>
              </w:rPr>
            </w:pPr>
            <w:r w:rsidRPr="000110C1">
              <w:rPr>
                <w:b/>
                <w:sz w:val="23"/>
                <w:szCs w:val="23"/>
              </w:rPr>
              <w:t>Fedlap,</w:t>
            </w:r>
            <w:r w:rsidRPr="000110C1">
              <w:rPr>
                <w:sz w:val="23"/>
                <w:szCs w:val="23"/>
              </w:rPr>
              <w:t xml:space="preserve"> amin fel kell tüntetni legalább az ajánlattevő(k) nevét, székhelyét és az eljárás tárgyát</w:t>
            </w:r>
          </w:p>
        </w:tc>
        <w:tc>
          <w:tcPr>
            <w:tcW w:w="1581" w:type="dxa"/>
          </w:tcPr>
          <w:p w:rsidR="001A702F" w:rsidRPr="000110C1" w:rsidRDefault="001A702F" w:rsidP="001A702F">
            <w:pPr>
              <w:pStyle w:val="Szvegtrzs"/>
              <w:tabs>
                <w:tab w:val="num" w:pos="720"/>
              </w:tabs>
              <w:spacing w:before="120" w:after="120"/>
              <w:ind w:left="360" w:hanging="432"/>
              <w:rPr>
                <w:b/>
                <w:iCs/>
                <w:sz w:val="23"/>
                <w:szCs w:val="23"/>
              </w:rPr>
            </w:pPr>
          </w:p>
        </w:tc>
      </w:tr>
      <w:tr w:rsidR="0026413E" w:rsidRPr="000110C1" w:rsidTr="00406CA9">
        <w:tc>
          <w:tcPr>
            <w:tcW w:w="7655" w:type="dxa"/>
          </w:tcPr>
          <w:p w:rsidR="001A702F" w:rsidRPr="000110C1" w:rsidRDefault="007746A7" w:rsidP="001A702F">
            <w:pPr>
              <w:pStyle w:val="Szvegtrzs"/>
              <w:tabs>
                <w:tab w:val="num" w:pos="720"/>
              </w:tabs>
              <w:spacing w:before="120" w:after="120"/>
              <w:ind w:left="360" w:hanging="326"/>
              <w:rPr>
                <w:b/>
                <w:iCs/>
                <w:sz w:val="23"/>
                <w:szCs w:val="23"/>
              </w:rPr>
            </w:pPr>
            <w:r w:rsidRPr="000110C1">
              <w:rPr>
                <w:b/>
                <w:sz w:val="23"/>
                <w:szCs w:val="23"/>
              </w:rPr>
              <w:t>Tartalomjegyzék</w:t>
            </w:r>
          </w:p>
        </w:tc>
        <w:tc>
          <w:tcPr>
            <w:tcW w:w="1581" w:type="dxa"/>
          </w:tcPr>
          <w:p w:rsidR="001A702F" w:rsidRPr="000110C1" w:rsidRDefault="001A702F" w:rsidP="001A702F">
            <w:pPr>
              <w:pStyle w:val="Szvegtrzs"/>
              <w:tabs>
                <w:tab w:val="num" w:pos="720"/>
              </w:tabs>
              <w:spacing w:before="120" w:after="120"/>
              <w:ind w:left="360" w:hanging="432"/>
              <w:rPr>
                <w:b/>
                <w:iCs/>
                <w:sz w:val="23"/>
                <w:szCs w:val="23"/>
              </w:rPr>
            </w:pPr>
          </w:p>
        </w:tc>
      </w:tr>
      <w:tr w:rsidR="0026413E" w:rsidRPr="000110C1" w:rsidTr="00406CA9">
        <w:tc>
          <w:tcPr>
            <w:tcW w:w="7655" w:type="dxa"/>
          </w:tcPr>
          <w:p w:rsidR="00522223" w:rsidRPr="000110C1" w:rsidRDefault="007746A7" w:rsidP="008A31E9">
            <w:pPr>
              <w:pStyle w:val="Szvegtrzs"/>
              <w:tabs>
                <w:tab w:val="num" w:pos="720"/>
              </w:tabs>
              <w:spacing w:before="120" w:after="120"/>
              <w:ind w:left="34" w:hanging="34"/>
              <w:rPr>
                <w:iCs/>
                <w:sz w:val="23"/>
                <w:szCs w:val="23"/>
              </w:rPr>
            </w:pPr>
            <w:bookmarkStart w:id="2" w:name="_Toc429400898"/>
            <w:r w:rsidRPr="000110C1">
              <w:rPr>
                <w:b/>
                <w:iCs/>
                <w:sz w:val="23"/>
                <w:szCs w:val="23"/>
              </w:rPr>
              <w:t>Felolvasólap</w:t>
            </w:r>
            <w:bookmarkEnd w:id="2"/>
            <w:r w:rsidRPr="000110C1">
              <w:rPr>
                <w:iCs/>
                <w:sz w:val="23"/>
                <w:szCs w:val="23"/>
              </w:rPr>
              <w:t xml:space="preserve"> </w:t>
            </w:r>
            <w:bookmarkStart w:id="3" w:name="_Toc429400899"/>
            <w:r w:rsidRPr="000110C1">
              <w:rPr>
                <w:iCs/>
                <w:sz w:val="23"/>
                <w:szCs w:val="23"/>
              </w:rPr>
              <w:t>(1. számú melléklet)</w:t>
            </w:r>
            <w:bookmarkEnd w:id="3"/>
          </w:p>
        </w:tc>
        <w:tc>
          <w:tcPr>
            <w:tcW w:w="1581" w:type="dxa"/>
          </w:tcPr>
          <w:p w:rsidR="001A702F" w:rsidRPr="000110C1" w:rsidRDefault="001A702F" w:rsidP="001A702F">
            <w:pPr>
              <w:pStyle w:val="Szvegtrzs"/>
              <w:tabs>
                <w:tab w:val="num" w:pos="720"/>
              </w:tabs>
              <w:spacing w:before="120" w:after="120"/>
              <w:ind w:left="360" w:hanging="432"/>
              <w:rPr>
                <w:iCs/>
                <w:sz w:val="23"/>
                <w:szCs w:val="23"/>
              </w:rPr>
            </w:pPr>
          </w:p>
        </w:tc>
      </w:tr>
      <w:tr w:rsidR="0026413E" w:rsidRPr="000110C1" w:rsidTr="00406CA9">
        <w:tc>
          <w:tcPr>
            <w:tcW w:w="7655" w:type="dxa"/>
          </w:tcPr>
          <w:p w:rsidR="001A702F" w:rsidRPr="000110C1" w:rsidRDefault="007746A7" w:rsidP="001A702F">
            <w:pPr>
              <w:pStyle w:val="Szvegtrzs"/>
              <w:tabs>
                <w:tab w:val="num" w:pos="720"/>
              </w:tabs>
              <w:spacing w:before="120" w:after="120"/>
              <w:ind w:left="34"/>
              <w:rPr>
                <w:b/>
                <w:iCs/>
                <w:sz w:val="23"/>
                <w:szCs w:val="23"/>
              </w:rPr>
            </w:pPr>
            <w:r w:rsidRPr="000110C1">
              <w:rPr>
                <w:b/>
                <w:iCs/>
                <w:sz w:val="23"/>
                <w:szCs w:val="23"/>
              </w:rPr>
              <w:t>Az Egységes Európai Közbeszerzési Dokumentum formanyomtatványa</w:t>
            </w:r>
          </w:p>
          <w:p w:rsidR="001A702F" w:rsidRPr="000110C1" w:rsidRDefault="007746A7" w:rsidP="001A702F">
            <w:pPr>
              <w:pStyle w:val="NormlWeb"/>
              <w:spacing w:before="120" w:after="120"/>
              <w:rPr>
                <w:i/>
                <w:sz w:val="23"/>
                <w:szCs w:val="23"/>
              </w:rPr>
            </w:pPr>
            <w:r w:rsidRPr="000110C1">
              <w:rPr>
                <w:i/>
                <w:sz w:val="23"/>
                <w:szCs w:val="23"/>
              </w:rPr>
              <w:t>a) Közös ajánlattétel esetén a közös ajánlattevők mindegyike külön formanyomtatványt nyújt be!</w:t>
            </w:r>
          </w:p>
          <w:p w:rsidR="00522223" w:rsidRPr="000110C1" w:rsidRDefault="007746A7" w:rsidP="001A702F">
            <w:pPr>
              <w:pStyle w:val="NormlWeb"/>
              <w:spacing w:before="120" w:after="120"/>
              <w:rPr>
                <w:iCs/>
                <w:sz w:val="23"/>
                <w:szCs w:val="23"/>
              </w:rPr>
            </w:pPr>
            <w:r w:rsidRPr="000110C1">
              <w:rPr>
                <w:i/>
                <w:sz w:val="23"/>
                <w:szCs w:val="23"/>
              </w:rPr>
              <w:t>b) Ha más szervezet kapacitására támaszkodik az ajánlattevő, akkor a kapacitásait rendelkezésre bocsátó szervezet részről is be kell nyújtani!</w:t>
            </w:r>
          </w:p>
        </w:tc>
        <w:tc>
          <w:tcPr>
            <w:tcW w:w="1581" w:type="dxa"/>
          </w:tcPr>
          <w:p w:rsidR="001A702F" w:rsidRPr="000110C1" w:rsidRDefault="001A702F" w:rsidP="001A702F">
            <w:pPr>
              <w:pStyle w:val="Szvegtrzs"/>
              <w:tabs>
                <w:tab w:val="num" w:pos="720"/>
              </w:tabs>
              <w:spacing w:before="120" w:after="120"/>
              <w:ind w:left="360" w:hanging="432"/>
              <w:rPr>
                <w:iCs/>
                <w:sz w:val="23"/>
                <w:szCs w:val="23"/>
              </w:rPr>
            </w:pPr>
          </w:p>
        </w:tc>
      </w:tr>
      <w:tr w:rsidR="0026413E" w:rsidRPr="000110C1" w:rsidTr="00406CA9">
        <w:tc>
          <w:tcPr>
            <w:tcW w:w="7655" w:type="dxa"/>
          </w:tcPr>
          <w:p w:rsidR="00327786" w:rsidRPr="000110C1" w:rsidRDefault="007746A7" w:rsidP="00BD4626">
            <w:pPr>
              <w:pStyle w:val="Szvegtrzs"/>
              <w:tabs>
                <w:tab w:val="num" w:pos="720"/>
              </w:tabs>
              <w:spacing w:before="120" w:after="120"/>
              <w:ind w:left="34" w:hanging="34"/>
              <w:rPr>
                <w:iCs/>
                <w:sz w:val="23"/>
                <w:szCs w:val="23"/>
              </w:rPr>
            </w:pPr>
            <w:r w:rsidRPr="000110C1">
              <w:rPr>
                <w:b/>
                <w:iCs/>
                <w:sz w:val="23"/>
                <w:szCs w:val="23"/>
              </w:rPr>
              <w:t>Nyilatkozat a Kbt. 66.</w:t>
            </w:r>
            <w:r w:rsidR="00327786" w:rsidRPr="000110C1">
              <w:rPr>
                <w:b/>
                <w:iCs/>
                <w:sz w:val="23"/>
                <w:szCs w:val="23"/>
              </w:rPr>
              <w:t xml:space="preserve"> </w:t>
            </w:r>
            <w:r w:rsidRPr="000110C1">
              <w:rPr>
                <w:b/>
                <w:iCs/>
                <w:sz w:val="23"/>
                <w:szCs w:val="23"/>
              </w:rPr>
              <w:t xml:space="preserve">§ (6) bekezdésére </w:t>
            </w:r>
            <w:r w:rsidRPr="000110C1">
              <w:rPr>
                <w:iCs/>
                <w:sz w:val="23"/>
                <w:szCs w:val="23"/>
              </w:rPr>
              <w:t>(2. számú melléklet)</w:t>
            </w:r>
          </w:p>
        </w:tc>
        <w:tc>
          <w:tcPr>
            <w:tcW w:w="1581" w:type="dxa"/>
          </w:tcPr>
          <w:p w:rsidR="001A702F" w:rsidRPr="000110C1" w:rsidRDefault="001A702F" w:rsidP="001A702F">
            <w:pPr>
              <w:pStyle w:val="Szvegtrzs"/>
              <w:tabs>
                <w:tab w:val="num" w:pos="720"/>
              </w:tabs>
              <w:spacing w:before="120" w:after="120"/>
              <w:ind w:left="360" w:hanging="432"/>
              <w:rPr>
                <w:bCs/>
                <w:iCs/>
                <w:sz w:val="23"/>
                <w:szCs w:val="23"/>
              </w:rPr>
            </w:pPr>
          </w:p>
        </w:tc>
      </w:tr>
      <w:tr w:rsidR="0026413E" w:rsidRPr="000110C1" w:rsidTr="00406CA9">
        <w:tc>
          <w:tcPr>
            <w:tcW w:w="7655" w:type="dxa"/>
          </w:tcPr>
          <w:p w:rsidR="00522223" w:rsidRDefault="007746A7" w:rsidP="00522223">
            <w:pPr>
              <w:pStyle w:val="Szvegtrzs"/>
              <w:tabs>
                <w:tab w:val="num" w:pos="720"/>
              </w:tabs>
              <w:spacing w:before="120" w:after="120"/>
              <w:ind w:left="34" w:hanging="34"/>
              <w:rPr>
                <w:iCs/>
                <w:sz w:val="23"/>
                <w:szCs w:val="23"/>
              </w:rPr>
            </w:pPr>
            <w:r w:rsidRPr="000110C1">
              <w:rPr>
                <w:b/>
                <w:iCs/>
                <w:sz w:val="23"/>
                <w:szCs w:val="23"/>
              </w:rPr>
              <w:t>Nyilatkozat a Kbt. 66.</w:t>
            </w:r>
            <w:r w:rsidR="00327786" w:rsidRPr="000110C1">
              <w:rPr>
                <w:b/>
                <w:iCs/>
                <w:sz w:val="23"/>
                <w:szCs w:val="23"/>
              </w:rPr>
              <w:t xml:space="preserve"> </w:t>
            </w:r>
            <w:r w:rsidRPr="000110C1">
              <w:rPr>
                <w:b/>
                <w:iCs/>
                <w:sz w:val="23"/>
                <w:szCs w:val="23"/>
              </w:rPr>
              <w:t>§ (2) bekezdésére</w:t>
            </w:r>
            <w:r w:rsidRPr="000110C1">
              <w:rPr>
                <w:iCs/>
                <w:sz w:val="23"/>
                <w:szCs w:val="23"/>
              </w:rPr>
              <w:t xml:space="preserve"> (3. számú melléklet)</w:t>
            </w:r>
          </w:p>
          <w:p w:rsidR="00BD4626" w:rsidRPr="000110C1" w:rsidRDefault="00BD4626" w:rsidP="00522223">
            <w:pPr>
              <w:pStyle w:val="Szvegtrzs"/>
              <w:tabs>
                <w:tab w:val="num" w:pos="720"/>
              </w:tabs>
              <w:spacing w:before="120" w:after="120"/>
              <w:ind w:left="34" w:hanging="34"/>
              <w:rPr>
                <w:i/>
                <w:iCs/>
                <w:sz w:val="23"/>
                <w:szCs w:val="23"/>
              </w:rPr>
            </w:pPr>
            <w:r w:rsidRPr="000110C1">
              <w:rPr>
                <w:b/>
                <w:iCs/>
                <w:sz w:val="23"/>
                <w:szCs w:val="23"/>
              </w:rPr>
              <w:t>Eredetben csatolandó!</w:t>
            </w:r>
            <w:bookmarkStart w:id="4" w:name="_GoBack"/>
            <w:bookmarkEnd w:id="4"/>
          </w:p>
        </w:tc>
        <w:tc>
          <w:tcPr>
            <w:tcW w:w="1581" w:type="dxa"/>
          </w:tcPr>
          <w:p w:rsidR="001A702F" w:rsidRPr="000110C1" w:rsidRDefault="001A702F" w:rsidP="001A702F">
            <w:pPr>
              <w:pStyle w:val="Szvegtrzs"/>
              <w:tabs>
                <w:tab w:val="num" w:pos="720"/>
              </w:tabs>
              <w:spacing w:before="120" w:after="120"/>
              <w:ind w:left="360" w:hanging="432"/>
              <w:rPr>
                <w:iCs/>
                <w:sz w:val="23"/>
                <w:szCs w:val="23"/>
              </w:rPr>
            </w:pPr>
          </w:p>
        </w:tc>
      </w:tr>
      <w:tr w:rsidR="0026413E" w:rsidRPr="000110C1" w:rsidTr="00406CA9">
        <w:tc>
          <w:tcPr>
            <w:tcW w:w="7655" w:type="dxa"/>
          </w:tcPr>
          <w:p w:rsidR="00522223" w:rsidRPr="000110C1" w:rsidRDefault="007746A7" w:rsidP="00522223">
            <w:pPr>
              <w:pStyle w:val="Szvegtrzs"/>
              <w:tabs>
                <w:tab w:val="num" w:pos="720"/>
              </w:tabs>
              <w:spacing w:before="120" w:after="120"/>
              <w:ind w:left="34" w:hanging="34"/>
              <w:rPr>
                <w:b/>
                <w:iCs/>
                <w:sz w:val="23"/>
                <w:szCs w:val="23"/>
              </w:rPr>
            </w:pPr>
            <w:r w:rsidRPr="000110C1">
              <w:rPr>
                <w:b/>
                <w:iCs/>
                <w:sz w:val="23"/>
                <w:szCs w:val="23"/>
              </w:rPr>
              <w:t>Nyilatkozat a Kbt. 66.</w:t>
            </w:r>
            <w:r w:rsidR="00327786" w:rsidRPr="000110C1">
              <w:rPr>
                <w:b/>
                <w:iCs/>
                <w:sz w:val="23"/>
                <w:szCs w:val="23"/>
              </w:rPr>
              <w:t xml:space="preserve"> </w:t>
            </w:r>
            <w:r w:rsidRPr="000110C1">
              <w:rPr>
                <w:b/>
                <w:iCs/>
                <w:sz w:val="23"/>
                <w:szCs w:val="23"/>
              </w:rPr>
              <w:t>§ (4) bekezdésére</w:t>
            </w:r>
            <w:r w:rsidRPr="000110C1">
              <w:rPr>
                <w:iCs/>
                <w:sz w:val="23"/>
                <w:szCs w:val="23"/>
              </w:rPr>
              <w:t xml:space="preserve"> (4. számú melléklet)</w:t>
            </w:r>
          </w:p>
        </w:tc>
        <w:tc>
          <w:tcPr>
            <w:tcW w:w="1581" w:type="dxa"/>
          </w:tcPr>
          <w:p w:rsidR="001A702F" w:rsidRPr="000110C1" w:rsidRDefault="001A702F" w:rsidP="001A702F">
            <w:pPr>
              <w:pStyle w:val="Szvegtrzs"/>
              <w:tabs>
                <w:tab w:val="num" w:pos="720"/>
              </w:tabs>
              <w:spacing w:before="120" w:after="120"/>
              <w:ind w:left="360" w:hanging="432"/>
              <w:rPr>
                <w:iCs/>
                <w:sz w:val="23"/>
                <w:szCs w:val="23"/>
              </w:rPr>
            </w:pPr>
          </w:p>
        </w:tc>
      </w:tr>
      <w:tr w:rsidR="0026413E" w:rsidRPr="000110C1" w:rsidTr="00406CA9">
        <w:tc>
          <w:tcPr>
            <w:tcW w:w="7655" w:type="dxa"/>
          </w:tcPr>
          <w:p w:rsidR="00522223" w:rsidRPr="000110C1" w:rsidRDefault="007746A7" w:rsidP="001A702F">
            <w:pPr>
              <w:pStyle w:val="Norml-1"/>
              <w:spacing w:before="120" w:after="120"/>
              <w:rPr>
                <w:b/>
                <w:iCs/>
                <w:sz w:val="23"/>
                <w:szCs w:val="23"/>
                <w:highlight w:val="yellow"/>
              </w:rPr>
            </w:pPr>
            <w:r w:rsidRPr="000110C1">
              <w:rPr>
                <w:b/>
                <w:bCs/>
                <w:sz w:val="23"/>
                <w:szCs w:val="23"/>
              </w:rPr>
              <w:t>Nyilatkozat</w:t>
            </w:r>
            <w:r w:rsidRPr="000110C1">
              <w:rPr>
                <w:bCs/>
                <w:sz w:val="23"/>
                <w:szCs w:val="23"/>
              </w:rPr>
              <w:t xml:space="preserve"> </w:t>
            </w:r>
            <w:r w:rsidRPr="000110C1">
              <w:rPr>
                <w:b/>
                <w:bCs/>
                <w:sz w:val="23"/>
                <w:szCs w:val="23"/>
              </w:rPr>
              <w:t>a Kbt. 67. § (4) bekezdése alapján</w:t>
            </w:r>
            <w:r w:rsidRPr="000110C1">
              <w:rPr>
                <w:bCs/>
                <w:sz w:val="23"/>
                <w:szCs w:val="23"/>
              </w:rPr>
              <w:t xml:space="preserve"> (5. számú melléklet)</w:t>
            </w:r>
          </w:p>
        </w:tc>
        <w:tc>
          <w:tcPr>
            <w:tcW w:w="1581" w:type="dxa"/>
          </w:tcPr>
          <w:p w:rsidR="001A702F" w:rsidRPr="000110C1" w:rsidRDefault="001A702F" w:rsidP="001A702F">
            <w:pPr>
              <w:pStyle w:val="Szvegtrzs"/>
              <w:tabs>
                <w:tab w:val="num" w:pos="720"/>
              </w:tabs>
              <w:ind w:left="360" w:hanging="432"/>
              <w:rPr>
                <w:iCs/>
                <w:sz w:val="23"/>
                <w:szCs w:val="23"/>
              </w:rPr>
            </w:pPr>
          </w:p>
        </w:tc>
      </w:tr>
      <w:tr w:rsidR="0026413E" w:rsidRPr="000110C1" w:rsidTr="00406CA9">
        <w:tc>
          <w:tcPr>
            <w:tcW w:w="7655" w:type="dxa"/>
          </w:tcPr>
          <w:p w:rsidR="001A702F" w:rsidRPr="000110C1" w:rsidRDefault="007746A7" w:rsidP="00637059">
            <w:pPr>
              <w:pStyle w:val="Norml-1"/>
              <w:tabs>
                <w:tab w:val="left" w:pos="851"/>
              </w:tabs>
              <w:spacing w:before="120" w:after="120"/>
              <w:jc w:val="both"/>
              <w:rPr>
                <w:i/>
                <w:iCs/>
                <w:sz w:val="23"/>
                <w:szCs w:val="23"/>
              </w:rPr>
            </w:pPr>
            <w:r w:rsidRPr="000110C1">
              <w:rPr>
                <w:b/>
                <w:iCs/>
                <w:sz w:val="23"/>
                <w:szCs w:val="23"/>
              </w:rPr>
              <w:t>Nyilatkozat a Kbt. 65. § (7) bekezdésében foglaltakra</w:t>
            </w:r>
            <w:r w:rsidRPr="000110C1">
              <w:rPr>
                <w:iCs/>
                <w:sz w:val="23"/>
                <w:szCs w:val="23"/>
              </w:rPr>
              <w:t xml:space="preserve"> (</w:t>
            </w:r>
            <w:r w:rsidR="00EA4539" w:rsidRPr="000110C1">
              <w:rPr>
                <w:iCs/>
                <w:sz w:val="23"/>
                <w:szCs w:val="23"/>
              </w:rPr>
              <w:t>6</w:t>
            </w:r>
            <w:r w:rsidRPr="000110C1">
              <w:rPr>
                <w:iCs/>
                <w:sz w:val="23"/>
                <w:szCs w:val="23"/>
              </w:rPr>
              <w:t>. számú melléklet)</w:t>
            </w:r>
            <w:r w:rsidRPr="000110C1">
              <w:rPr>
                <w:i/>
                <w:iCs/>
                <w:sz w:val="23"/>
                <w:szCs w:val="23"/>
              </w:rPr>
              <w:t xml:space="preserve"> </w:t>
            </w:r>
          </w:p>
          <w:p w:rsidR="00522223" w:rsidRPr="000110C1" w:rsidRDefault="007746A7" w:rsidP="00637059">
            <w:pPr>
              <w:pStyle w:val="Norml-1"/>
              <w:tabs>
                <w:tab w:val="left" w:pos="851"/>
              </w:tabs>
              <w:spacing w:before="120" w:after="120"/>
              <w:jc w:val="both"/>
              <w:rPr>
                <w:i/>
                <w:sz w:val="23"/>
                <w:szCs w:val="23"/>
              </w:rPr>
            </w:pPr>
            <w:r w:rsidRPr="000110C1">
              <w:rPr>
                <w:bCs/>
                <w:i/>
                <w:iCs/>
                <w:sz w:val="23"/>
                <w:szCs w:val="23"/>
              </w:rPr>
              <w:t>(</w:t>
            </w:r>
            <w:r w:rsidR="001A702F" w:rsidRPr="000110C1">
              <w:rPr>
                <w:bCs/>
                <w:i/>
                <w:iCs/>
                <w:sz w:val="23"/>
                <w:szCs w:val="23"/>
              </w:rPr>
              <w:t>C</w:t>
            </w:r>
            <w:r w:rsidRPr="000110C1">
              <w:rPr>
                <w:bCs/>
                <w:i/>
                <w:iCs/>
                <w:sz w:val="23"/>
                <w:szCs w:val="23"/>
              </w:rPr>
              <w:t>sak abban az esetben kell csatolni, ha az ajánlattevő más szervezet kapacitására támaszkodik)</w:t>
            </w:r>
          </w:p>
        </w:tc>
        <w:tc>
          <w:tcPr>
            <w:tcW w:w="1581" w:type="dxa"/>
          </w:tcPr>
          <w:p w:rsidR="001A702F" w:rsidRPr="000110C1" w:rsidRDefault="001A702F" w:rsidP="001A702F">
            <w:pPr>
              <w:pStyle w:val="Szvegtrzs"/>
              <w:tabs>
                <w:tab w:val="num" w:pos="720"/>
              </w:tabs>
              <w:ind w:left="360" w:hanging="432"/>
              <w:rPr>
                <w:iCs/>
                <w:sz w:val="23"/>
                <w:szCs w:val="23"/>
              </w:rPr>
            </w:pPr>
          </w:p>
        </w:tc>
      </w:tr>
      <w:tr w:rsidR="0026413E" w:rsidRPr="000110C1" w:rsidTr="00406CA9">
        <w:tc>
          <w:tcPr>
            <w:tcW w:w="7655" w:type="dxa"/>
          </w:tcPr>
          <w:p w:rsidR="00522223" w:rsidRPr="000110C1" w:rsidRDefault="007746A7" w:rsidP="00C43537">
            <w:pPr>
              <w:pStyle w:val="Norml-1"/>
              <w:spacing w:before="120" w:after="120"/>
              <w:jc w:val="both"/>
              <w:rPr>
                <w:b/>
                <w:sz w:val="23"/>
                <w:szCs w:val="23"/>
              </w:rPr>
            </w:pPr>
            <w:r w:rsidRPr="000110C1">
              <w:rPr>
                <w:b/>
                <w:sz w:val="23"/>
                <w:szCs w:val="23"/>
              </w:rPr>
              <w:t>Műszaki-szakmai alkalmasság más szervezet erőforrásainak bevonásával történő igazolása esetén:</w:t>
            </w:r>
            <w:r w:rsidRPr="000110C1">
              <w:rPr>
                <w:i/>
                <w:sz w:val="23"/>
                <w:szCs w:val="23"/>
              </w:rPr>
              <w:t xml:space="preserve"> </w:t>
            </w:r>
            <w:r w:rsidRPr="000110C1">
              <w:rPr>
                <w:sz w:val="23"/>
                <w:szCs w:val="23"/>
              </w:rPr>
              <w:t>A kapacitásait rendelkezésre bocsátó szervezettel kötött szerződés vagy előszerződés (Kbt. 65.</w:t>
            </w:r>
            <w:r w:rsidR="001A702F" w:rsidRPr="000110C1">
              <w:rPr>
                <w:sz w:val="23"/>
                <w:szCs w:val="23"/>
              </w:rPr>
              <w:t xml:space="preserve"> </w:t>
            </w:r>
            <w:r w:rsidRPr="000110C1">
              <w:rPr>
                <w:sz w:val="23"/>
                <w:szCs w:val="23"/>
              </w:rPr>
              <w:t>§ (7) bek</w:t>
            </w:r>
            <w:r w:rsidR="001A702F" w:rsidRPr="000110C1">
              <w:rPr>
                <w:sz w:val="23"/>
                <w:szCs w:val="23"/>
              </w:rPr>
              <w:t>ezdés</w:t>
            </w:r>
            <w:r w:rsidRPr="000110C1">
              <w:rPr>
                <w:sz w:val="23"/>
                <w:szCs w:val="23"/>
              </w:rPr>
              <w:t xml:space="preserve"> alapján)</w:t>
            </w:r>
            <w:r w:rsidRPr="000110C1">
              <w:rPr>
                <w:i/>
                <w:sz w:val="23"/>
                <w:szCs w:val="23"/>
              </w:rPr>
              <w:t xml:space="preserve"> </w:t>
            </w:r>
            <w:r w:rsidRPr="000110C1">
              <w:rPr>
                <w:i/>
                <w:iCs/>
                <w:sz w:val="23"/>
                <w:szCs w:val="23"/>
              </w:rPr>
              <w:t>(amennyiben releváns)</w:t>
            </w:r>
          </w:p>
        </w:tc>
        <w:tc>
          <w:tcPr>
            <w:tcW w:w="1581" w:type="dxa"/>
          </w:tcPr>
          <w:p w:rsidR="001A702F" w:rsidRPr="000110C1" w:rsidRDefault="001A702F" w:rsidP="001A702F">
            <w:pPr>
              <w:pStyle w:val="Szvegtrzs"/>
              <w:tabs>
                <w:tab w:val="num" w:pos="720"/>
              </w:tabs>
              <w:ind w:left="360" w:hanging="432"/>
              <w:rPr>
                <w:iCs/>
                <w:sz w:val="23"/>
                <w:szCs w:val="23"/>
              </w:rPr>
            </w:pPr>
          </w:p>
        </w:tc>
      </w:tr>
      <w:tr w:rsidR="00DC11BD" w:rsidRPr="000110C1" w:rsidTr="00406CA9">
        <w:tc>
          <w:tcPr>
            <w:tcW w:w="7655" w:type="dxa"/>
          </w:tcPr>
          <w:p w:rsidR="00DC11BD" w:rsidRPr="000110C1" w:rsidRDefault="00DC11BD" w:rsidP="00EA4539">
            <w:pPr>
              <w:pStyle w:val="Norml-1"/>
              <w:spacing w:before="120" w:after="120"/>
              <w:rPr>
                <w:b/>
                <w:sz w:val="23"/>
                <w:szCs w:val="23"/>
              </w:rPr>
            </w:pPr>
            <w:r w:rsidRPr="000110C1">
              <w:rPr>
                <w:b/>
                <w:sz w:val="23"/>
                <w:szCs w:val="23"/>
              </w:rPr>
              <w:t>Nyilatkozat változásbejegyzési eljárásról</w:t>
            </w:r>
            <w:r w:rsidRPr="000110C1">
              <w:rPr>
                <w:sz w:val="23"/>
                <w:szCs w:val="23"/>
              </w:rPr>
              <w:t xml:space="preserve"> (</w:t>
            </w:r>
            <w:r w:rsidR="00EA4539" w:rsidRPr="000110C1">
              <w:rPr>
                <w:sz w:val="23"/>
                <w:szCs w:val="23"/>
              </w:rPr>
              <w:t>7</w:t>
            </w:r>
            <w:r w:rsidR="009A451E" w:rsidRPr="000110C1">
              <w:rPr>
                <w:sz w:val="23"/>
                <w:szCs w:val="23"/>
              </w:rPr>
              <w:t>. számú melléklet</w:t>
            </w:r>
            <w:r w:rsidRPr="000110C1">
              <w:rPr>
                <w:sz w:val="23"/>
                <w:szCs w:val="23"/>
              </w:rPr>
              <w:t>)</w:t>
            </w:r>
          </w:p>
        </w:tc>
        <w:tc>
          <w:tcPr>
            <w:tcW w:w="1581" w:type="dxa"/>
          </w:tcPr>
          <w:p w:rsidR="00DC11BD" w:rsidRPr="000110C1" w:rsidRDefault="00DC11BD" w:rsidP="001A702F">
            <w:pPr>
              <w:pStyle w:val="Szvegtrzs"/>
              <w:tabs>
                <w:tab w:val="num" w:pos="720"/>
              </w:tabs>
              <w:ind w:left="360" w:hanging="432"/>
              <w:rPr>
                <w:iCs/>
                <w:sz w:val="23"/>
                <w:szCs w:val="23"/>
              </w:rPr>
            </w:pPr>
          </w:p>
        </w:tc>
      </w:tr>
      <w:tr w:rsidR="00DC11BD" w:rsidRPr="000110C1" w:rsidTr="00406CA9">
        <w:tc>
          <w:tcPr>
            <w:tcW w:w="7655" w:type="dxa"/>
          </w:tcPr>
          <w:p w:rsidR="00DC11BD" w:rsidRPr="000110C1" w:rsidRDefault="00DC11BD" w:rsidP="00C43537">
            <w:pPr>
              <w:pStyle w:val="Norml-1"/>
              <w:spacing w:before="120" w:after="120"/>
              <w:jc w:val="both"/>
              <w:rPr>
                <w:b/>
                <w:sz w:val="23"/>
                <w:szCs w:val="23"/>
              </w:rPr>
            </w:pPr>
            <w:r w:rsidRPr="000110C1">
              <w:rPr>
                <w:b/>
                <w:sz w:val="23"/>
                <w:szCs w:val="23"/>
              </w:rPr>
              <w:t xml:space="preserve">Folyamatban lévő változásbejegyzési eljárás </w:t>
            </w:r>
            <w:r w:rsidRPr="000110C1">
              <w:rPr>
                <w:sz w:val="23"/>
                <w:szCs w:val="23"/>
              </w:rPr>
              <w:t>esetében a cégbírósághoz benyújtott változásbejegyzési kérelem és az annak érkezéséről a cégbíróság által megküldött igazolás</w:t>
            </w:r>
          </w:p>
        </w:tc>
        <w:tc>
          <w:tcPr>
            <w:tcW w:w="1581" w:type="dxa"/>
          </w:tcPr>
          <w:p w:rsidR="00DC11BD" w:rsidRPr="000110C1" w:rsidRDefault="00DC11BD" w:rsidP="001A702F">
            <w:pPr>
              <w:pStyle w:val="Szvegtrzs"/>
              <w:tabs>
                <w:tab w:val="num" w:pos="720"/>
              </w:tabs>
              <w:ind w:left="360" w:hanging="432"/>
              <w:rPr>
                <w:iCs/>
                <w:sz w:val="23"/>
                <w:szCs w:val="23"/>
              </w:rPr>
            </w:pPr>
          </w:p>
        </w:tc>
      </w:tr>
      <w:tr w:rsidR="00DC11BD" w:rsidRPr="000110C1" w:rsidTr="00406CA9">
        <w:tc>
          <w:tcPr>
            <w:tcW w:w="7655" w:type="dxa"/>
          </w:tcPr>
          <w:p w:rsidR="00DC11BD" w:rsidRPr="000110C1" w:rsidRDefault="00DC11BD" w:rsidP="00C43537">
            <w:pPr>
              <w:pStyle w:val="Norml-1"/>
              <w:spacing w:before="120" w:after="120"/>
              <w:jc w:val="both"/>
              <w:rPr>
                <w:b/>
                <w:sz w:val="23"/>
                <w:szCs w:val="23"/>
              </w:rPr>
            </w:pPr>
            <w:r w:rsidRPr="000110C1">
              <w:rPr>
                <w:sz w:val="23"/>
                <w:szCs w:val="23"/>
              </w:rPr>
              <w:t xml:space="preserve">Az egyéni vállalkozók és </w:t>
            </w:r>
            <w:r w:rsidR="005A5A5A" w:rsidRPr="000110C1">
              <w:rPr>
                <w:sz w:val="23"/>
                <w:szCs w:val="23"/>
              </w:rPr>
              <w:t xml:space="preserve">természetes személyek </w:t>
            </w:r>
            <w:r w:rsidRPr="000110C1">
              <w:rPr>
                <w:sz w:val="23"/>
                <w:szCs w:val="23"/>
              </w:rPr>
              <w:t xml:space="preserve">kivételével az ajánlattevő, az alkalmasság igazolásában részt vevő szervezet, illetve az ajánlatban megjelölt alvállalkozó nevében aláíró és szignáló személy </w:t>
            </w:r>
            <w:r w:rsidRPr="000110C1">
              <w:rPr>
                <w:b/>
                <w:sz w:val="23"/>
                <w:szCs w:val="23"/>
              </w:rPr>
              <w:t xml:space="preserve">cégaláírási nyilatkozatának </w:t>
            </w:r>
            <w:r w:rsidRPr="000110C1">
              <w:rPr>
                <w:b/>
                <w:sz w:val="23"/>
                <w:szCs w:val="23"/>
              </w:rPr>
              <w:lastRenderedPageBreak/>
              <w:t>(közjegyzői aláírás-hitelesítéssel ellátott címpéldányának) vagy a Ctv. 9. §-a szerinti, ügyvéd által ellenjegyzett aláírás-mintájának egyszerű másolata</w:t>
            </w:r>
          </w:p>
        </w:tc>
        <w:tc>
          <w:tcPr>
            <w:tcW w:w="1581" w:type="dxa"/>
          </w:tcPr>
          <w:p w:rsidR="00DC11BD" w:rsidRPr="000110C1" w:rsidRDefault="00DC11BD" w:rsidP="001A702F">
            <w:pPr>
              <w:pStyle w:val="Szvegtrzs"/>
              <w:tabs>
                <w:tab w:val="num" w:pos="720"/>
              </w:tabs>
              <w:ind w:left="360" w:hanging="432"/>
              <w:rPr>
                <w:iCs/>
                <w:sz w:val="23"/>
                <w:szCs w:val="23"/>
              </w:rPr>
            </w:pPr>
          </w:p>
        </w:tc>
      </w:tr>
      <w:tr w:rsidR="005A5A5A" w:rsidRPr="000110C1" w:rsidTr="00406CA9">
        <w:tc>
          <w:tcPr>
            <w:tcW w:w="7655" w:type="dxa"/>
          </w:tcPr>
          <w:p w:rsidR="005A5A5A" w:rsidRPr="000110C1" w:rsidRDefault="005A5A5A" w:rsidP="00C43537">
            <w:pPr>
              <w:suppressAutoHyphens/>
              <w:rPr>
                <w:b/>
                <w:iCs/>
                <w:sz w:val="23"/>
                <w:szCs w:val="23"/>
              </w:rPr>
            </w:pPr>
            <w:r w:rsidRPr="000110C1">
              <w:rPr>
                <w:rFonts w:eastAsia="Arial Unicode MS"/>
                <w:sz w:val="23"/>
                <w:szCs w:val="23"/>
              </w:rPr>
              <w:t>Természetes személy, egyéni vállalkozó vagy külföldi illetőségű ajánlattevő, gazdálkodó szervezet, esetén az ennek megfeleltethető dokumentumot (pl. teljes bizonyító erejű magánokiratba (két tanú előtt aláírt) vagy ügyvéd/közjegyző előtt tett okiratba foglalt aláírás-minta)</w:t>
            </w:r>
          </w:p>
        </w:tc>
        <w:tc>
          <w:tcPr>
            <w:tcW w:w="1581" w:type="dxa"/>
          </w:tcPr>
          <w:p w:rsidR="005A5A5A" w:rsidRPr="000110C1" w:rsidRDefault="005A5A5A" w:rsidP="001A702F">
            <w:pPr>
              <w:pStyle w:val="Szvegtrzs"/>
              <w:tabs>
                <w:tab w:val="num" w:pos="720"/>
              </w:tabs>
              <w:ind w:left="360" w:hanging="432"/>
              <w:rPr>
                <w:iCs/>
                <w:sz w:val="23"/>
                <w:szCs w:val="23"/>
              </w:rPr>
            </w:pPr>
          </w:p>
        </w:tc>
      </w:tr>
      <w:tr w:rsidR="005A5A5A" w:rsidRPr="000110C1" w:rsidTr="00406CA9">
        <w:tc>
          <w:tcPr>
            <w:tcW w:w="7655" w:type="dxa"/>
          </w:tcPr>
          <w:p w:rsidR="005A5A5A" w:rsidRPr="000110C1" w:rsidRDefault="005A5A5A" w:rsidP="005A5A5A">
            <w:pPr>
              <w:suppressAutoHyphens/>
              <w:rPr>
                <w:rFonts w:eastAsia="Arial Unicode MS"/>
                <w:sz w:val="23"/>
                <w:szCs w:val="23"/>
              </w:rPr>
            </w:pPr>
            <w:r w:rsidRPr="000110C1">
              <w:rPr>
                <w:sz w:val="23"/>
                <w:szCs w:val="23"/>
              </w:rPr>
              <w:t>Az ajánlattevő, az ajánlatban nevesített (az ajánlat benyújtásakor már ismert) alvállalkozó szervezet és az alkalmasság igazolásában részt vevő más szervezet tekintetében</w:t>
            </w:r>
            <w:r w:rsidR="00C43537" w:rsidRPr="000110C1">
              <w:rPr>
                <w:sz w:val="23"/>
                <w:szCs w:val="23"/>
              </w:rPr>
              <w:t>,</w:t>
            </w:r>
            <w:r w:rsidRPr="000110C1">
              <w:rPr>
                <w:sz w:val="23"/>
                <w:szCs w:val="23"/>
              </w:rPr>
              <w:t xml:space="preserve"> ha a cégkivonat a www.e-cegjegyzek.hu weboldalon nem érhető el, akkor csatolandó az ajánlattevő(k), alvállalkozó(k) és kapacitást biztosító szervezet(ek) esetében az ajánlattételi határidő lejártától számított 60 napnál nem régebbi cégkivonat egyszerű másolata. Egyéni vállalkozó esetében az adószámot kell megadni.</w:t>
            </w:r>
          </w:p>
        </w:tc>
        <w:tc>
          <w:tcPr>
            <w:tcW w:w="1581" w:type="dxa"/>
          </w:tcPr>
          <w:p w:rsidR="005A5A5A" w:rsidRPr="000110C1" w:rsidRDefault="005A5A5A" w:rsidP="001A702F">
            <w:pPr>
              <w:pStyle w:val="Szvegtrzs"/>
              <w:tabs>
                <w:tab w:val="num" w:pos="720"/>
              </w:tabs>
              <w:ind w:left="360" w:hanging="432"/>
              <w:rPr>
                <w:iCs/>
                <w:sz w:val="23"/>
                <w:szCs w:val="23"/>
              </w:rPr>
            </w:pPr>
          </w:p>
        </w:tc>
      </w:tr>
      <w:tr w:rsidR="00406CA9" w:rsidRPr="000110C1" w:rsidTr="00406CA9">
        <w:tc>
          <w:tcPr>
            <w:tcW w:w="7655" w:type="dxa"/>
          </w:tcPr>
          <w:p w:rsidR="00406CA9" w:rsidRPr="000110C1" w:rsidRDefault="00406CA9" w:rsidP="00406CA9">
            <w:pPr>
              <w:tabs>
                <w:tab w:val="clear" w:pos="851"/>
              </w:tabs>
              <w:spacing w:before="120" w:after="120"/>
              <w:rPr>
                <w:b/>
                <w:sz w:val="23"/>
                <w:szCs w:val="23"/>
              </w:rPr>
            </w:pPr>
            <w:r w:rsidRPr="000110C1">
              <w:rPr>
                <w:rFonts w:eastAsia="Arial Unicode MS"/>
                <w:sz w:val="23"/>
                <w:szCs w:val="23"/>
              </w:rPr>
              <w:t xml:space="preserve">A </w:t>
            </w:r>
            <w:r w:rsidRPr="000110C1">
              <w:rPr>
                <w:sz w:val="23"/>
                <w:szCs w:val="23"/>
              </w:rPr>
              <w:t xml:space="preserve">papír alapú példánnyal mindenben megegyező, </w:t>
            </w:r>
            <w:r w:rsidRPr="000110C1">
              <w:rPr>
                <w:b/>
                <w:sz w:val="23"/>
                <w:szCs w:val="23"/>
              </w:rPr>
              <w:t>1 db elektronikus másolati példány (CD-n vagy DVD-n)</w:t>
            </w:r>
          </w:p>
          <w:p w:rsidR="00406CA9" w:rsidRPr="000110C1" w:rsidRDefault="00406CA9" w:rsidP="00406CA9">
            <w:pPr>
              <w:pStyle w:val="Norml-1"/>
              <w:spacing w:before="120" w:after="120"/>
              <w:jc w:val="both"/>
              <w:rPr>
                <w:rFonts w:eastAsia="Arial Unicode MS"/>
                <w:b/>
                <w:i/>
                <w:sz w:val="23"/>
                <w:szCs w:val="23"/>
              </w:rPr>
            </w:pPr>
            <w:r w:rsidRPr="000110C1">
              <w:rPr>
                <w:sz w:val="23"/>
                <w:szCs w:val="23"/>
              </w:rPr>
              <w:t xml:space="preserve">Az elektronikus adathordozón </w:t>
            </w:r>
            <w:r w:rsidRPr="000110C1">
              <w:rPr>
                <w:b/>
                <w:sz w:val="23"/>
                <w:szCs w:val="23"/>
              </w:rPr>
              <w:t>csatolni kell a kitöltött vállalkozói díj részletező, teljesítési és számlázási ütemezési táblázatot is szerkeszthető formátumban is</w:t>
            </w:r>
            <w:r w:rsidRPr="000110C1">
              <w:rPr>
                <w:sz w:val="23"/>
                <w:szCs w:val="23"/>
              </w:rPr>
              <w:t>, a nyomtatott formával megegyező tartalommal.</w:t>
            </w:r>
          </w:p>
        </w:tc>
        <w:tc>
          <w:tcPr>
            <w:tcW w:w="1581" w:type="dxa"/>
          </w:tcPr>
          <w:p w:rsidR="00406CA9" w:rsidRPr="000110C1" w:rsidRDefault="00406CA9" w:rsidP="001A702F">
            <w:pPr>
              <w:pStyle w:val="Szvegtrzs"/>
              <w:tabs>
                <w:tab w:val="num" w:pos="720"/>
              </w:tabs>
              <w:ind w:left="360" w:hanging="432"/>
              <w:rPr>
                <w:iCs/>
                <w:sz w:val="23"/>
                <w:szCs w:val="23"/>
              </w:rPr>
            </w:pPr>
          </w:p>
        </w:tc>
      </w:tr>
      <w:tr w:rsidR="0026413E" w:rsidRPr="000110C1" w:rsidTr="00406CA9">
        <w:tc>
          <w:tcPr>
            <w:tcW w:w="7655" w:type="dxa"/>
          </w:tcPr>
          <w:p w:rsidR="00522223" w:rsidRPr="000110C1" w:rsidRDefault="007746A7" w:rsidP="00C43537">
            <w:pPr>
              <w:pStyle w:val="Norml-1"/>
              <w:spacing w:before="120" w:after="120"/>
              <w:jc w:val="both"/>
              <w:rPr>
                <w:i/>
                <w:sz w:val="23"/>
                <w:szCs w:val="23"/>
              </w:rPr>
            </w:pPr>
            <w:r w:rsidRPr="000110C1">
              <w:rPr>
                <w:rFonts w:eastAsia="Arial Unicode MS"/>
                <w:b/>
                <w:i/>
                <w:sz w:val="23"/>
                <w:szCs w:val="23"/>
              </w:rPr>
              <w:t>A közös ajánlattevők közötti</w:t>
            </w:r>
            <w:r w:rsidR="00515BDF" w:rsidRPr="000110C1">
              <w:rPr>
                <w:rFonts w:eastAsia="Arial Unicode MS"/>
                <w:b/>
                <w:i/>
                <w:sz w:val="23"/>
                <w:szCs w:val="23"/>
              </w:rPr>
              <w:t>, közös egyetemleges felelősségvállalásról szóló</w:t>
            </w:r>
            <w:r w:rsidRPr="000110C1">
              <w:rPr>
                <w:rFonts w:eastAsia="Arial Unicode MS"/>
                <w:b/>
                <w:i/>
                <w:sz w:val="23"/>
                <w:szCs w:val="23"/>
              </w:rPr>
              <w:t xml:space="preserve"> megállapodás </w:t>
            </w:r>
            <w:r w:rsidRPr="000110C1">
              <w:rPr>
                <w:i/>
                <w:iCs/>
                <w:sz w:val="23"/>
                <w:szCs w:val="23"/>
              </w:rPr>
              <w:t>(amennyiben releváns)</w:t>
            </w:r>
            <w:r w:rsidR="00DC11BD" w:rsidRPr="000110C1">
              <w:rPr>
                <w:i/>
                <w:iCs/>
                <w:sz w:val="23"/>
                <w:szCs w:val="23"/>
              </w:rPr>
              <w:t xml:space="preserve"> </w:t>
            </w:r>
          </w:p>
        </w:tc>
        <w:tc>
          <w:tcPr>
            <w:tcW w:w="1581" w:type="dxa"/>
          </w:tcPr>
          <w:p w:rsidR="001A702F" w:rsidRPr="000110C1" w:rsidRDefault="001A702F" w:rsidP="001A702F">
            <w:pPr>
              <w:pStyle w:val="Szvegtrzs"/>
              <w:tabs>
                <w:tab w:val="num" w:pos="720"/>
              </w:tabs>
              <w:ind w:left="360" w:hanging="432"/>
              <w:rPr>
                <w:iCs/>
                <w:sz w:val="23"/>
                <w:szCs w:val="23"/>
              </w:rPr>
            </w:pPr>
          </w:p>
        </w:tc>
      </w:tr>
      <w:tr w:rsidR="00327786" w:rsidRPr="000110C1" w:rsidTr="00406CA9">
        <w:tc>
          <w:tcPr>
            <w:tcW w:w="7655" w:type="dxa"/>
          </w:tcPr>
          <w:p w:rsidR="00327786" w:rsidRPr="000110C1" w:rsidRDefault="00406CA9" w:rsidP="00C43537">
            <w:pPr>
              <w:pStyle w:val="Norml-1"/>
              <w:spacing w:before="120" w:after="120"/>
              <w:jc w:val="both"/>
              <w:rPr>
                <w:rFonts w:eastAsia="Arial Unicode MS"/>
                <w:sz w:val="23"/>
                <w:szCs w:val="23"/>
              </w:rPr>
            </w:pPr>
            <w:r w:rsidRPr="000110C1">
              <w:rPr>
                <w:b/>
                <w:i/>
                <w:iCs/>
                <w:sz w:val="23"/>
                <w:szCs w:val="23"/>
              </w:rPr>
              <w:t xml:space="preserve">Meghatalmazás, </w:t>
            </w:r>
            <w:r w:rsidRPr="000110C1">
              <w:rPr>
                <w:i/>
                <w:iCs/>
                <w:sz w:val="23"/>
                <w:szCs w:val="23"/>
              </w:rPr>
              <w:t xml:space="preserve">amennyiben az ajánlatot a cégszerű nyilatkozatoknál </w:t>
            </w:r>
            <w:r w:rsidRPr="000110C1">
              <w:rPr>
                <w:i/>
                <w:iCs/>
                <w:sz w:val="23"/>
                <w:szCs w:val="23"/>
                <w:u w:val="single"/>
              </w:rPr>
              <w:t>nem az ajánlattevő cégjegyzésre</w:t>
            </w:r>
            <w:r w:rsidRPr="000110C1">
              <w:rPr>
                <w:i/>
                <w:iCs/>
                <w:sz w:val="23"/>
                <w:szCs w:val="23"/>
              </w:rPr>
              <w:t xml:space="preserve"> jogosult képviselője írja alá!</w:t>
            </w:r>
            <w:r w:rsidR="00327786" w:rsidRPr="000110C1">
              <w:rPr>
                <w:i/>
                <w:sz w:val="23"/>
                <w:szCs w:val="23"/>
              </w:rPr>
              <w:t>)</w:t>
            </w:r>
          </w:p>
        </w:tc>
        <w:tc>
          <w:tcPr>
            <w:tcW w:w="1581" w:type="dxa"/>
          </w:tcPr>
          <w:p w:rsidR="00327786" w:rsidRPr="000110C1" w:rsidRDefault="00327786" w:rsidP="001A702F">
            <w:pPr>
              <w:pStyle w:val="Szvegtrzs"/>
              <w:tabs>
                <w:tab w:val="num" w:pos="720"/>
              </w:tabs>
              <w:ind w:left="360" w:hanging="432"/>
              <w:rPr>
                <w:iCs/>
                <w:sz w:val="23"/>
                <w:szCs w:val="23"/>
              </w:rPr>
            </w:pPr>
          </w:p>
        </w:tc>
      </w:tr>
      <w:tr w:rsidR="0026413E" w:rsidRPr="000110C1" w:rsidTr="00406CA9">
        <w:tc>
          <w:tcPr>
            <w:tcW w:w="7655" w:type="dxa"/>
          </w:tcPr>
          <w:p w:rsidR="001A702F" w:rsidRPr="000110C1" w:rsidRDefault="001A702F" w:rsidP="00C43537">
            <w:pPr>
              <w:suppressAutoHyphens/>
              <w:spacing w:before="120" w:after="120"/>
              <w:ind w:left="34" w:hanging="34"/>
              <w:rPr>
                <w:rFonts w:eastAsia="Arial Unicode MS"/>
                <w:i/>
                <w:sz w:val="23"/>
                <w:szCs w:val="23"/>
              </w:rPr>
            </w:pPr>
            <w:r w:rsidRPr="000110C1">
              <w:rPr>
                <w:b/>
                <w:i/>
                <w:iCs/>
                <w:sz w:val="23"/>
                <w:szCs w:val="23"/>
              </w:rPr>
              <w:t xml:space="preserve">Ajánlattevő </w:t>
            </w:r>
            <w:r w:rsidR="008A31E9" w:rsidRPr="000110C1">
              <w:rPr>
                <w:b/>
                <w:i/>
                <w:iCs/>
                <w:sz w:val="23"/>
                <w:szCs w:val="23"/>
              </w:rPr>
              <w:t xml:space="preserve">általi </w:t>
            </w:r>
            <w:r w:rsidRPr="000110C1">
              <w:rPr>
                <w:b/>
                <w:i/>
                <w:iCs/>
                <w:sz w:val="23"/>
                <w:szCs w:val="23"/>
              </w:rPr>
              <w:t>felelős m</w:t>
            </w:r>
            <w:r w:rsidR="007746A7" w:rsidRPr="000110C1">
              <w:rPr>
                <w:b/>
                <w:i/>
                <w:iCs/>
                <w:sz w:val="23"/>
                <w:szCs w:val="23"/>
              </w:rPr>
              <w:t>agyar fordítás</w:t>
            </w:r>
            <w:r w:rsidR="008A31E9" w:rsidRPr="000110C1">
              <w:rPr>
                <w:b/>
                <w:i/>
                <w:iCs/>
                <w:sz w:val="23"/>
                <w:szCs w:val="23"/>
              </w:rPr>
              <w:t>(ok)</w:t>
            </w:r>
            <w:r w:rsidR="007746A7" w:rsidRPr="000110C1">
              <w:rPr>
                <w:b/>
                <w:i/>
                <w:iCs/>
                <w:sz w:val="23"/>
                <w:szCs w:val="23"/>
              </w:rPr>
              <w:t xml:space="preserve"> </w:t>
            </w:r>
            <w:r w:rsidR="007746A7" w:rsidRPr="000110C1">
              <w:rPr>
                <w:i/>
                <w:iCs/>
                <w:sz w:val="23"/>
                <w:szCs w:val="23"/>
              </w:rPr>
              <w:t>(amennyiben releváns)</w:t>
            </w:r>
          </w:p>
        </w:tc>
        <w:tc>
          <w:tcPr>
            <w:tcW w:w="1581" w:type="dxa"/>
          </w:tcPr>
          <w:p w:rsidR="001A702F" w:rsidRPr="000110C1" w:rsidRDefault="001A702F" w:rsidP="001A702F">
            <w:pPr>
              <w:pStyle w:val="Szvegtrzs"/>
              <w:tabs>
                <w:tab w:val="num" w:pos="720"/>
              </w:tabs>
              <w:ind w:left="360" w:hanging="432"/>
              <w:rPr>
                <w:iCs/>
                <w:sz w:val="23"/>
                <w:szCs w:val="23"/>
              </w:rPr>
            </w:pPr>
          </w:p>
        </w:tc>
      </w:tr>
      <w:tr w:rsidR="0026413E" w:rsidRPr="000110C1" w:rsidTr="00406CA9">
        <w:tc>
          <w:tcPr>
            <w:tcW w:w="7655" w:type="dxa"/>
            <w:vAlign w:val="center"/>
          </w:tcPr>
          <w:p w:rsidR="001A702F" w:rsidRPr="000110C1" w:rsidRDefault="007746A7" w:rsidP="00C43537">
            <w:pPr>
              <w:tabs>
                <w:tab w:val="clear" w:pos="851"/>
              </w:tabs>
              <w:rPr>
                <w:i/>
                <w:sz w:val="23"/>
                <w:szCs w:val="23"/>
              </w:rPr>
            </w:pPr>
            <w:r w:rsidRPr="000110C1">
              <w:rPr>
                <w:i/>
                <w:sz w:val="23"/>
                <w:szCs w:val="23"/>
              </w:rPr>
              <w:t xml:space="preserve">Az </w:t>
            </w:r>
            <w:r w:rsidRPr="000110C1">
              <w:rPr>
                <w:b/>
                <w:i/>
                <w:sz w:val="23"/>
                <w:szCs w:val="23"/>
              </w:rPr>
              <w:t>átalakulásra, jogutódlásának</w:t>
            </w:r>
            <w:r w:rsidRPr="000110C1">
              <w:rPr>
                <w:i/>
                <w:sz w:val="23"/>
                <w:szCs w:val="23"/>
              </w:rPr>
              <w:t>, valamint a tevékenység folytatásának igazolására vonatkozó okiratok (amennyiben releváns)</w:t>
            </w:r>
          </w:p>
        </w:tc>
        <w:tc>
          <w:tcPr>
            <w:tcW w:w="1581" w:type="dxa"/>
          </w:tcPr>
          <w:p w:rsidR="001A702F" w:rsidRPr="000110C1" w:rsidRDefault="001A702F" w:rsidP="001A702F">
            <w:pPr>
              <w:pStyle w:val="Szvegtrzs"/>
              <w:tabs>
                <w:tab w:val="num" w:pos="720"/>
              </w:tabs>
              <w:ind w:left="360" w:hanging="432"/>
              <w:rPr>
                <w:iCs/>
                <w:sz w:val="23"/>
                <w:szCs w:val="23"/>
              </w:rPr>
            </w:pPr>
          </w:p>
        </w:tc>
      </w:tr>
    </w:tbl>
    <w:p w:rsidR="001A702F" w:rsidRPr="000110C1" w:rsidRDefault="007746A7" w:rsidP="001A702F">
      <w:pPr>
        <w:rPr>
          <w:b/>
          <w:sz w:val="23"/>
          <w:szCs w:val="23"/>
        </w:rPr>
      </w:pPr>
      <w:bookmarkStart w:id="5" w:name="_Toc429400900"/>
      <w:r w:rsidRPr="000110C1">
        <w:rPr>
          <w:b/>
          <w:sz w:val="23"/>
          <w:szCs w:val="23"/>
        </w:rPr>
        <w:br w:type="page"/>
      </w:r>
    </w:p>
    <w:p w:rsidR="001A702F" w:rsidRPr="000110C1" w:rsidRDefault="007746A7" w:rsidP="00C43537">
      <w:pPr>
        <w:pStyle w:val="Listaszerbekezds"/>
        <w:numPr>
          <w:ilvl w:val="0"/>
          <w:numId w:val="40"/>
        </w:numPr>
        <w:shd w:val="clear" w:color="auto" w:fill="BFBFBF" w:themeFill="background1" w:themeFillShade="BF"/>
        <w:ind w:left="284" w:hanging="284"/>
        <w:rPr>
          <w:rFonts w:ascii="Times New Roman" w:hAnsi="Times New Roman"/>
          <w:b/>
          <w:sz w:val="23"/>
          <w:szCs w:val="23"/>
        </w:rPr>
      </w:pPr>
      <w:r w:rsidRPr="000110C1">
        <w:rPr>
          <w:rFonts w:ascii="Times New Roman" w:hAnsi="Times New Roman"/>
          <w:sz w:val="23"/>
          <w:szCs w:val="23"/>
        </w:rPr>
        <w:lastRenderedPageBreak/>
        <w:t>számú melléklet</w:t>
      </w:r>
      <w:bookmarkEnd w:id="5"/>
      <w:r w:rsidRPr="000110C1">
        <w:rPr>
          <w:rFonts w:ascii="Times New Roman" w:hAnsi="Times New Roman"/>
          <w:sz w:val="23"/>
          <w:szCs w:val="23"/>
        </w:rPr>
        <w:t xml:space="preserve"> </w:t>
      </w:r>
    </w:p>
    <w:p w:rsidR="001A702F" w:rsidRPr="000110C1" w:rsidRDefault="001A702F" w:rsidP="001A702F">
      <w:pPr>
        <w:rPr>
          <w:sz w:val="23"/>
          <w:szCs w:val="23"/>
        </w:rPr>
      </w:pPr>
    </w:p>
    <w:p w:rsidR="001A702F" w:rsidRPr="000110C1" w:rsidRDefault="007746A7" w:rsidP="001A702F">
      <w:pPr>
        <w:pStyle w:val="Norml-1"/>
        <w:tabs>
          <w:tab w:val="left" w:pos="851"/>
        </w:tabs>
        <w:jc w:val="center"/>
        <w:rPr>
          <w:b/>
          <w:sz w:val="23"/>
          <w:szCs w:val="23"/>
        </w:rPr>
      </w:pPr>
      <w:r w:rsidRPr="000110C1">
        <w:rPr>
          <w:b/>
          <w:sz w:val="23"/>
          <w:szCs w:val="23"/>
        </w:rPr>
        <w:t>FELOLVASÓ LAP</w:t>
      </w:r>
    </w:p>
    <w:p w:rsidR="001A702F" w:rsidRPr="000110C1" w:rsidRDefault="001A702F" w:rsidP="001A702F">
      <w:pPr>
        <w:rPr>
          <w:sz w:val="23"/>
          <w:szCs w:val="23"/>
        </w:rPr>
      </w:pPr>
    </w:p>
    <w:p w:rsidR="001A702F" w:rsidRPr="000110C1" w:rsidRDefault="007746A7" w:rsidP="001A702F">
      <w:pPr>
        <w:jc w:val="center"/>
        <w:rPr>
          <w:i/>
          <w:iCs/>
          <w:sz w:val="23"/>
          <w:szCs w:val="23"/>
        </w:rPr>
      </w:pPr>
      <w:r w:rsidRPr="000110C1">
        <w:rPr>
          <w:i/>
          <w:iCs/>
          <w:sz w:val="23"/>
          <w:szCs w:val="23"/>
        </w:rPr>
        <w:t>„</w:t>
      </w:r>
      <w:r w:rsidR="00CB1D2E">
        <w:rPr>
          <w:i/>
          <w:iCs/>
          <w:sz w:val="23"/>
          <w:szCs w:val="23"/>
        </w:rPr>
        <w:t>A Hortobágyi Nemzeti Park Igazgatóság vagyonkezelésében lévő Hortobágy Öregtavak nevű tóegységbe történő telepítéshez szükséges ponty tenyészhal beszerzése</w:t>
      </w:r>
      <w:r w:rsidRPr="000110C1">
        <w:rPr>
          <w:i/>
          <w:iCs/>
          <w:sz w:val="23"/>
          <w:szCs w:val="23"/>
        </w:rPr>
        <w:t>”</w:t>
      </w:r>
    </w:p>
    <w:p w:rsidR="00CB1D2E" w:rsidRDefault="007746A7" w:rsidP="001A702F">
      <w:pPr>
        <w:pStyle w:val="Norml-1"/>
        <w:tabs>
          <w:tab w:val="left" w:pos="851"/>
          <w:tab w:val="center" w:pos="4535"/>
          <w:tab w:val="left" w:pos="7488"/>
        </w:tabs>
        <w:rPr>
          <w:color w:val="000000"/>
          <w:sz w:val="23"/>
          <w:szCs w:val="23"/>
        </w:rPr>
      </w:pPr>
      <w:r w:rsidRPr="000110C1">
        <w:rPr>
          <w:color w:val="000000"/>
          <w:sz w:val="23"/>
          <w:szCs w:val="23"/>
        </w:rPr>
        <w:tab/>
      </w:r>
      <w:r w:rsidRPr="000110C1">
        <w:rPr>
          <w:color w:val="000000"/>
          <w:sz w:val="23"/>
          <w:szCs w:val="23"/>
        </w:rPr>
        <w:tab/>
        <w:t>tárgyú közbeszerzési eljárásban</w:t>
      </w:r>
    </w:p>
    <w:p w:rsidR="00CB1D2E" w:rsidRDefault="00CB1D2E" w:rsidP="001A702F">
      <w:pPr>
        <w:pStyle w:val="Norml-1"/>
        <w:tabs>
          <w:tab w:val="left" w:pos="851"/>
          <w:tab w:val="center" w:pos="4535"/>
          <w:tab w:val="left" w:pos="7488"/>
        </w:tabs>
        <w:rPr>
          <w:color w:val="000000"/>
          <w:sz w:val="23"/>
          <w:szCs w:val="23"/>
        </w:rPr>
      </w:pPr>
    </w:p>
    <w:p w:rsidR="001A702F" w:rsidRPr="00CB1D2E" w:rsidRDefault="00CB1D2E" w:rsidP="00CB1D2E">
      <w:pPr>
        <w:pStyle w:val="Norml-1"/>
        <w:tabs>
          <w:tab w:val="left" w:pos="851"/>
          <w:tab w:val="center" w:pos="4535"/>
          <w:tab w:val="left" w:pos="7488"/>
        </w:tabs>
        <w:jc w:val="center"/>
        <w:rPr>
          <w:b/>
          <w:color w:val="000000"/>
          <w:sz w:val="23"/>
          <w:szCs w:val="23"/>
        </w:rPr>
      </w:pPr>
      <w:r w:rsidRPr="00CB1D2E">
        <w:rPr>
          <w:b/>
          <w:color w:val="000000"/>
          <w:sz w:val="23"/>
          <w:szCs w:val="23"/>
        </w:rPr>
        <w:t>……………. .</w:t>
      </w:r>
      <w:r>
        <w:rPr>
          <w:b/>
          <w:color w:val="000000"/>
          <w:sz w:val="23"/>
          <w:szCs w:val="23"/>
        </w:rPr>
        <w:t xml:space="preserve"> </w:t>
      </w:r>
      <w:r w:rsidRPr="00CB1D2E">
        <w:rPr>
          <w:b/>
          <w:color w:val="000000"/>
          <w:sz w:val="23"/>
          <w:szCs w:val="23"/>
        </w:rPr>
        <w:t>rész</w:t>
      </w:r>
      <w:r>
        <w:rPr>
          <w:rStyle w:val="Lbjegyzet-hivatkozs"/>
          <w:b/>
          <w:color w:val="000000"/>
          <w:sz w:val="23"/>
          <w:szCs w:val="23"/>
        </w:rPr>
        <w:footnoteReference w:id="1"/>
      </w:r>
      <w:r w:rsidRPr="00CB1D2E">
        <w:rPr>
          <w:b/>
          <w:color w:val="000000"/>
          <w:sz w:val="23"/>
          <w:szCs w:val="23"/>
        </w:rPr>
        <w:t xml:space="preserve"> vonatkozásában</w:t>
      </w:r>
    </w:p>
    <w:p w:rsidR="00967CB8" w:rsidRPr="000110C1" w:rsidRDefault="00967CB8" w:rsidP="00967CB8">
      <w:pPr>
        <w:rPr>
          <w:b/>
          <w:sz w:val="23"/>
          <w:szCs w:val="23"/>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266"/>
        <w:gridCol w:w="3543"/>
      </w:tblGrid>
      <w:tr w:rsidR="00967CB8" w:rsidRPr="000110C1" w:rsidTr="00967CB8">
        <w:trPr>
          <w:tblCellSpacing w:w="20" w:type="dxa"/>
        </w:trPr>
        <w:tc>
          <w:tcPr>
            <w:tcW w:w="5206" w:type="dxa"/>
            <w:vAlign w:val="center"/>
          </w:tcPr>
          <w:p w:rsidR="00967CB8" w:rsidRPr="000110C1" w:rsidRDefault="00967CB8" w:rsidP="00967CB8">
            <w:pPr>
              <w:keepNext/>
              <w:tabs>
                <w:tab w:val="left" w:pos="3402"/>
                <w:tab w:val="left" w:pos="6663"/>
              </w:tabs>
              <w:rPr>
                <w:sz w:val="23"/>
                <w:szCs w:val="23"/>
              </w:rPr>
            </w:pPr>
            <w:r w:rsidRPr="000110C1">
              <w:rPr>
                <w:sz w:val="23"/>
                <w:szCs w:val="23"/>
              </w:rPr>
              <w:t>Ajánlattevő</w:t>
            </w:r>
            <w:r w:rsidR="00331A70" w:rsidRPr="000110C1">
              <w:rPr>
                <w:sz w:val="23"/>
                <w:szCs w:val="23"/>
              </w:rPr>
              <w:t>(k)</w:t>
            </w:r>
            <w:r w:rsidRPr="000110C1">
              <w:rPr>
                <w:rStyle w:val="Lbjegyzet-hivatkozs"/>
                <w:sz w:val="23"/>
                <w:szCs w:val="23"/>
              </w:rPr>
              <w:footnoteReference w:id="2"/>
            </w:r>
            <w:r w:rsidRPr="000110C1">
              <w:rPr>
                <w:sz w:val="23"/>
                <w:szCs w:val="23"/>
              </w:rPr>
              <w:t xml:space="preserve"> neve</w:t>
            </w:r>
            <w:r w:rsidR="00331A70" w:rsidRPr="000110C1">
              <w:rPr>
                <w:sz w:val="23"/>
                <w:szCs w:val="23"/>
              </w:rPr>
              <w:t>(i)</w:t>
            </w:r>
            <w:r w:rsidRPr="000110C1">
              <w:rPr>
                <w:sz w:val="23"/>
                <w:szCs w:val="23"/>
              </w:rPr>
              <w:t>:</w:t>
            </w:r>
          </w:p>
        </w:tc>
        <w:tc>
          <w:tcPr>
            <w:tcW w:w="3483" w:type="dxa"/>
            <w:vAlign w:val="center"/>
          </w:tcPr>
          <w:p w:rsidR="00967CB8" w:rsidRPr="000110C1" w:rsidRDefault="00967CB8" w:rsidP="00967CB8">
            <w:pPr>
              <w:keepNext/>
              <w:tabs>
                <w:tab w:val="left" w:pos="3402"/>
                <w:tab w:val="left" w:pos="6663"/>
              </w:tabs>
              <w:rPr>
                <w:sz w:val="23"/>
                <w:szCs w:val="23"/>
              </w:rPr>
            </w:pPr>
          </w:p>
        </w:tc>
      </w:tr>
      <w:tr w:rsidR="00967CB8" w:rsidRPr="000110C1" w:rsidTr="00967CB8">
        <w:trPr>
          <w:tblCellSpacing w:w="20" w:type="dxa"/>
        </w:trPr>
        <w:tc>
          <w:tcPr>
            <w:tcW w:w="5206" w:type="dxa"/>
            <w:vAlign w:val="center"/>
          </w:tcPr>
          <w:p w:rsidR="00967CB8" w:rsidRPr="000110C1" w:rsidRDefault="00967CB8" w:rsidP="00967CB8">
            <w:pPr>
              <w:keepNext/>
              <w:tabs>
                <w:tab w:val="left" w:pos="3402"/>
                <w:tab w:val="left" w:pos="6663"/>
              </w:tabs>
              <w:rPr>
                <w:sz w:val="23"/>
                <w:szCs w:val="23"/>
              </w:rPr>
            </w:pPr>
            <w:r w:rsidRPr="000110C1">
              <w:rPr>
                <w:sz w:val="23"/>
                <w:szCs w:val="23"/>
              </w:rPr>
              <w:t>Ajánlattevő</w:t>
            </w:r>
            <w:r w:rsidR="00331A70" w:rsidRPr="000110C1">
              <w:rPr>
                <w:sz w:val="23"/>
                <w:szCs w:val="23"/>
              </w:rPr>
              <w:t>(k)</w:t>
            </w:r>
            <w:r w:rsidRPr="000110C1">
              <w:rPr>
                <w:sz w:val="23"/>
                <w:szCs w:val="23"/>
              </w:rPr>
              <w:t xml:space="preserve"> székhelye</w:t>
            </w:r>
            <w:r w:rsidR="00331A70" w:rsidRPr="000110C1">
              <w:rPr>
                <w:sz w:val="23"/>
                <w:szCs w:val="23"/>
              </w:rPr>
              <w:t>(i)</w:t>
            </w:r>
            <w:r w:rsidRPr="000110C1">
              <w:rPr>
                <w:sz w:val="23"/>
                <w:szCs w:val="23"/>
              </w:rPr>
              <w:t xml:space="preserve"> (lakóhelye</w:t>
            </w:r>
            <w:r w:rsidR="00331A70" w:rsidRPr="000110C1">
              <w:rPr>
                <w:sz w:val="23"/>
                <w:szCs w:val="23"/>
              </w:rPr>
              <w:t>(i)</w:t>
            </w:r>
            <w:r w:rsidRPr="000110C1">
              <w:rPr>
                <w:sz w:val="23"/>
                <w:szCs w:val="23"/>
              </w:rPr>
              <w:t>):</w:t>
            </w:r>
          </w:p>
        </w:tc>
        <w:tc>
          <w:tcPr>
            <w:tcW w:w="3483" w:type="dxa"/>
            <w:vAlign w:val="center"/>
          </w:tcPr>
          <w:p w:rsidR="00967CB8" w:rsidRPr="000110C1" w:rsidRDefault="00967CB8" w:rsidP="00967CB8">
            <w:pPr>
              <w:keepNext/>
              <w:tabs>
                <w:tab w:val="left" w:pos="3402"/>
                <w:tab w:val="left" w:pos="6663"/>
              </w:tabs>
              <w:rPr>
                <w:sz w:val="23"/>
                <w:szCs w:val="23"/>
              </w:rPr>
            </w:pPr>
          </w:p>
        </w:tc>
      </w:tr>
      <w:tr w:rsidR="00967CB8" w:rsidRPr="000110C1" w:rsidTr="00967CB8">
        <w:trPr>
          <w:tblCellSpacing w:w="20" w:type="dxa"/>
        </w:trPr>
        <w:tc>
          <w:tcPr>
            <w:tcW w:w="5206" w:type="dxa"/>
            <w:vAlign w:val="center"/>
          </w:tcPr>
          <w:p w:rsidR="00967CB8" w:rsidRPr="000110C1" w:rsidRDefault="00331A70" w:rsidP="00331A70">
            <w:pPr>
              <w:keepNext/>
              <w:tabs>
                <w:tab w:val="left" w:pos="3402"/>
                <w:tab w:val="left" w:pos="6663"/>
              </w:tabs>
              <w:rPr>
                <w:sz w:val="23"/>
                <w:szCs w:val="23"/>
              </w:rPr>
            </w:pPr>
            <w:r w:rsidRPr="000110C1">
              <w:rPr>
                <w:sz w:val="23"/>
                <w:szCs w:val="23"/>
              </w:rPr>
              <w:t>Az Ajánlattevő(k) által k</w:t>
            </w:r>
            <w:r w:rsidR="00967CB8" w:rsidRPr="000110C1">
              <w:rPr>
                <w:sz w:val="23"/>
                <w:szCs w:val="23"/>
              </w:rPr>
              <w:t>ijelölt kapcsolattartó személy neve:</w:t>
            </w:r>
          </w:p>
        </w:tc>
        <w:tc>
          <w:tcPr>
            <w:tcW w:w="3483" w:type="dxa"/>
            <w:vAlign w:val="center"/>
          </w:tcPr>
          <w:p w:rsidR="00967CB8" w:rsidRPr="000110C1" w:rsidRDefault="00967CB8" w:rsidP="00967CB8">
            <w:pPr>
              <w:keepNext/>
              <w:tabs>
                <w:tab w:val="left" w:pos="3402"/>
                <w:tab w:val="left" w:pos="6663"/>
              </w:tabs>
              <w:rPr>
                <w:sz w:val="23"/>
                <w:szCs w:val="23"/>
              </w:rPr>
            </w:pPr>
          </w:p>
        </w:tc>
      </w:tr>
      <w:tr w:rsidR="00967CB8" w:rsidRPr="000110C1" w:rsidTr="00967CB8">
        <w:trPr>
          <w:tblCellSpacing w:w="20" w:type="dxa"/>
        </w:trPr>
        <w:tc>
          <w:tcPr>
            <w:tcW w:w="5206" w:type="dxa"/>
            <w:vAlign w:val="center"/>
          </w:tcPr>
          <w:p w:rsidR="00967CB8" w:rsidRPr="000110C1" w:rsidRDefault="00967CB8" w:rsidP="00967CB8">
            <w:pPr>
              <w:keepNext/>
              <w:tabs>
                <w:tab w:val="left" w:pos="3402"/>
                <w:tab w:val="left" w:pos="6663"/>
              </w:tabs>
              <w:ind w:left="426"/>
              <w:rPr>
                <w:sz w:val="23"/>
                <w:szCs w:val="23"/>
              </w:rPr>
            </w:pPr>
            <w:r w:rsidRPr="000110C1">
              <w:rPr>
                <w:sz w:val="23"/>
                <w:szCs w:val="23"/>
              </w:rPr>
              <w:t>Levelezési címe:</w:t>
            </w:r>
          </w:p>
        </w:tc>
        <w:tc>
          <w:tcPr>
            <w:tcW w:w="3483" w:type="dxa"/>
            <w:vAlign w:val="center"/>
          </w:tcPr>
          <w:p w:rsidR="00967CB8" w:rsidRPr="000110C1" w:rsidRDefault="00967CB8" w:rsidP="00967CB8">
            <w:pPr>
              <w:keepNext/>
              <w:tabs>
                <w:tab w:val="left" w:pos="3402"/>
                <w:tab w:val="left" w:pos="6663"/>
              </w:tabs>
              <w:rPr>
                <w:sz w:val="23"/>
                <w:szCs w:val="23"/>
              </w:rPr>
            </w:pPr>
          </w:p>
        </w:tc>
      </w:tr>
      <w:tr w:rsidR="00967CB8" w:rsidRPr="000110C1" w:rsidTr="00967CB8">
        <w:trPr>
          <w:tblCellSpacing w:w="20" w:type="dxa"/>
        </w:trPr>
        <w:tc>
          <w:tcPr>
            <w:tcW w:w="5206" w:type="dxa"/>
            <w:vAlign w:val="center"/>
          </w:tcPr>
          <w:p w:rsidR="00967CB8" w:rsidRPr="000110C1" w:rsidRDefault="00967CB8" w:rsidP="00967CB8">
            <w:pPr>
              <w:keepNext/>
              <w:tabs>
                <w:tab w:val="left" w:pos="3402"/>
                <w:tab w:val="left" w:pos="6663"/>
              </w:tabs>
              <w:ind w:left="426"/>
              <w:rPr>
                <w:sz w:val="23"/>
                <w:szCs w:val="23"/>
              </w:rPr>
            </w:pPr>
            <w:r w:rsidRPr="000110C1">
              <w:rPr>
                <w:sz w:val="23"/>
                <w:szCs w:val="23"/>
              </w:rPr>
              <w:t>Telefon:</w:t>
            </w:r>
          </w:p>
        </w:tc>
        <w:tc>
          <w:tcPr>
            <w:tcW w:w="3483" w:type="dxa"/>
            <w:vAlign w:val="center"/>
          </w:tcPr>
          <w:p w:rsidR="00967CB8" w:rsidRPr="000110C1" w:rsidRDefault="00967CB8" w:rsidP="00967CB8">
            <w:pPr>
              <w:keepNext/>
              <w:tabs>
                <w:tab w:val="left" w:pos="3402"/>
                <w:tab w:val="left" w:pos="6663"/>
              </w:tabs>
              <w:rPr>
                <w:sz w:val="23"/>
                <w:szCs w:val="23"/>
              </w:rPr>
            </w:pPr>
          </w:p>
        </w:tc>
      </w:tr>
      <w:tr w:rsidR="00967CB8" w:rsidRPr="000110C1" w:rsidTr="00967CB8">
        <w:trPr>
          <w:tblCellSpacing w:w="20" w:type="dxa"/>
        </w:trPr>
        <w:tc>
          <w:tcPr>
            <w:tcW w:w="5206" w:type="dxa"/>
            <w:vAlign w:val="center"/>
          </w:tcPr>
          <w:p w:rsidR="00967CB8" w:rsidRPr="000110C1" w:rsidRDefault="00967CB8" w:rsidP="00967CB8">
            <w:pPr>
              <w:keepNext/>
              <w:tabs>
                <w:tab w:val="left" w:pos="3402"/>
                <w:tab w:val="left" w:pos="6663"/>
              </w:tabs>
              <w:ind w:left="426"/>
              <w:rPr>
                <w:sz w:val="23"/>
                <w:szCs w:val="23"/>
              </w:rPr>
            </w:pPr>
            <w:r w:rsidRPr="000110C1">
              <w:rPr>
                <w:sz w:val="23"/>
                <w:szCs w:val="23"/>
              </w:rPr>
              <w:t>Telefax:</w:t>
            </w:r>
          </w:p>
        </w:tc>
        <w:tc>
          <w:tcPr>
            <w:tcW w:w="3483" w:type="dxa"/>
            <w:vAlign w:val="center"/>
          </w:tcPr>
          <w:p w:rsidR="00967CB8" w:rsidRPr="000110C1" w:rsidRDefault="00967CB8" w:rsidP="00967CB8">
            <w:pPr>
              <w:keepNext/>
              <w:tabs>
                <w:tab w:val="left" w:pos="3402"/>
                <w:tab w:val="left" w:pos="6663"/>
              </w:tabs>
              <w:rPr>
                <w:sz w:val="23"/>
                <w:szCs w:val="23"/>
              </w:rPr>
            </w:pPr>
          </w:p>
        </w:tc>
      </w:tr>
      <w:tr w:rsidR="00967CB8" w:rsidRPr="000110C1" w:rsidTr="00967CB8">
        <w:trPr>
          <w:tblCellSpacing w:w="20" w:type="dxa"/>
        </w:trPr>
        <w:tc>
          <w:tcPr>
            <w:tcW w:w="5206" w:type="dxa"/>
            <w:vAlign w:val="center"/>
          </w:tcPr>
          <w:p w:rsidR="00967CB8" w:rsidRPr="000110C1" w:rsidRDefault="00967CB8" w:rsidP="00967CB8">
            <w:pPr>
              <w:keepNext/>
              <w:tabs>
                <w:tab w:val="left" w:pos="3402"/>
                <w:tab w:val="left" w:pos="6663"/>
              </w:tabs>
              <w:ind w:left="426"/>
              <w:rPr>
                <w:sz w:val="23"/>
                <w:szCs w:val="23"/>
              </w:rPr>
            </w:pPr>
            <w:r w:rsidRPr="000110C1">
              <w:rPr>
                <w:sz w:val="23"/>
                <w:szCs w:val="23"/>
              </w:rPr>
              <w:t>E-mail cím:</w:t>
            </w:r>
          </w:p>
        </w:tc>
        <w:tc>
          <w:tcPr>
            <w:tcW w:w="3483" w:type="dxa"/>
            <w:vAlign w:val="center"/>
          </w:tcPr>
          <w:p w:rsidR="00967CB8" w:rsidRPr="000110C1" w:rsidRDefault="00967CB8" w:rsidP="00967CB8">
            <w:pPr>
              <w:keepNext/>
              <w:tabs>
                <w:tab w:val="left" w:pos="3402"/>
                <w:tab w:val="left" w:pos="6663"/>
              </w:tabs>
              <w:rPr>
                <w:sz w:val="23"/>
                <w:szCs w:val="23"/>
              </w:rPr>
            </w:pPr>
          </w:p>
        </w:tc>
      </w:tr>
    </w:tbl>
    <w:p w:rsidR="00FE666E" w:rsidRPr="000110C1" w:rsidRDefault="00FE666E" w:rsidP="001A702F">
      <w:pPr>
        <w:pStyle w:val="Norml-1"/>
        <w:tabs>
          <w:tab w:val="left" w:pos="851"/>
        </w:tabs>
        <w:rPr>
          <w:b/>
          <w:sz w:val="23"/>
          <w:szCs w:val="23"/>
          <w:u w:val="single"/>
        </w:rPr>
      </w:pPr>
    </w:p>
    <w:p w:rsidR="001A702F" w:rsidRPr="000110C1" w:rsidRDefault="00C43537" w:rsidP="001A702F">
      <w:pPr>
        <w:pStyle w:val="Norml-1"/>
        <w:tabs>
          <w:tab w:val="left" w:pos="851"/>
        </w:tabs>
        <w:rPr>
          <w:b/>
          <w:sz w:val="23"/>
          <w:szCs w:val="23"/>
          <w:u w:val="single"/>
        </w:rPr>
      </w:pPr>
      <w:r w:rsidRPr="000110C1">
        <w:rPr>
          <w:b/>
          <w:sz w:val="23"/>
          <w:szCs w:val="23"/>
          <w:u w:val="single"/>
        </w:rPr>
        <w:t>Megajánlás</w:t>
      </w:r>
      <w:r w:rsidR="007746A7" w:rsidRPr="000110C1">
        <w:rPr>
          <w:b/>
          <w:sz w:val="23"/>
          <w:szCs w:val="23"/>
          <w:u w:val="single"/>
        </w:rPr>
        <w:t>:</w:t>
      </w:r>
    </w:p>
    <w:p w:rsidR="001A702F" w:rsidRPr="000110C1" w:rsidRDefault="001A702F" w:rsidP="001A702F">
      <w:pPr>
        <w:pStyle w:val="Norml-1"/>
        <w:tabs>
          <w:tab w:val="left" w:pos="851"/>
        </w:tabs>
        <w:rPr>
          <w:b/>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65"/>
      </w:tblGrid>
      <w:tr w:rsidR="0026413E" w:rsidRPr="000110C1" w:rsidTr="001A702F">
        <w:tc>
          <w:tcPr>
            <w:tcW w:w="6345" w:type="dxa"/>
            <w:shd w:val="clear" w:color="auto" w:fill="F2F2F2"/>
          </w:tcPr>
          <w:p w:rsidR="001A702F" w:rsidRPr="000110C1" w:rsidRDefault="00C43537" w:rsidP="001A702F">
            <w:pPr>
              <w:keepNext/>
              <w:tabs>
                <w:tab w:val="left" w:pos="3402"/>
                <w:tab w:val="left" w:pos="6663"/>
              </w:tabs>
              <w:spacing w:before="120" w:after="120"/>
              <w:jc w:val="left"/>
              <w:rPr>
                <w:b/>
                <w:sz w:val="23"/>
                <w:szCs w:val="23"/>
              </w:rPr>
            </w:pPr>
            <w:r w:rsidRPr="000110C1">
              <w:rPr>
                <w:b/>
                <w:sz w:val="23"/>
                <w:szCs w:val="23"/>
              </w:rPr>
              <w:t>ÁR</w:t>
            </w:r>
          </w:p>
        </w:tc>
        <w:tc>
          <w:tcPr>
            <w:tcW w:w="2865" w:type="dxa"/>
            <w:shd w:val="clear" w:color="auto" w:fill="F2F2F2"/>
          </w:tcPr>
          <w:p w:rsidR="001A702F" w:rsidRPr="000110C1" w:rsidRDefault="007746A7" w:rsidP="001A702F">
            <w:pPr>
              <w:pStyle w:val="Norml-1"/>
              <w:tabs>
                <w:tab w:val="left" w:pos="851"/>
              </w:tabs>
              <w:spacing w:before="120" w:after="120"/>
              <w:rPr>
                <w:b/>
                <w:sz w:val="23"/>
                <w:szCs w:val="23"/>
              </w:rPr>
            </w:pPr>
            <w:r w:rsidRPr="000110C1">
              <w:rPr>
                <w:b/>
                <w:sz w:val="23"/>
                <w:szCs w:val="23"/>
              </w:rPr>
              <w:t>MEGAJÁNLÁS</w:t>
            </w:r>
          </w:p>
        </w:tc>
      </w:tr>
      <w:tr w:rsidR="0026413E" w:rsidRPr="000110C1" w:rsidTr="00FE666E">
        <w:tc>
          <w:tcPr>
            <w:tcW w:w="6345" w:type="dxa"/>
            <w:tcBorders>
              <w:bottom w:val="single" w:sz="4" w:space="0" w:color="auto"/>
            </w:tcBorders>
          </w:tcPr>
          <w:p w:rsidR="001A702F" w:rsidRPr="000110C1" w:rsidRDefault="004977B4" w:rsidP="00C43537">
            <w:pPr>
              <w:keepNext/>
              <w:tabs>
                <w:tab w:val="left" w:pos="3402"/>
                <w:tab w:val="left" w:pos="6663"/>
              </w:tabs>
              <w:spacing w:before="120" w:after="120"/>
              <w:rPr>
                <w:sz w:val="23"/>
                <w:szCs w:val="23"/>
              </w:rPr>
            </w:pPr>
            <w:r>
              <w:rPr>
                <w:b/>
                <w:sz w:val="23"/>
                <w:szCs w:val="23"/>
              </w:rPr>
              <w:t>N</w:t>
            </w:r>
            <w:r w:rsidR="00CB1D2E">
              <w:rPr>
                <w:b/>
                <w:sz w:val="23"/>
                <w:szCs w:val="23"/>
              </w:rPr>
              <w:t>ettó a</w:t>
            </w:r>
            <w:r w:rsidR="007746A7" w:rsidRPr="000110C1">
              <w:rPr>
                <w:b/>
                <w:sz w:val="23"/>
                <w:szCs w:val="23"/>
              </w:rPr>
              <w:t>jánlati ár</w:t>
            </w:r>
            <w:r>
              <w:rPr>
                <w:b/>
                <w:sz w:val="23"/>
                <w:szCs w:val="23"/>
              </w:rPr>
              <w:t xml:space="preserve"> (Ft/kg)</w:t>
            </w:r>
            <w:r w:rsidR="007746A7" w:rsidRPr="000110C1">
              <w:rPr>
                <w:b/>
                <w:sz w:val="23"/>
                <w:szCs w:val="23"/>
              </w:rPr>
              <w:t>:</w:t>
            </w:r>
            <w:r w:rsidR="002D7731" w:rsidRPr="000110C1">
              <w:rPr>
                <w:b/>
                <w:sz w:val="23"/>
                <w:szCs w:val="23"/>
              </w:rPr>
              <w:t xml:space="preserve"> </w:t>
            </w:r>
          </w:p>
        </w:tc>
        <w:tc>
          <w:tcPr>
            <w:tcW w:w="2865" w:type="dxa"/>
            <w:tcBorders>
              <w:bottom w:val="single" w:sz="4" w:space="0" w:color="auto"/>
            </w:tcBorders>
          </w:tcPr>
          <w:p w:rsidR="002D7731" w:rsidRPr="000110C1" w:rsidRDefault="002D7731" w:rsidP="001A702F">
            <w:pPr>
              <w:pStyle w:val="Norml-1"/>
              <w:tabs>
                <w:tab w:val="left" w:pos="851"/>
              </w:tabs>
              <w:spacing w:before="120" w:after="120"/>
              <w:rPr>
                <w:sz w:val="23"/>
                <w:szCs w:val="23"/>
              </w:rPr>
            </w:pPr>
          </w:p>
          <w:p w:rsidR="00331A70" w:rsidRPr="000110C1" w:rsidRDefault="007746A7" w:rsidP="001A702F">
            <w:pPr>
              <w:pStyle w:val="Norml-1"/>
              <w:tabs>
                <w:tab w:val="left" w:pos="851"/>
              </w:tabs>
              <w:spacing w:before="120" w:after="120"/>
              <w:rPr>
                <w:sz w:val="23"/>
                <w:szCs w:val="23"/>
              </w:rPr>
            </w:pPr>
            <w:r w:rsidRPr="000110C1">
              <w:rPr>
                <w:sz w:val="23"/>
                <w:szCs w:val="23"/>
              </w:rPr>
              <w:t>Nettó ……………</w:t>
            </w:r>
            <w:r w:rsidR="004977B4">
              <w:rPr>
                <w:sz w:val="23"/>
                <w:szCs w:val="23"/>
              </w:rPr>
              <w:t xml:space="preserve"> </w:t>
            </w:r>
            <w:r w:rsidRPr="000110C1">
              <w:rPr>
                <w:sz w:val="23"/>
                <w:szCs w:val="23"/>
              </w:rPr>
              <w:t>Ft</w:t>
            </w:r>
            <w:r w:rsidR="004977B4">
              <w:rPr>
                <w:sz w:val="23"/>
                <w:szCs w:val="23"/>
              </w:rPr>
              <w:t>/kg</w:t>
            </w:r>
          </w:p>
        </w:tc>
      </w:tr>
    </w:tbl>
    <w:p w:rsidR="00FE666E" w:rsidRPr="000110C1" w:rsidRDefault="00FE666E" w:rsidP="001A702F">
      <w:pPr>
        <w:pStyle w:val="Norml-1"/>
        <w:tabs>
          <w:tab w:val="left" w:pos="851"/>
        </w:tabs>
        <w:rPr>
          <w:b/>
          <w:sz w:val="23"/>
          <w:szCs w:val="23"/>
          <w:u w:val="single"/>
        </w:rPr>
      </w:pPr>
    </w:p>
    <w:p w:rsidR="00FE666E" w:rsidRPr="000110C1" w:rsidRDefault="00FE666E" w:rsidP="001A702F">
      <w:pPr>
        <w:pStyle w:val="Norml-1"/>
        <w:tabs>
          <w:tab w:val="left" w:pos="851"/>
        </w:tabs>
        <w:rPr>
          <w:b/>
          <w:sz w:val="23"/>
          <w:szCs w:val="23"/>
          <w:u w:val="single"/>
        </w:rPr>
      </w:pPr>
    </w:p>
    <w:p w:rsidR="00EB3EFF" w:rsidRPr="000110C1" w:rsidRDefault="00BB58C4" w:rsidP="00EB3EFF">
      <w:pPr>
        <w:tabs>
          <w:tab w:val="left" w:pos="3686"/>
        </w:tabs>
        <w:rPr>
          <w:sz w:val="23"/>
          <w:szCs w:val="23"/>
        </w:rPr>
      </w:pPr>
      <w:r w:rsidRPr="000110C1">
        <w:rPr>
          <w:sz w:val="23"/>
          <w:szCs w:val="23"/>
        </w:rPr>
        <w:t>Kelt: ………….., 201</w:t>
      </w:r>
      <w:r>
        <w:rPr>
          <w:sz w:val="23"/>
          <w:szCs w:val="23"/>
        </w:rPr>
        <w:t>.</w:t>
      </w:r>
      <w:r w:rsidRPr="000110C1">
        <w:rPr>
          <w:sz w:val="23"/>
          <w:szCs w:val="23"/>
        </w:rPr>
        <w:t xml:space="preserve">. ………… </w:t>
      </w:r>
      <w:r w:rsidR="00EB3EFF" w:rsidRPr="000110C1">
        <w:rPr>
          <w:sz w:val="23"/>
          <w:szCs w:val="23"/>
        </w:rPr>
        <w:t xml:space="preserve"> </w:t>
      </w:r>
    </w:p>
    <w:p w:rsidR="00B00B0B" w:rsidRPr="000110C1" w:rsidRDefault="00B00B0B" w:rsidP="001A702F">
      <w:pPr>
        <w:jc w:val="center"/>
        <w:rPr>
          <w:sz w:val="23"/>
          <w:szCs w:val="23"/>
        </w:rPr>
      </w:pPr>
    </w:p>
    <w:p w:rsidR="00EB3EFF" w:rsidRPr="000110C1" w:rsidRDefault="00EB3EFF" w:rsidP="00EB3EFF">
      <w:pPr>
        <w:tabs>
          <w:tab w:val="clear" w:pos="851"/>
        </w:tabs>
        <w:autoSpaceDN w:val="0"/>
        <w:jc w:val="left"/>
        <w:rPr>
          <w:sz w:val="23"/>
          <w:szCs w:val="23"/>
        </w:rPr>
      </w:pPr>
    </w:p>
    <w:p w:rsidR="00EB3EFF" w:rsidRPr="000110C1" w:rsidRDefault="00EB3EFF" w:rsidP="00EB3EFF">
      <w:pPr>
        <w:tabs>
          <w:tab w:val="clear" w:pos="851"/>
          <w:tab w:val="center" w:pos="7371"/>
        </w:tabs>
        <w:autoSpaceDN w:val="0"/>
        <w:jc w:val="left"/>
        <w:rPr>
          <w:sz w:val="23"/>
          <w:szCs w:val="23"/>
        </w:rPr>
      </w:pPr>
      <w:r w:rsidRPr="000110C1">
        <w:rPr>
          <w:sz w:val="23"/>
          <w:szCs w:val="23"/>
        </w:rPr>
        <w:tab/>
        <w:t>……………………………….</w:t>
      </w:r>
    </w:p>
    <w:p w:rsidR="00EB3EFF" w:rsidRPr="000110C1" w:rsidRDefault="00EB3EFF" w:rsidP="00EB3EFF">
      <w:pPr>
        <w:tabs>
          <w:tab w:val="clear" w:pos="851"/>
          <w:tab w:val="center" w:pos="7371"/>
        </w:tabs>
        <w:autoSpaceDN w:val="0"/>
        <w:jc w:val="left"/>
        <w:rPr>
          <w:bCs/>
          <w:sz w:val="23"/>
          <w:szCs w:val="23"/>
        </w:rPr>
      </w:pPr>
      <w:r w:rsidRPr="000110C1">
        <w:rPr>
          <w:b/>
          <w:bCs/>
          <w:sz w:val="23"/>
          <w:szCs w:val="23"/>
        </w:rPr>
        <w:tab/>
      </w:r>
      <w:r w:rsidRPr="000110C1">
        <w:rPr>
          <w:bCs/>
          <w:sz w:val="23"/>
          <w:szCs w:val="23"/>
        </w:rPr>
        <w:t>cégszerű aláírás</w:t>
      </w:r>
    </w:p>
    <w:p w:rsidR="008822AB" w:rsidRPr="000110C1" w:rsidRDefault="008822AB">
      <w:pPr>
        <w:tabs>
          <w:tab w:val="clear" w:pos="851"/>
        </w:tabs>
        <w:jc w:val="left"/>
        <w:rPr>
          <w:sz w:val="23"/>
          <w:szCs w:val="23"/>
          <w:highlight w:val="yellow"/>
        </w:rPr>
      </w:pPr>
      <w:r w:rsidRPr="000110C1">
        <w:rPr>
          <w:sz w:val="23"/>
          <w:szCs w:val="23"/>
          <w:highlight w:val="yellow"/>
        </w:rPr>
        <w:br w:type="page"/>
      </w:r>
    </w:p>
    <w:p w:rsidR="001A702F" w:rsidRPr="000110C1" w:rsidRDefault="007746A7" w:rsidP="00FD260C">
      <w:pPr>
        <w:pStyle w:val="Listaszerbekezds"/>
        <w:numPr>
          <w:ilvl w:val="0"/>
          <w:numId w:val="40"/>
        </w:numPr>
        <w:shd w:val="clear" w:color="auto" w:fill="BFBFBF" w:themeFill="background1" w:themeFillShade="BF"/>
        <w:ind w:left="284" w:hanging="284"/>
        <w:rPr>
          <w:rFonts w:ascii="Times New Roman" w:hAnsi="Times New Roman"/>
          <w:sz w:val="23"/>
          <w:szCs w:val="23"/>
        </w:rPr>
      </w:pPr>
      <w:bookmarkStart w:id="6" w:name="_Toc241291746"/>
      <w:bookmarkStart w:id="7" w:name="_Toc245524956"/>
      <w:bookmarkStart w:id="8" w:name="_Toc246157943"/>
      <w:bookmarkStart w:id="9" w:name="_Toc252980962"/>
      <w:bookmarkStart w:id="10" w:name="_Toc259957264"/>
      <w:bookmarkStart w:id="11" w:name="_Toc261970280"/>
      <w:bookmarkStart w:id="12" w:name="_Toc266886415"/>
      <w:bookmarkStart w:id="13" w:name="_Toc274399258"/>
      <w:r w:rsidRPr="000110C1">
        <w:rPr>
          <w:rFonts w:ascii="Times New Roman" w:hAnsi="Times New Roman"/>
          <w:sz w:val="23"/>
          <w:szCs w:val="23"/>
        </w:rPr>
        <w:lastRenderedPageBreak/>
        <w:t>sz. melléklet</w:t>
      </w:r>
    </w:p>
    <w:bookmarkEnd w:id="6"/>
    <w:bookmarkEnd w:id="7"/>
    <w:bookmarkEnd w:id="8"/>
    <w:bookmarkEnd w:id="9"/>
    <w:bookmarkEnd w:id="10"/>
    <w:bookmarkEnd w:id="11"/>
    <w:bookmarkEnd w:id="12"/>
    <w:bookmarkEnd w:id="13"/>
    <w:p w:rsidR="001A702F" w:rsidRPr="000110C1" w:rsidRDefault="007746A7" w:rsidP="001A702F">
      <w:pPr>
        <w:pStyle w:val="Cm"/>
        <w:rPr>
          <w:rFonts w:ascii="Times New Roman" w:hAnsi="Times New Roman"/>
          <w:sz w:val="23"/>
          <w:szCs w:val="23"/>
        </w:rPr>
      </w:pPr>
      <w:r w:rsidRPr="000110C1">
        <w:rPr>
          <w:rFonts w:ascii="Times New Roman" w:hAnsi="Times New Roman"/>
          <w:sz w:val="23"/>
          <w:szCs w:val="23"/>
        </w:rPr>
        <w:t>Nyilatkozat a Kbt. 66. § (6) bekezdése a)-b) pontjaira</w:t>
      </w:r>
      <w:r w:rsidR="002D3878" w:rsidRPr="000110C1">
        <w:rPr>
          <w:rStyle w:val="Lbjegyzet-hivatkozs"/>
          <w:rFonts w:ascii="Times New Roman" w:hAnsi="Times New Roman"/>
          <w:sz w:val="23"/>
          <w:szCs w:val="23"/>
        </w:rPr>
        <w:footnoteReference w:id="3"/>
      </w:r>
    </w:p>
    <w:p w:rsidR="00522223" w:rsidRPr="000110C1" w:rsidRDefault="00522223" w:rsidP="001A702F">
      <w:pPr>
        <w:pStyle w:val="NormlWeb"/>
        <w:jc w:val="center"/>
        <w:rPr>
          <w:i/>
          <w:sz w:val="23"/>
          <w:szCs w:val="23"/>
        </w:rPr>
      </w:pPr>
    </w:p>
    <w:p w:rsidR="002D3878" w:rsidRPr="000110C1" w:rsidRDefault="00EB3EFF" w:rsidP="001A702F">
      <w:pPr>
        <w:pStyle w:val="NormlWeb"/>
        <w:jc w:val="center"/>
        <w:rPr>
          <w:i/>
          <w:sz w:val="23"/>
          <w:szCs w:val="23"/>
        </w:rPr>
      </w:pPr>
      <w:r w:rsidRPr="000110C1">
        <w:rPr>
          <w:i/>
          <w:iCs/>
          <w:sz w:val="23"/>
          <w:szCs w:val="23"/>
        </w:rPr>
        <w:t>„</w:t>
      </w:r>
      <w:r w:rsidR="00CB1D2E">
        <w:rPr>
          <w:i/>
          <w:iCs/>
          <w:sz w:val="23"/>
          <w:szCs w:val="23"/>
        </w:rPr>
        <w:t>A Hortobágyi Nemzeti Park Igazgatóság vagyonkezelésében lévő Hortobágy Öregtavak nevű tóegységbe történő telepítéshez szükséges ponty tenyészhal beszerzése</w:t>
      </w:r>
      <w:r w:rsidR="002D3878" w:rsidRPr="000110C1">
        <w:rPr>
          <w:i/>
          <w:iCs/>
          <w:sz w:val="23"/>
          <w:szCs w:val="23"/>
        </w:rPr>
        <w:t>”</w:t>
      </w:r>
    </w:p>
    <w:p w:rsidR="00EB3EFF" w:rsidRPr="000110C1" w:rsidRDefault="00EB3EFF" w:rsidP="001A702F">
      <w:pPr>
        <w:pStyle w:val="NormlWeb"/>
        <w:jc w:val="center"/>
        <w:rPr>
          <w:i/>
          <w:sz w:val="23"/>
          <w:szCs w:val="23"/>
        </w:rPr>
      </w:pPr>
      <w:r w:rsidRPr="000110C1">
        <w:rPr>
          <w:color w:val="000000"/>
          <w:sz w:val="23"/>
          <w:szCs w:val="23"/>
        </w:rPr>
        <w:t>tárgyú közbeszerzési eljárásban</w:t>
      </w:r>
    </w:p>
    <w:p w:rsidR="00032383" w:rsidRDefault="00032383" w:rsidP="001A702F">
      <w:pPr>
        <w:rPr>
          <w:sz w:val="23"/>
          <w:szCs w:val="23"/>
        </w:rPr>
      </w:pPr>
    </w:p>
    <w:p w:rsidR="00CB1D2E" w:rsidRDefault="00CB1D2E" w:rsidP="00CB1D2E">
      <w:pPr>
        <w:jc w:val="center"/>
        <w:rPr>
          <w:sz w:val="23"/>
          <w:szCs w:val="23"/>
        </w:rPr>
      </w:pPr>
      <w:r w:rsidRPr="00CB1D2E">
        <w:rPr>
          <w:b/>
          <w:color w:val="000000"/>
          <w:sz w:val="23"/>
          <w:szCs w:val="23"/>
        </w:rPr>
        <w:t>……………. .</w:t>
      </w:r>
      <w:r>
        <w:rPr>
          <w:b/>
          <w:color w:val="000000"/>
          <w:sz w:val="23"/>
          <w:szCs w:val="23"/>
        </w:rPr>
        <w:t xml:space="preserve"> </w:t>
      </w:r>
      <w:r w:rsidRPr="00CB1D2E">
        <w:rPr>
          <w:b/>
          <w:color w:val="000000"/>
          <w:sz w:val="23"/>
          <w:szCs w:val="23"/>
        </w:rPr>
        <w:t>rész</w:t>
      </w:r>
      <w:r>
        <w:rPr>
          <w:rStyle w:val="Lbjegyzet-hivatkozs"/>
          <w:b/>
          <w:color w:val="000000"/>
          <w:sz w:val="23"/>
          <w:szCs w:val="23"/>
        </w:rPr>
        <w:footnoteReference w:id="4"/>
      </w:r>
      <w:r w:rsidRPr="00CB1D2E">
        <w:rPr>
          <w:b/>
          <w:color w:val="000000"/>
          <w:sz w:val="23"/>
          <w:szCs w:val="23"/>
        </w:rPr>
        <w:t xml:space="preserve"> vonatkozásában</w:t>
      </w:r>
    </w:p>
    <w:p w:rsidR="00CB1D2E" w:rsidRPr="000110C1" w:rsidRDefault="00CB1D2E" w:rsidP="001A702F">
      <w:pPr>
        <w:rPr>
          <w:sz w:val="23"/>
          <w:szCs w:val="23"/>
        </w:rPr>
      </w:pPr>
    </w:p>
    <w:p w:rsidR="001A702F" w:rsidRPr="000110C1" w:rsidRDefault="007746A7" w:rsidP="001A702F">
      <w:pPr>
        <w:rPr>
          <w:rFonts w:eastAsia="Arial Unicode MS"/>
          <w:bCs/>
          <w:color w:val="000000"/>
          <w:sz w:val="23"/>
          <w:szCs w:val="23"/>
        </w:rPr>
      </w:pPr>
      <w:r w:rsidRPr="000110C1">
        <w:rPr>
          <w:sz w:val="23"/>
          <w:szCs w:val="23"/>
        </w:rPr>
        <w:t xml:space="preserve">Alulírott …………….. (név), </w:t>
      </w:r>
      <w:r w:rsidR="00EB3EFF" w:rsidRPr="000110C1">
        <w:rPr>
          <w:sz w:val="23"/>
          <w:szCs w:val="23"/>
        </w:rPr>
        <w:t xml:space="preserve">a(z) </w:t>
      </w:r>
      <w:r w:rsidRPr="000110C1">
        <w:rPr>
          <w:sz w:val="23"/>
          <w:szCs w:val="23"/>
        </w:rPr>
        <w:t>……………..……… (cégnév) (székhely: ……………………) képviseletében eljárva</w:t>
      </w:r>
      <w:r w:rsidR="00A40551" w:rsidRPr="000110C1">
        <w:rPr>
          <w:sz w:val="23"/>
          <w:szCs w:val="23"/>
        </w:rPr>
        <w:t xml:space="preserve"> a</w:t>
      </w:r>
      <w:r w:rsidRPr="000110C1">
        <w:rPr>
          <w:sz w:val="23"/>
          <w:szCs w:val="23"/>
        </w:rPr>
        <w:t xml:space="preserve"> </w:t>
      </w:r>
      <w:r w:rsidR="00E63164" w:rsidRPr="000110C1">
        <w:rPr>
          <w:sz w:val="23"/>
          <w:szCs w:val="23"/>
        </w:rPr>
        <w:t xml:space="preserve">fent nevezett </w:t>
      </w:r>
      <w:r w:rsidRPr="000110C1">
        <w:rPr>
          <w:color w:val="000000"/>
          <w:sz w:val="23"/>
          <w:szCs w:val="23"/>
        </w:rPr>
        <w:t>tárgyú közbeszerzési eljárásban</w:t>
      </w:r>
      <w:r w:rsidRPr="000110C1">
        <w:rPr>
          <w:sz w:val="23"/>
          <w:szCs w:val="23"/>
        </w:rPr>
        <w:t xml:space="preserve"> </w:t>
      </w:r>
      <w:r w:rsidRPr="000110C1">
        <w:rPr>
          <w:b/>
          <w:sz w:val="23"/>
          <w:szCs w:val="23"/>
        </w:rPr>
        <w:t>n y i l a t k o z o m</w:t>
      </w:r>
      <w:r w:rsidRPr="000110C1">
        <w:rPr>
          <w:sz w:val="23"/>
          <w:szCs w:val="23"/>
        </w:rPr>
        <w:t>, hogy az szerződés teljesítése során alvállalkozót</w:t>
      </w:r>
      <w:r w:rsidRPr="000110C1">
        <w:rPr>
          <w:rStyle w:val="Lbjegyzet-hivatkozs"/>
          <w:b/>
          <w:sz w:val="23"/>
          <w:szCs w:val="23"/>
        </w:rPr>
        <w:footnoteReference w:id="5"/>
      </w:r>
      <w:r w:rsidRPr="000110C1">
        <w:rPr>
          <w:sz w:val="23"/>
          <w:szCs w:val="23"/>
        </w:rPr>
        <w:t xml:space="preserve">: </w:t>
      </w:r>
    </w:p>
    <w:p w:rsidR="001A702F" w:rsidRPr="000110C1" w:rsidRDefault="001A702F" w:rsidP="001A702F">
      <w:pPr>
        <w:spacing w:line="276" w:lineRule="auto"/>
        <w:rPr>
          <w:sz w:val="23"/>
          <w:szCs w:val="23"/>
        </w:rPr>
      </w:pPr>
    </w:p>
    <w:p w:rsidR="001A702F" w:rsidRPr="000110C1" w:rsidRDefault="007746A7" w:rsidP="001A702F">
      <w:pPr>
        <w:spacing w:line="276" w:lineRule="auto"/>
        <w:jc w:val="center"/>
        <w:rPr>
          <w:b/>
          <w:sz w:val="23"/>
          <w:szCs w:val="23"/>
        </w:rPr>
      </w:pPr>
      <w:r w:rsidRPr="000110C1">
        <w:rPr>
          <w:b/>
          <w:sz w:val="23"/>
          <w:szCs w:val="23"/>
        </w:rPr>
        <w:t xml:space="preserve">nem veszünk igénybe </w:t>
      </w:r>
      <w:r w:rsidRPr="000110C1">
        <w:rPr>
          <w:b/>
          <w:sz w:val="23"/>
          <w:szCs w:val="23"/>
        </w:rPr>
        <w:tab/>
      </w:r>
      <w:r w:rsidRPr="000110C1">
        <w:rPr>
          <w:b/>
          <w:sz w:val="23"/>
          <w:szCs w:val="23"/>
        </w:rPr>
        <w:tab/>
      </w:r>
      <w:r w:rsidRPr="000110C1">
        <w:rPr>
          <w:b/>
          <w:sz w:val="23"/>
          <w:szCs w:val="23"/>
          <w:shd w:val="clear" w:color="auto" w:fill="B3B3B3"/>
        </w:rPr>
        <w:t>VAGY</w:t>
      </w:r>
      <w:r w:rsidRPr="000110C1">
        <w:rPr>
          <w:b/>
          <w:sz w:val="23"/>
          <w:szCs w:val="23"/>
          <w:shd w:val="clear" w:color="auto" w:fill="B3B3B3"/>
        </w:rPr>
        <w:tab/>
      </w:r>
      <w:r w:rsidRPr="000110C1">
        <w:rPr>
          <w:b/>
          <w:sz w:val="23"/>
          <w:szCs w:val="23"/>
        </w:rPr>
        <w:t xml:space="preserve"> </w:t>
      </w:r>
      <w:r w:rsidRPr="000110C1">
        <w:rPr>
          <w:b/>
          <w:sz w:val="23"/>
          <w:szCs w:val="23"/>
        </w:rPr>
        <w:tab/>
      </w:r>
      <w:r w:rsidRPr="000110C1">
        <w:rPr>
          <w:b/>
          <w:sz w:val="23"/>
          <w:szCs w:val="23"/>
        </w:rPr>
        <w:tab/>
        <w:t xml:space="preserve">igénybe veszünk </w:t>
      </w:r>
    </w:p>
    <w:p w:rsidR="001A702F" w:rsidRPr="000110C1" w:rsidRDefault="007746A7" w:rsidP="001A702F">
      <w:pPr>
        <w:spacing w:line="276" w:lineRule="auto"/>
        <w:jc w:val="center"/>
        <w:rPr>
          <w:i/>
          <w:sz w:val="23"/>
          <w:szCs w:val="23"/>
        </w:rPr>
      </w:pPr>
      <w:r w:rsidRPr="000110C1">
        <w:rPr>
          <w:i/>
          <w:sz w:val="23"/>
          <w:szCs w:val="23"/>
        </w:rPr>
        <w:t>(értelemszerűen kell kitölteni az egyiket megjelölve)</w:t>
      </w:r>
    </w:p>
    <w:p w:rsidR="001A702F" w:rsidRPr="000110C1" w:rsidRDefault="001A702F" w:rsidP="001A702F">
      <w:pPr>
        <w:rPr>
          <w:sz w:val="23"/>
          <w:szCs w:val="23"/>
        </w:rPr>
      </w:pPr>
    </w:p>
    <w:p w:rsidR="001A702F" w:rsidRPr="000110C1" w:rsidRDefault="007746A7" w:rsidP="001A702F">
      <w:pPr>
        <w:pStyle w:val="NormlWeb"/>
        <w:rPr>
          <w:i/>
          <w:sz w:val="23"/>
          <w:szCs w:val="23"/>
        </w:rPr>
      </w:pPr>
      <w:r w:rsidRPr="000110C1">
        <w:rPr>
          <w:i/>
          <w:sz w:val="23"/>
          <w:szCs w:val="23"/>
          <w:u w:val="single"/>
        </w:rPr>
        <w:t>Amennyiben</w:t>
      </w:r>
      <w:r w:rsidR="00EB3EFF" w:rsidRPr="000110C1">
        <w:rPr>
          <w:i/>
          <w:sz w:val="23"/>
          <w:szCs w:val="23"/>
          <w:u w:val="single"/>
        </w:rPr>
        <w:t xml:space="preserve"> az</w:t>
      </w:r>
      <w:r w:rsidRPr="000110C1">
        <w:rPr>
          <w:i/>
          <w:sz w:val="23"/>
          <w:szCs w:val="23"/>
          <w:u w:val="single"/>
        </w:rPr>
        <w:t xml:space="preserve"> ajánlattevő a teljesítéshez alvállalkozót vesz igénybe, az alábbi nyilatkozatot is ki kell tölteni</w:t>
      </w:r>
      <w:r w:rsidR="00EB3EFF" w:rsidRPr="000110C1">
        <w:rPr>
          <w:i/>
          <w:sz w:val="23"/>
          <w:szCs w:val="23"/>
          <w:u w:val="single"/>
        </w:rPr>
        <w:t>e</w:t>
      </w:r>
      <w:r w:rsidRPr="000110C1">
        <w:rPr>
          <w:i/>
          <w:sz w:val="23"/>
          <w:szCs w:val="23"/>
        </w:rPr>
        <w:t>:</w:t>
      </w:r>
    </w:p>
    <w:p w:rsidR="001A702F" w:rsidRPr="000110C1" w:rsidRDefault="001A702F" w:rsidP="001A702F">
      <w:pPr>
        <w:pStyle w:val="NormlWeb"/>
        <w:rPr>
          <w:sz w:val="23"/>
          <w:szCs w:val="23"/>
        </w:rPr>
      </w:pPr>
    </w:p>
    <w:p w:rsidR="001A702F" w:rsidRPr="000110C1" w:rsidRDefault="007746A7" w:rsidP="001A702F">
      <w:pPr>
        <w:pStyle w:val="NormlWeb"/>
        <w:rPr>
          <w:sz w:val="23"/>
          <w:szCs w:val="23"/>
        </w:rPr>
      </w:pPr>
      <w:r w:rsidRPr="000110C1">
        <w:rPr>
          <w:sz w:val="23"/>
          <w:szCs w:val="23"/>
        </w:rPr>
        <w:t xml:space="preserve">1./ Nyilatkozom, hogy </w:t>
      </w:r>
      <w:r w:rsidRPr="000110C1">
        <w:rPr>
          <w:sz w:val="23"/>
          <w:szCs w:val="23"/>
          <w:u w:val="single"/>
        </w:rPr>
        <w:t xml:space="preserve">a közbeszerzés </w:t>
      </w:r>
      <w:r w:rsidRPr="000110C1">
        <w:rPr>
          <w:b/>
          <w:bCs/>
          <w:sz w:val="23"/>
          <w:szCs w:val="23"/>
          <w:u w:val="single"/>
        </w:rPr>
        <w:t xml:space="preserve">alábbi része </w:t>
      </w:r>
      <w:r w:rsidRPr="000110C1">
        <w:rPr>
          <w:sz w:val="23"/>
          <w:szCs w:val="23"/>
        </w:rPr>
        <w:t xml:space="preserve">(részei) </w:t>
      </w:r>
      <w:r w:rsidRPr="000110C1">
        <w:rPr>
          <w:b/>
          <w:sz w:val="23"/>
          <w:szCs w:val="23"/>
        </w:rPr>
        <w:t>tekintetében kívánunk alvállalkozó(ka)t igénybe venni</w:t>
      </w:r>
      <w:r w:rsidRPr="000110C1">
        <w:rPr>
          <w:sz w:val="23"/>
          <w:szCs w:val="23"/>
        </w:rPr>
        <w:t xml:space="preserve">:  </w:t>
      </w:r>
    </w:p>
    <w:p w:rsidR="001A702F" w:rsidRPr="000110C1" w:rsidRDefault="001A702F" w:rsidP="001A702F">
      <w:pPr>
        <w:pStyle w:val="NormlWeb"/>
        <w:rPr>
          <w:sz w:val="23"/>
          <w:szCs w:val="23"/>
        </w:rPr>
      </w:pPr>
    </w:p>
    <w:p w:rsidR="001A702F" w:rsidRPr="000110C1" w:rsidRDefault="007746A7" w:rsidP="001A702F">
      <w:pPr>
        <w:pStyle w:val="NormlWeb"/>
        <w:rPr>
          <w:i/>
          <w:iCs/>
          <w:sz w:val="23"/>
          <w:szCs w:val="23"/>
        </w:rPr>
      </w:pPr>
      <w:r w:rsidRPr="000110C1">
        <w:rPr>
          <w:i/>
          <w:iCs/>
          <w:sz w:val="23"/>
          <w:szCs w:val="23"/>
        </w:rPr>
        <w:t>[Ajánlattevő tölti ki!]</w:t>
      </w:r>
    </w:p>
    <w:tbl>
      <w:tblPr>
        <w:tblW w:w="3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740"/>
      </w:tblGrid>
      <w:tr w:rsidR="00FA089D" w:rsidRPr="000110C1" w:rsidTr="00E746C7">
        <w:trPr>
          <w:jc w:val="center"/>
        </w:trPr>
        <w:tc>
          <w:tcPr>
            <w:tcW w:w="5000" w:type="pct"/>
            <w:tcBorders>
              <w:top w:val="single" w:sz="4" w:space="0" w:color="auto"/>
              <w:left w:val="single" w:sz="4" w:space="0" w:color="auto"/>
              <w:bottom w:val="single" w:sz="4" w:space="0" w:color="auto"/>
              <w:right w:val="single" w:sz="4" w:space="0" w:color="auto"/>
            </w:tcBorders>
            <w:shd w:val="clear" w:color="auto" w:fill="92D050"/>
            <w:hideMark/>
          </w:tcPr>
          <w:p w:rsidR="00FA089D" w:rsidRPr="000110C1" w:rsidRDefault="00FA089D" w:rsidP="00E746C7">
            <w:pPr>
              <w:tabs>
                <w:tab w:val="clear" w:pos="851"/>
              </w:tabs>
              <w:autoSpaceDN w:val="0"/>
              <w:jc w:val="center"/>
              <w:rPr>
                <w:b/>
                <w:sz w:val="23"/>
                <w:szCs w:val="23"/>
                <w:highlight w:val="yellow"/>
              </w:rPr>
            </w:pPr>
            <w:r w:rsidRPr="000110C1">
              <w:rPr>
                <w:b/>
                <w:sz w:val="23"/>
                <w:szCs w:val="23"/>
              </w:rPr>
              <w:t>Közbeszerzés része(i)</w:t>
            </w:r>
          </w:p>
        </w:tc>
      </w:tr>
      <w:tr w:rsidR="00FA089D" w:rsidRPr="000110C1" w:rsidTr="00E746C7">
        <w:trPr>
          <w:jc w:val="center"/>
        </w:trPr>
        <w:tc>
          <w:tcPr>
            <w:tcW w:w="5000" w:type="pct"/>
            <w:tcBorders>
              <w:top w:val="single" w:sz="4" w:space="0" w:color="auto"/>
              <w:left w:val="single" w:sz="4" w:space="0" w:color="auto"/>
              <w:bottom w:val="single" w:sz="4" w:space="0" w:color="auto"/>
              <w:right w:val="single" w:sz="4" w:space="0" w:color="auto"/>
            </w:tcBorders>
          </w:tcPr>
          <w:p w:rsidR="00FA089D" w:rsidRPr="000110C1" w:rsidRDefault="00FA089D" w:rsidP="00E746C7">
            <w:pPr>
              <w:tabs>
                <w:tab w:val="clear" w:pos="851"/>
              </w:tabs>
              <w:autoSpaceDN w:val="0"/>
              <w:spacing w:line="288" w:lineRule="auto"/>
              <w:jc w:val="center"/>
              <w:rPr>
                <w:sz w:val="23"/>
                <w:szCs w:val="23"/>
                <w:highlight w:val="yellow"/>
              </w:rPr>
            </w:pPr>
          </w:p>
        </w:tc>
      </w:tr>
      <w:tr w:rsidR="00FA089D" w:rsidRPr="000110C1" w:rsidTr="00E746C7">
        <w:trPr>
          <w:jc w:val="center"/>
        </w:trPr>
        <w:tc>
          <w:tcPr>
            <w:tcW w:w="5000" w:type="pct"/>
            <w:tcBorders>
              <w:top w:val="single" w:sz="4" w:space="0" w:color="auto"/>
              <w:left w:val="single" w:sz="4" w:space="0" w:color="auto"/>
              <w:bottom w:val="single" w:sz="4" w:space="0" w:color="auto"/>
              <w:right w:val="single" w:sz="4" w:space="0" w:color="auto"/>
            </w:tcBorders>
          </w:tcPr>
          <w:p w:rsidR="00FA089D" w:rsidRPr="000110C1" w:rsidRDefault="00FA089D" w:rsidP="00E746C7">
            <w:pPr>
              <w:tabs>
                <w:tab w:val="clear" w:pos="851"/>
              </w:tabs>
              <w:autoSpaceDN w:val="0"/>
              <w:jc w:val="center"/>
              <w:rPr>
                <w:sz w:val="23"/>
                <w:szCs w:val="23"/>
                <w:highlight w:val="yellow"/>
              </w:rPr>
            </w:pPr>
          </w:p>
        </w:tc>
      </w:tr>
    </w:tbl>
    <w:p w:rsidR="00FA089D" w:rsidRPr="000110C1" w:rsidRDefault="00FA089D" w:rsidP="00FA089D">
      <w:pPr>
        <w:tabs>
          <w:tab w:val="clear" w:pos="851"/>
        </w:tabs>
        <w:autoSpaceDN w:val="0"/>
        <w:jc w:val="left"/>
        <w:rPr>
          <w:sz w:val="23"/>
          <w:szCs w:val="23"/>
          <w:highlight w:val="yellow"/>
        </w:rPr>
      </w:pPr>
    </w:p>
    <w:p w:rsidR="001A702F" w:rsidRPr="000110C1" w:rsidRDefault="001A702F" w:rsidP="001A702F">
      <w:pPr>
        <w:pStyle w:val="NormlWeb"/>
        <w:rPr>
          <w:sz w:val="23"/>
          <w:szCs w:val="23"/>
        </w:rPr>
      </w:pPr>
    </w:p>
    <w:p w:rsidR="001A702F" w:rsidRPr="000110C1" w:rsidRDefault="007746A7" w:rsidP="001A702F">
      <w:pPr>
        <w:pStyle w:val="NormlWeb"/>
        <w:rPr>
          <w:sz w:val="23"/>
          <w:szCs w:val="23"/>
        </w:rPr>
      </w:pPr>
      <w:r w:rsidRPr="000110C1">
        <w:rPr>
          <w:sz w:val="23"/>
          <w:szCs w:val="23"/>
        </w:rPr>
        <w:t xml:space="preserve">2./ Nyilatkozom, hogy a fent megjelölt rész(ek) tekintetében az ajánlat beadásakor </w:t>
      </w:r>
      <w:r w:rsidRPr="000110C1">
        <w:rPr>
          <w:b/>
          <w:sz w:val="23"/>
          <w:szCs w:val="23"/>
          <w:u w:val="single"/>
        </w:rPr>
        <w:t>az alábbi alvállalkozók ismertek</w:t>
      </w:r>
      <w:r w:rsidRPr="000110C1">
        <w:rPr>
          <w:sz w:val="23"/>
          <w:szCs w:val="23"/>
        </w:rPr>
        <w:t xml:space="preserve">: </w:t>
      </w:r>
    </w:p>
    <w:p w:rsidR="001A702F" w:rsidRPr="000110C1" w:rsidRDefault="001A702F" w:rsidP="001A702F">
      <w:pPr>
        <w:pStyle w:val="NormlWeb"/>
        <w:rPr>
          <w:i/>
          <w:iCs/>
          <w:sz w:val="23"/>
          <w:szCs w:val="23"/>
        </w:rPr>
      </w:pPr>
    </w:p>
    <w:p w:rsidR="001A702F" w:rsidRPr="000110C1" w:rsidRDefault="007746A7" w:rsidP="001A702F">
      <w:pPr>
        <w:pStyle w:val="NormlWeb"/>
        <w:rPr>
          <w:i/>
          <w:iCs/>
          <w:sz w:val="23"/>
          <w:szCs w:val="23"/>
        </w:rPr>
      </w:pPr>
      <w:r w:rsidRPr="000110C1">
        <w:rPr>
          <w:i/>
          <w:iCs/>
          <w:sz w:val="23"/>
          <w:szCs w:val="23"/>
        </w:rPr>
        <w:t>[Ajánlattevő tölti ki!]</w:t>
      </w:r>
    </w:p>
    <w:p w:rsidR="001A702F" w:rsidRPr="000110C1" w:rsidRDefault="001A702F" w:rsidP="001A702F">
      <w:pPr>
        <w:pStyle w:val="NormlWeb"/>
        <w:rPr>
          <w:i/>
          <w:i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04"/>
        <w:gridCol w:w="5506"/>
      </w:tblGrid>
      <w:tr w:rsidR="002D3878" w:rsidRPr="000110C1" w:rsidTr="001A702F">
        <w:tc>
          <w:tcPr>
            <w:tcW w:w="4181" w:type="dxa"/>
            <w:tcBorders>
              <w:top w:val="single" w:sz="4" w:space="0" w:color="auto"/>
              <w:left w:val="single" w:sz="4" w:space="0" w:color="auto"/>
              <w:bottom w:val="single" w:sz="4" w:space="0" w:color="auto"/>
              <w:right w:val="single" w:sz="4" w:space="0" w:color="auto"/>
            </w:tcBorders>
            <w:shd w:val="clear" w:color="auto" w:fill="B3B3B3"/>
          </w:tcPr>
          <w:p w:rsidR="001A702F" w:rsidRPr="000110C1" w:rsidRDefault="007746A7" w:rsidP="001A702F">
            <w:pPr>
              <w:pStyle w:val="NormlWeb"/>
              <w:jc w:val="center"/>
              <w:rPr>
                <w:b/>
                <w:sz w:val="23"/>
                <w:szCs w:val="23"/>
              </w:rPr>
            </w:pPr>
            <w:r w:rsidRPr="000110C1">
              <w:rPr>
                <w:b/>
                <w:sz w:val="23"/>
                <w:szCs w:val="23"/>
              </w:rPr>
              <w:t>Az alvállalkozó neve és címe</w:t>
            </w:r>
          </w:p>
        </w:tc>
        <w:tc>
          <w:tcPr>
            <w:tcW w:w="5528" w:type="dxa"/>
            <w:tcBorders>
              <w:top w:val="single" w:sz="4" w:space="0" w:color="auto"/>
              <w:left w:val="single" w:sz="4" w:space="0" w:color="auto"/>
              <w:bottom w:val="single" w:sz="4" w:space="0" w:color="auto"/>
              <w:right w:val="single" w:sz="4" w:space="0" w:color="auto"/>
            </w:tcBorders>
            <w:shd w:val="clear" w:color="auto" w:fill="B3B3B3"/>
          </w:tcPr>
          <w:p w:rsidR="001A702F" w:rsidRPr="000110C1" w:rsidRDefault="007746A7" w:rsidP="001A702F">
            <w:pPr>
              <w:pStyle w:val="NormlWeb"/>
              <w:jc w:val="center"/>
              <w:rPr>
                <w:sz w:val="23"/>
                <w:szCs w:val="23"/>
              </w:rPr>
            </w:pPr>
            <w:r w:rsidRPr="000110C1">
              <w:rPr>
                <w:sz w:val="23"/>
                <w:szCs w:val="23"/>
              </w:rPr>
              <w:t>A beszerzés azon része, mely tekintetében az alvállalkozó bevonásra kerül</w:t>
            </w:r>
          </w:p>
        </w:tc>
      </w:tr>
      <w:tr w:rsidR="002D3878" w:rsidRPr="000110C1" w:rsidTr="001A702F">
        <w:tc>
          <w:tcPr>
            <w:tcW w:w="4181" w:type="dxa"/>
            <w:tcBorders>
              <w:top w:val="single" w:sz="4" w:space="0" w:color="auto"/>
              <w:left w:val="single" w:sz="4" w:space="0" w:color="auto"/>
              <w:bottom w:val="single" w:sz="4" w:space="0" w:color="auto"/>
              <w:right w:val="single" w:sz="4" w:space="0" w:color="auto"/>
            </w:tcBorders>
          </w:tcPr>
          <w:p w:rsidR="001A702F" w:rsidRPr="000110C1" w:rsidRDefault="007746A7" w:rsidP="001A702F">
            <w:pPr>
              <w:pStyle w:val="NormlWeb"/>
              <w:spacing w:line="360" w:lineRule="auto"/>
              <w:rPr>
                <w:sz w:val="23"/>
                <w:szCs w:val="23"/>
              </w:rPr>
            </w:pPr>
            <w:r w:rsidRPr="000110C1">
              <w:rPr>
                <w:sz w:val="23"/>
                <w:szCs w:val="23"/>
              </w:rPr>
              <w:t>Név: ……………………..</w:t>
            </w:r>
          </w:p>
          <w:p w:rsidR="001A702F" w:rsidRPr="000110C1" w:rsidRDefault="007746A7" w:rsidP="001A702F">
            <w:pPr>
              <w:pStyle w:val="NormlWeb"/>
              <w:spacing w:line="360" w:lineRule="auto"/>
              <w:rPr>
                <w:sz w:val="23"/>
                <w:szCs w:val="23"/>
              </w:rPr>
            </w:pPr>
            <w:r w:rsidRPr="000110C1">
              <w:rPr>
                <w:sz w:val="23"/>
                <w:szCs w:val="23"/>
              </w:rPr>
              <w:t>Cím: ……………………..</w:t>
            </w:r>
          </w:p>
        </w:tc>
        <w:tc>
          <w:tcPr>
            <w:tcW w:w="5528" w:type="dxa"/>
            <w:tcBorders>
              <w:top w:val="single" w:sz="4" w:space="0" w:color="auto"/>
              <w:left w:val="single" w:sz="4" w:space="0" w:color="auto"/>
              <w:bottom w:val="single" w:sz="4" w:space="0" w:color="auto"/>
              <w:right w:val="single" w:sz="4" w:space="0" w:color="auto"/>
            </w:tcBorders>
          </w:tcPr>
          <w:p w:rsidR="001A702F" w:rsidRPr="000110C1" w:rsidRDefault="002D3878" w:rsidP="001A702F">
            <w:pPr>
              <w:pStyle w:val="NormlWeb"/>
              <w:spacing w:line="360" w:lineRule="auto"/>
              <w:jc w:val="center"/>
              <w:rPr>
                <w:sz w:val="23"/>
                <w:szCs w:val="23"/>
              </w:rPr>
            </w:pPr>
            <w:r w:rsidRPr="000110C1">
              <w:rPr>
                <w:sz w:val="23"/>
                <w:szCs w:val="23"/>
              </w:rPr>
              <w:t>………………………………………………………….</w:t>
            </w:r>
          </w:p>
          <w:p w:rsidR="002D3878" w:rsidRPr="000110C1" w:rsidRDefault="002D3878" w:rsidP="001A702F">
            <w:pPr>
              <w:pStyle w:val="NormlWeb"/>
              <w:spacing w:line="360" w:lineRule="auto"/>
              <w:jc w:val="center"/>
              <w:rPr>
                <w:sz w:val="23"/>
                <w:szCs w:val="23"/>
              </w:rPr>
            </w:pPr>
            <w:r w:rsidRPr="000110C1">
              <w:rPr>
                <w:sz w:val="23"/>
                <w:szCs w:val="23"/>
              </w:rPr>
              <w:t>……………………………………………………………</w:t>
            </w:r>
          </w:p>
        </w:tc>
      </w:tr>
    </w:tbl>
    <w:p w:rsidR="001A702F" w:rsidRPr="000110C1" w:rsidRDefault="001A702F" w:rsidP="001A702F">
      <w:pPr>
        <w:pStyle w:val="NormlWeb"/>
        <w:rPr>
          <w:sz w:val="23"/>
          <w:szCs w:val="23"/>
        </w:rPr>
      </w:pPr>
    </w:p>
    <w:p w:rsidR="001A702F" w:rsidRPr="000110C1" w:rsidRDefault="00BB58C4" w:rsidP="001A702F">
      <w:pPr>
        <w:tabs>
          <w:tab w:val="left" w:pos="3686"/>
        </w:tabs>
        <w:rPr>
          <w:sz w:val="23"/>
          <w:szCs w:val="23"/>
        </w:rPr>
      </w:pPr>
      <w:r w:rsidRPr="000110C1">
        <w:rPr>
          <w:sz w:val="23"/>
          <w:szCs w:val="23"/>
        </w:rPr>
        <w:t>Kelt: ………….., 201</w:t>
      </w:r>
      <w:r>
        <w:rPr>
          <w:sz w:val="23"/>
          <w:szCs w:val="23"/>
        </w:rPr>
        <w:t>.</w:t>
      </w:r>
      <w:r w:rsidRPr="000110C1">
        <w:rPr>
          <w:sz w:val="23"/>
          <w:szCs w:val="23"/>
        </w:rPr>
        <w:t>. …………</w:t>
      </w:r>
    </w:p>
    <w:p w:rsidR="001A702F" w:rsidRPr="000110C1" w:rsidRDefault="001A702F" w:rsidP="001A702F">
      <w:pPr>
        <w:jc w:val="center"/>
        <w:rPr>
          <w:sz w:val="23"/>
          <w:szCs w:val="23"/>
        </w:rPr>
      </w:pPr>
    </w:p>
    <w:p w:rsidR="00EB3EFF" w:rsidRPr="000110C1" w:rsidRDefault="00EB3EFF" w:rsidP="00EB3EFF">
      <w:pPr>
        <w:tabs>
          <w:tab w:val="clear" w:pos="851"/>
          <w:tab w:val="center" w:pos="7371"/>
        </w:tabs>
        <w:autoSpaceDN w:val="0"/>
        <w:jc w:val="left"/>
        <w:rPr>
          <w:sz w:val="23"/>
          <w:szCs w:val="23"/>
        </w:rPr>
      </w:pPr>
      <w:r w:rsidRPr="000110C1">
        <w:rPr>
          <w:sz w:val="23"/>
          <w:szCs w:val="23"/>
        </w:rPr>
        <w:tab/>
        <w:t>……………………………….</w:t>
      </w:r>
    </w:p>
    <w:p w:rsidR="00EB3EFF" w:rsidRPr="000110C1" w:rsidRDefault="00EB3EFF" w:rsidP="00EB3EFF">
      <w:pPr>
        <w:tabs>
          <w:tab w:val="clear" w:pos="851"/>
          <w:tab w:val="center" w:pos="7371"/>
        </w:tabs>
        <w:autoSpaceDN w:val="0"/>
        <w:jc w:val="left"/>
        <w:rPr>
          <w:bCs/>
          <w:sz w:val="23"/>
          <w:szCs w:val="23"/>
        </w:rPr>
      </w:pPr>
      <w:r w:rsidRPr="000110C1">
        <w:rPr>
          <w:b/>
          <w:bCs/>
          <w:sz w:val="23"/>
          <w:szCs w:val="23"/>
        </w:rPr>
        <w:tab/>
      </w:r>
      <w:r w:rsidRPr="000110C1">
        <w:rPr>
          <w:bCs/>
          <w:sz w:val="23"/>
          <w:szCs w:val="23"/>
        </w:rPr>
        <w:t>cégszerű aláírás</w:t>
      </w:r>
    </w:p>
    <w:p w:rsidR="00EB3EFF" w:rsidRPr="000110C1" w:rsidRDefault="00EB3EFF" w:rsidP="00EB3EFF">
      <w:pPr>
        <w:tabs>
          <w:tab w:val="clear" w:pos="851"/>
          <w:tab w:val="center" w:pos="7371"/>
        </w:tabs>
        <w:autoSpaceDN w:val="0"/>
        <w:jc w:val="left"/>
        <w:rPr>
          <w:sz w:val="23"/>
          <w:szCs w:val="23"/>
          <w:highlight w:val="yellow"/>
        </w:rPr>
      </w:pPr>
    </w:p>
    <w:p w:rsidR="00032383" w:rsidRPr="000110C1" w:rsidRDefault="00032383" w:rsidP="00EB3EFF">
      <w:pPr>
        <w:tabs>
          <w:tab w:val="clear" w:pos="851"/>
          <w:tab w:val="center" w:pos="7371"/>
        </w:tabs>
        <w:autoSpaceDN w:val="0"/>
        <w:jc w:val="left"/>
        <w:rPr>
          <w:sz w:val="23"/>
          <w:szCs w:val="23"/>
          <w:highlight w:val="yellow"/>
        </w:rPr>
      </w:pPr>
    </w:p>
    <w:p w:rsidR="00032383" w:rsidRPr="000110C1" w:rsidRDefault="00032383" w:rsidP="00EB3EFF">
      <w:pPr>
        <w:tabs>
          <w:tab w:val="clear" w:pos="851"/>
          <w:tab w:val="center" w:pos="7371"/>
        </w:tabs>
        <w:autoSpaceDN w:val="0"/>
        <w:jc w:val="left"/>
        <w:rPr>
          <w:sz w:val="23"/>
          <w:szCs w:val="23"/>
          <w:highlight w:val="yellow"/>
        </w:rPr>
      </w:pPr>
    </w:p>
    <w:p w:rsidR="00032383" w:rsidRPr="000110C1" w:rsidRDefault="00032383" w:rsidP="00EB3EFF">
      <w:pPr>
        <w:tabs>
          <w:tab w:val="clear" w:pos="851"/>
          <w:tab w:val="center" w:pos="7371"/>
        </w:tabs>
        <w:autoSpaceDN w:val="0"/>
        <w:jc w:val="left"/>
        <w:rPr>
          <w:sz w:val="23"/>
          <w:szCs w:val="23"/>
          <w:highlight w:val="yellow"/>
        </w:rPr>
      </w:pPr>
    </w:p>
    <w:p w:rsidR="001A702F" w:rsidRPr="000110C1" w:rsidRDefault="007746A7" w:rsidP="00FD260C">
      <w:pPr>
        <w:pStyle w:val="Listaszerbekezds"/>
        <w:numPr>
          <w:ilvl w:val="0"/>
          <w:numId w:val="40"/>
        </w:numPr>
        <w:shd w:val="clear" w:color="auto" w:fill="BFBFBF" w:themeFill="background1" w:themeFillShade="BF"/>
        <w:ind w:left="284" w:hanging="284"/>
        <w:rPr>
          <w:rFonts w:ascii="Times New Roman" w:hAnsi="Times New Roman"/>
          <w:sz w:val="23"/>
          <w:szCs w:val="23"/>
        </w:rPr>
      </w:pPr>
      <w:r w:rsidRPr="000110C1">
        <w:rPr>
          <w:rFonts w:ascii="Times New Roman" w:hAnsi="Times New Roman"/>
          <w:sz w:val="23"/>
          <w:szCs w:val="23"/>
        </w:rPr>
        <w:t>sz. melléklet</w:t>
      </w:r>
    </w:p>
    <w:p w:rsidR="001A702F" w:rsidRPr="000110C1" w:rsidRDefault="007746A7" w:rsidP="001A702F">
      <w:pPr>
        <w:pStyle w:val="Cm"/>
        <w:rPr>
          <w:rFonts w:ascii="Times New Roman" w:hAnsi="Times New Roman"/>
          <w:iCs/>
          <w:sz w:val="23"/>
          <w:szCs w:val="23"/>
        </w:rPr>
      </w:pPr>
      <w:r w:rsidRPr="000110C1">
        <w:rPr>
          <w:rFonts w:ascii="Times New Roman" w:hAnsi="Times New Roman"/>
          <w:sz w:val="23"/>
          <w:szCs w:val="23"/>
        </w:rPr>
        <w:t>Nyilatkozat</w:t>
      </w:r>
      <w:bookmarkStart w:id="14" w:name="_Toc241291747"/>
      <w:bookmarkStart w:id="15" w:name="_Toc245524957"/>
      <w:bookmarkStart w:id="16" w:name="_Toc246157944"/>
      <w:bookmarkStart w:id="17" w:name="_Toc252980963"/>
      <w:bookmarkStart w:id="18" w:name="_Toc259957265"/>
      <w:bookmarkStart w:id="19" w:name="_Toc261970281"/>
      <w:bookmarkStart w:id="20" w:name="_Toc266886416"/>
      <w:r w:rsidRPr="000110C1">
        <w:rPr>
          <w:rFonts w:ascii="Times New Roman" w:hAnsi="Times New Roman"/>
          <w:sz w:val="23"/>
          <w:szCs w:val="23"/>
        </w:rPr>
        <w:t xml:space="preserve"> a </w:t>
      </w:r>
      <w:bookmarkEnd w:id="14"/>
      <w:bookmarkEnd w:id="15"/>
      <w:bookmarkEnd w:id="16"/>
      <w:bookmarkEnd w:id="17"/>
      <w:bookmarkEnd w:id="18"/>
      <w:bookmarkEnd w:id="19"/>
      <w:bookmarkEnd w:id="20"/>
      <w:r w:rsidRPr="000110C1">
        <w:rPr>
          <w:rFonts w:ascii="Times New Roman" w:hAnsi="Times New Roman"/>
          <w:iCs/>
          <w:sz w:val="23"/>
          <w:szCs w:val="23"/>
        </w:rPr>
        <w:t>Kbt. 66. § (2) bekezdésére vonatkozóan</w:t>
      </w:r>
      <w:r w:rsidR="00F261FE" w:rsidRPr="000110C1">
        <w:rPr>
          <w:rStyle w:val="Lbjegyzet-hivatkozs"/>
          <w:rFonts w:ascii="Times New Roman" w:hAnsi="Times New Roman"/>
          <w:iCs/>
          <w:sz w:val="23"/>
          <w:szCs w:val="23"/>
        </w:rPr>
        <w:footnoteReference w:id="6"/>
      </w:r>
    </w:p>
    <w:p w:rsidR="001A702F" w:rsidRPr="000110C1" w:rsidRDefault="00CB1D2E" w:rsidP="001A702F">
      <w:pPr>
        <w:pStyle w:val="Cm"/>
        <w:rPr>
          <w:rFonts w:ascii="Times New Roman" w:hAnsi="Times New Roman"/>
          <w:b w:val="0"/>
          <w:bCs w:val="0"/>
          <w:i/>
          <w:iCs/>
          <w:kern w:val="0"/>
          <w:sz w:val="23"/>
          <w:szCs w:val="23"/>
        </w:rPr>
      </w:pPr>
      <w:r>
        <w:rPr>
          <w:rFonts w:ascii="Times New Roman" w:hAnsi="Times New Roman"/>
          <w:b w:val="0"/>
          <w:bCs w:val="0"/>
          <w:i/>
          <w:iCs/>
          <w:kern w:val="0"/>
          <w:sz w:val="23"/>
          <w:szCs w:val="23"/>
        </w:rPr>
        <w:t>A Hortobágyi Nemzeti Park Igazgatóság vagyonkezelésében lévő Hortobágy Öregtavak nevű tóegységbe történő telepítéshez szükséges ponty tenyészhal beszerzése</w:t>
      </w:r>
      <w:r w:rsidR="002D3878" w:rsidRPr="000110C1">
        <w:rPr>
          <w:rFonts w:ascii="Times New Roman" w:hAnsi="Times New Roman"/>
          <w:b w:val="0"/>
          <w:bCs w:val="0"/>
          <w:i/>
          <w:iCs/>
          <w:kern w:val="0"/>
          <w:sz w:val="23"/>
          <w:szCs w:val="23"/>
        </w:rPr>
        <w:t>”</w:t>
      </w:r>
      <w:r w:rsidR="00EB3EFF" w:rsidRPr="000110C1">
        <w:rPr>
          <w:rStyle w:val="Lbjegyzet-hivatkozs"/>
          <w:rFonts w:ascii="Times New Roman" w:hAnsi="Times New Roman"/>
          <w:b w:val="0"/>
          <w:bCs w:val="0"/>
          <w:i/>
          <w:iCs/>
          <w:kern w:val="0"/>
          <w:sz w:val="23"/>
          <w:szCs w:val="23"/>
        </w:rPr>
        <w:footnoteReference w:id="7"/>
      </w:r>
    </w:p>
    <w:p w:rsidR="00EB3EFF" w:rsidRPr="000110C1" w:rsidRDefault="00EB3EFF" w:rsidP="00EB3EFF">
      <w:pPr>
        <w:jc w:val="center"/>
        <w:rPr>
          <w:sz w:val="23"/>
          <w:szCs w:val="23"/>
        </w:rPr>
      </w:pPr>
      <w:r w:rsidRPr="000110C1">
        <w:rPr>
          <w:color w:val="000000"/>
          <w:sz w:val="23"/>
          <w:szCs w:val="23"/>
        </w:rPr>
        <w:t>tárgyú közbeszerzési eljárásban</w:t>
      </w:r>
    </w:p>
    <w:p w:rsidR="002D3878" w:rsidRDefault="002D3878" w:rsidP="002D3878">
      <w:pPr>
        <w:rPr>
          <w:sz w:val="23"/>
          <w:szCs w:val="23"/>
        </w:rPr>
      </w:pPr>
    </w:p>
    <w:p w:rsidR="00CB1D2E" w:rsidRDefault="00CB1D2E" w:rsidP="00CB1D2E">
      <w:pPr>
        <w:jc w:val="center"/>
        <w:rPr>
          <w:b/>
          <w:color w:val="000000"/>
          <w:sz w:val="23"/>
          <w:szCs w:val="23"/>
        </w:rPr>
      </w:pPr>
      <w:r w:rsidRPr="00CB1D2E">
        <w:rPr>
          <w:b/>
          <w:color w:val="000000"/>
          <w:sz w:val="23"/>
          <w:szCs w:val="23"/>
        </w:rPr>
        <w:t>……………. .</w:t>
      </w:r>
      <w:r>
        <w:rPr>
          <w:b/>
          <w:color w:val="000000"/>
          <w:sz w:val="23"/>
          <w:szCs w:val="23"/>
        </w:rPr>
        <w:t xml:space="preserve"> </w:t>
      </w:r>
      <w:r w:rsidRPr="00CB1D2E">
        <w:rPr>
          <w:b/>
          <w:color w:val="000000"/>
          <w:sz w:val="23"/>
          <w:szCs w:val="23"/>
        </w:rPr>
        <w:t>rész</w:t>
      </w:r>
      <w:r>
        <w:rPr>
          <w:rStyle w:val="Lbjegyzet-hivatkozs"/>
          <w:b/>
          <w:color w:val="000000"/>
          <w:sz w:val="23"/>
          <w:szCs w:val="23"/>
        </w:rPr>
        <w:footnoteReference w:id="8"/>
      </w:r>
      <w:r w:rsidRPr="00CB1D2E">
        <w:rPr>
          <w:b/>
          <w:color w:val="000000"/>
          <w:sz w:val="23"/>
          <w:szCs w:val="23"/>
        </w:rPr>
        <w:t xml:space="preserve"> vonatkozásában</w:t>
      </w:r>
    </w:p>
    <w:p w:rsidR="00CB1D2E" w:rsidRPr="000110C1" w:rsidRDefault="00CB1D2E" w:rsidP="00CB1D2E">
      <w:pPr>
        <w:jc w:val="center"/>
        <w:rPr>
          <w:sz w:val="23"/>
          <w:szCs w:val="23"/>
        </w:rPr>
      </w:pPr>
    </w:p>
    <w:p w:rsidR="001A702F" w:rsidRPr="000110C1" w:rsidRDefault="007746A7" w:rsidP="001A702F">
      <w:pPr>
        <w:spacing w:before="60"/>
        <w:rPr>
          <w:sz w:val="23"/>
          <w:szCs w:val="23"/>
        </w:rPr>
      </w:pPr>
      <w:r w:rsidRPr="000110C1">
        <w:rPr>
          <w:sz w:val="23"/>
          <w:szCs w:val="23"/>
        </w:rPr>
        <w:t xml:space="preserve">Alulírott …………….. (név), </w:t>
      </w:r>
      <w:r w:rsidR="00EB3EFF" w:rsidRPr="000110C1">
        <w:rPr>
          <w:sz w:val="23"/>
          <w:szCs w:val="23"/>
        </w:rPr>
        <w:t xml:space="preserve">a(z) </w:t>
      </w:r>
      <w:r w:rsidRPr="000110C1">
        <w:rPr>
          <w:sz w:val="23"/>
          <w:szCs w:val="23"/>
        </w:rPr>
        <w:t xml:space="preserve">……………..……… (cégnév) (székhely: ……………………) képviseletében eljárva a </w:t>
      </w:r>
      <w:r w:rsidR="00FA089D" w:rsidRPr="000110C1">
        <w:rPr>
          <w:sz w:val="23"/>
          <w:szCs w:val="23"/>
        </w:rPr>
        <w:t xml:space="preserve">fent nevezett </w:t>
      </w:r>
      <w:r w:rsidRPr="000110C1">
        <w:rPr>
          <w:b/>
          <w:sz w:val="23"/>
          <w:szCs w:val="23"/>
        </w:rPr>
        <w:t xml:space="preserve"> </w:t>
      </w:r>
      <w:r w:rsidRPr="000110C1">
        <w:rPr>
          <w:sz w:val="23"/>
          <w:szCs w:val="23"/>
        </w:rPr>
        <w:t xml:space="preserve">tárgyú közbeszerzési eljárásban </w:t>
      </w:r>
      <w:r w:rsidR="00EB3EFF" w:rsidRPr="000110C1">
        <w:rPr>
          <w:sz w:val="23"/>
          <w:szCs w:val="23"/>
        </w:rPr>
        <w:t>–</w:t>
      </w:r>
      <w:r w:rsidRPr="000110C1">
        <w:rPr>
          <w:sz w:val="23"/>
          <w:szCs w:val="23"/>
        </w:rPr>
        <w:t xml:space="preserve"> az közbeszerzési dokumentumokban foglalt valamennyi formai és tartalmi követelmény, utasítás, kikötés gondos áttanulmányozását követően – a Kbt. 66. § (2) bekezdésében foglaltaknak megfelelően ezennel kijelentem, hogy a közbeszerzési dokumentumokban foglalt valamennyi feltételt megismertük, megértettük és azokat a jelen nyilatkozattal elfogadjuk.</w:t>
      </w:r>
    </w:p>
    <w:p w:rsidR="001A702F" w:rsidRPr="000110C1" w:rsidRDefault="001A702F" w:rsidP="001A702F">
      <w:pPr>
        <w:numPr>
          <w:ilvl w:val="12"/>
          <w:numId w:val="0"/>
        </w:numPr>
        <w:spacing w:before="60"/>
        <w:rPr>
          <w:sz w:val="23"/>
          <w:szCs w:val="23"/>
        </w:rPr>
      </w:pPr>
    </w:p>
    <w:p w:rsidR="001A702F" w:rsidRPr="000110C1" w:rsidRDefault="007746A7" w:rsidP="001A702F">
      <w:pPr>
        <w:numPr>
          <w:ilvl w:val="12"/>
          <w:numId w:val="0"/>
        </w:numPr>
        <w:spacing w:before="60"/>
        <w:rPr>
          <w:sz w:val="23"/>
          <w:szCs w:val="23"/>
        </w:rPr>
      </w:pPr>
      <w:r w:rsidRPr="000110C1">
        <w:rPr>
          <w:sz w:val="23"/>
          <w:szCs w:val="23"/>
        </w:rPr>
        <w:t xml:space="preserve">Ennek megfelelően a szerződést </w:t>
      </w:r>
      <w:r w:rsidR="00EB3EFF" w:rsidRPr="000110C1">
        <w:rPr>
          <w:sz w:val="23"/>
          <w:szCs w:val="23"/>
        </w:rPr>
        <w:t>–</w:t>
      </w:r>
      <w:r w:rsidRPr="000110C1">
        <w:rPr>
          <w:sz w:val="23"/>
          <w:szCs w:val="23"/>
        </w:rPr>
        <w:t xml:space="preserve"> amennyiben, mint nyertes ajánlattevő kiválasztásra kerülünk </w:t>
      </w:r>
      <w:r w:rsidR="00EB3EFF" w:rsidRPr="000110C1">
        <w:rPr>
          <w:sz w:val="23"/>
          <w:szCs w:val="23"/>
        </w:rPr>
        <w:t>–</w:t>
      </w:r>
      <w:r w:rsidRPr="000110C1">
        <w:rPr>
          <w:sz w:val="23"/>
          <w:szCs w:val="23"/>
        </w:rPr>
        <w:t xml:space="preserve"> megkötjük, és ajánlatunk felolvasólapján szereplő ajánlati áron, a közbeszerzési dokumentumokban meghatározott feltételekkel teljesítjük.</w:t>
      </w:r>
    </w:p>
    <w:p w:rsidR="001A702F" w:rsidRPr="000110C1" w:rsidRDefault="001A702F" w:rsidP="001A702F">
      <w:pPr>
        <w:spacing w:line="276" w:lineRule="auto"/>
        <w:rPr>
          <w:sz w:val="23"/>
          <w:szCs w:val="23"/>
        </w:rPr>
      </w:pPr>
    </w:p>
    <w:p w:rsidR="001A702F" w:rsidRPr="000110C1" w:rsidRDefault="00BB58C4" w:rsidP="001A702F">
      <w:pPr>
        <w:tabs>
          <w:tab w:val="left" w:pos="3686"/>
        </w:tabs>
        <w:rPr>
          <w:sz w:val="23"/>
          <w:szCs w:val="23"/>
        </w:rPr>
      </w:pPr>
      <w:r w:rsidRPr="000110C1">
        <w:rPr>
          <w:sz w:val="23"/>
          <w:szCs w:val="23"/>
        </w:rPr>
        <w:t>Kelt: ………….., 201</w:t>
      </w:r>
      <w:r>
        <w:rPr>
          <w:sz w:val="23"/>
          <w:szCs w:val="23"/>
        </w:rPr>
        <w:t>.</w:t>
      </w:r>
      <w:r w:rsidRPr="000110C1">
        <w:rPr>
          <w:sz w:val="23"/>
          <w:szCs w:val="23"/>
        </w:rPr>
        <w:t>. …………</w:t>
      </w:r>
    </w:p>
    <w:p w:rsidR="001A702F" w:rsidRPr="000110C1" w:rsidRDefault="001A702F" w:rsidP="001A702F">
      <w:pPr>
        <w:jc w:val="center"/>
        <w:rPr>
          <w:sz w:val="23"/>
          <w:szCs w:val="23"/>
        </w:rPr>
      </w:pPr>
    </w:p>
    <w:p w:rsidR="001A702F" w:rsidRPr="000110C1" w:rsidRDefault="001A702F" w:rsidP="001A702F">
      <w:pPr>
        <w:tabs>
          <w:tab w:val="clear" w:pos="851"/>
        </w:tabs>
        <w:autoSpaceDN w:val="0"/>
        <w:jc w:val="left"/>
        <w:rPr>
          <w:sz w:val="23"/>
          <w:szCs w:val="23"/>
        </w:rPr>
      </w:pPr>
    </w:p>
    <w:p w:rsidR="001A702F" w:rsidRPr="000110C1" w:rsidRDefault="001A702F" w:rsidP="001A702F">
      <w:pPr>
        <w:tabs>
          <w:tab w:val="clear" w:pos="851"/>
          <w:tab w:val="center" w:pos="7371"/>
        </w:tabs>
        <w:autoSpaceDN w:val="0"/>
        <w:jc w:val="left"/>
        <w:rPr>
          <w:sz w:val="23"/>
          <w:szCs w:val="23"/>
        </w:rPr>
      </w:pPr>
      <w:r w:rsidRPr="000110C1">
        <w:rPr>
          <w:sz w:val="23"/>
          <w:szCs w:val="23"/>
        </w:rPr>
        <w:tab/>
        <w:t>……………………………….</w:t>
      </w:r>
    </w:p>
    <w:p w:rsidR="001A702F" w:rsidRPr="000110C1" w:rsidRDefault="001A702F" w:rsidP="001A702F">
      <w:pPr>
        <w:tabs>
          <w:tab w:val="clear" w:pos="851"/>
          <w:tab w:val="center" w:pos="7371"/>
        </w:tabs>
        <w:autoSpaceDN w:val="0"/>
        <w:jc w:val="left"/>
        <w:rPr>
          <w:bCs/>
          <w:sz w:val="23"/>
          <w:szCs w:val="23"/>
        </w:rPr>
      </w:pPr>
      <w:r w:rsidRPr="000110C1">
        <w:rPr>
          <w:b/>
          <w:bCs/>
          <w:sz w:val="23"/>
          <w:szCs w:val="23"/>
        </w:rPr>
        <w:tab/>
      </w:r>
      <w:r w:rsidRPr="000110C1">
        <w:rPr>
          <w:bCs/>
          <w:sz w:val="23"/>
          <w:szCs w:val="23"/>
        </w:rPr>
        <w:t>cégszerű aláírás</w:t>
      </w:r>
    </w:p>
    <w:p w:rsidR="001A702F" w:rsidRPr="000110C1" w:rsidRDefault="001A702F" w:rsidP="001A702F">
      <w:pPr>
        <w:tabs>
          <w:tab w:val="clear" w:pos="851"/>
          <w:tab w:val="center" w:pos="7371"/>
        </w:tabs>
        <w:autoSpaceDN w:val="0"/>
        <w:jc w:val="left"/>
        <w:rPr>
          <w:sz w:val="23"/>
          <w:szCs w:val="23"/>
          <w:highlight w:val="yellow"/>
        </w:rPr>
      </w:pPr>
    </w:p>
    <w:p w:rsidR="00032383" w:rsidRPr="000110C1" w:rsidRDefault="00032383">
      <w:pPr>
        <w:tabs>
          <w:tab w:val="clear" w:pos="851"/>
        </w:tabs>
        <w:jc w:val="left"/>
        <w:rPr>
          <w:sz w:val="23"/>
          <w:szCs w:val="23"/>
          <w:highlight w:val="yellow"/>
        </w:rPr>
      </w:pPr>
      <w:r w:rsidRPr="000110C1">
        <w:rPr>
          <w:sz w:val="23"/>
          <w:szCs w:val="23"/>
          <w:highlight w:val="yellow"/>
        </w:rPr>
        <w:br w:type="page"/>
      </w:r>
    </w:p>
    <w:p w:rsidR="001A702F" w:rsidRPr="000110C1" w:rsidRDefault="007746A7" w:rsidP="00FD260C">
      <w:pPr>
        <w:pStyle w:val="Listaszerbekezds"/>
        <w:numPr>
          <w:ilvl w:val="0"/>
          <w:numId w:val="40"/>
        </w:numPr>
        <w:shd w:val="clear" w:color="auto" w:fill="BFBFBF" w:themeFill="background1" w:themeFillShade="BF"/>
        <w:ind w:left="284" w:hanging="284"/>
        <w:rPr>
          <w:rFonts w:ascii="Times New Roman" w:hAnsi="Times New Roman"/>
          <w:sz w:val="23"/>
          <w:szCs w:val="23"/>
        </w:rPr>
      </w:pPr>
      <w:r w:rsidRPr="000110C1">
        <w:rPr>
          <w:rFonts w:ascii="Times New Roman" w:hAnsi="Times New Roman"/>
          <w:sz w:val="23"/>
          <w:szCs w:val="23"/>
        </w:rPr>
        <w:lastRenderedPageBreak/>
        <w:t>sz. melléklet</w:t>
      </w:r>
    </w:p>
    <w:p w:rsidR="001A702F" w:rsidRPr="000110C1" w:rsidRDefault="00EB3EFF" w:rsidP="001A702F">
      <w:pPr>
        <w:pStyle w:val="Cm"/>
        <w:rPr>
          <w:rFonts w:ascii="Times New Roman" w:hAnsi="Times New Roman"/>
          <w:sz w:val="23"/>
          <w:szCs w:val="23"/>
        </w:rPr>
      </w:pPr>
      <w:r w:rsidRPr="000110C1">
        <w:rPr>
          <w:rFonts w:ascii="Times New Roman" w:hAnsi="Times New Roman"/>
          <w:sz w:val="23"/>
          <w:szCs w:val="23"/>
        </w:rPr>
        <w:t>Nyilatkozat a Kbt. 66. § (4) bekezdésére vonatkozóan</w:t>
      </w:r>
    </w:p>
    <w:p w:rsidR="001A702F" w:rsidRPr="000110C1" w:rsidRDefault="001A702F" w:rsidP="001A702F">
      <w:pPr>
        <w:jc w:val="center"/>
        <w:rPr>
          <w:b/>
          <w:bCs/>
          <w:caps/>
          <w:sz w:val="23"/>
          <w:szCs w:val="23"/>
        </w:rPr>
      </w:pPr>
    </w:p>
    <w:p w:rsidR="001A702F" w:rsidRPr="000110C1" w:rsidRDefault="007746A7" w:rsidP="001A702F">
      <w:pPr>
        <w:pStyle w:val="Norml-1"/>
        <w:tabs>
          <w:tab w:val="left" w:pos="851"/>
        </w:tabs>
        <w:jc w:val="center"/>
        <w:rPr>
          <w:i/>
          <w:iCs/>
          <w:sz w:val="23"/>
          <w:szCs w:val="23"/>
        </w:rPr>
      </w:pPr>
      <w:r w:rsidRPr="000110C1">
        <w:rPr>
          <w:i/>
          <w:iCs/>
          <w:sz w:val="23"/>
          <w:szCs w:val="23"/>
        </w:rPr>
        <w:t>„</w:t>
      </w:r>
      <w:r w:rsidR="00CB1D2E">
        <w:rPr>
          <w:i/>
          <w:iCs/>
          <w:sz w:val="23"/>
          <w:szCs w:val="23"/>
        </w:rPr>
        <w:t>A Hortobágyi Nemzeti Park Igazgatóság vagyonkezelésében lévő Hortobágy Öregtavak nevű tóegységbe történő telepítéshez szükséges ponty tenyészhal beszerzése</w:t>
      </w:r>
      <w:r w:rsidRPr="000110C1">
        <w:rPr>
          <w:i/>
          <w:iCs/>
          <w:sz w:val="23"/>
          <w:szCs w:val="23"/>
        </w:rPr>
        <w:t>”</w:t>
      </w:r>
      <w:r w:rsidR="002D3878" w:rsidRPr="000110C1">
        <w:rPr>
          <w:rStyle w:val="Lbjegyzet-hivatkozs"/>
          <w:i/>
          <w:iCs/>
          <w:sz w:val="23"/>
          <w:szCs w:val="23"/>
        </w:rPr>
        <w:footnoteReference w:id="9"/>
      </w:r>
    </w:p>
    <w:p w:rsidR="00EB3EFF" w:rsidRDefault="00EB3EFF" w:rsidP="001A702F">
      <w:pPr>
        <w:pStyle w:val="Norml-1"/>
        <w:tabs>
          <w:tab w:val="left" w:pos="851"/>
        </w:tabs>
        <w:jc w:val="center"/>
        <w:rPr>
          <w:color w:val="000000"/>
          <w:sz w:val="23"/>
          <w:szCs w:val="23"/>
        </w:rPr>
      </w:pPr>
      <w:r w:rsidRPr="000110C1">
        <w:rPr>
          <w:color w:val="000000"/>
          <w:sz w:val="23"/>
          <w:szCs w:val="23"/>
        </w:rPr>
        <w:t>tárgyú közbeszerzési eljárásban</w:t>
      </w:r>
    </w:p>
    <w:p w:rsidR="00CB1D2E" w:rsidRDefault="00CB1D2E" w:rsidP="001A702F">
      <w:pPr>
        <w:pStyle w:val="Norml-1"/>
        <w:tabs>
          <w:tab w:val="left" w:pos="851"/>
        </w:tabs>
        <w:jc w:val="center"/>
        <w:rPr>
          <w:bCs/>
          <w:iCs/>
          <w:sz w:val="23"/>
          <w:szCs w:val="23"/>
        </w:rPr>
      </w:pPr>
    </w:p>
    <w:p w:rsidR="00CB1D2E" w:rsidRDefault="00CB1D2E" w:rsidP="001A702F">
      <w:pPr>
        <w:pStyle w:val="Norml-1"/>
        <w:tabs>
          <w:tab w:val="left" w:pos="851"/>
        </w:tabs>
        <w:jc w:val="center"/>
        <w:rPr>
          <w:bCs/>
          <w:iCs/>
          <w:sz w:val="23"/>
          <w:szCs w:val="23"/>
        </w:rPr>
      </w:pPr>
    </w:p>
    <w:p w:rsidR="00CB1D2E" w:rsidRPr="000110C1" w:rsidRDefault="00CB1D2E" w:rsidP="001A702F">
      <w:pPr>
        <w:pStyle w:val="Norml-1"/>
        <w:tabs>
          <w:tab w:val="left" w:pos="851"/>
        </w:tabs>
        <w:jc w:val="center"/>
        <w:rPr>
          <w:bCs/>
          <w:iCs/>
          <w:sz w:val="23"/>
          <w:szCs w:val="23"/>
        </w:rPr>
      </w:pPr>
      <w:r w:rsidRPr="00CB1D2E">
        <w:rPr>
          <w:b/>
          <w:color w:val="000000"/>
          <w:sz w:val="23"/>
          <w:szCs w:val="23"/>
        </w:rPr>
        <w:t>……………. .</w:t>
      </w:r>
      <w:r>
        <w:rPr>
          <w:b/>
          <w:color w:val="000000"/>
          <w:sz w:val="23"/>
          <w:szCs w:val="23"/>
        </w:rPr>
        <w:t xml:space="preserve"> </w:t>
      </w:r>
      <w:r w:rsidRPr="00CB1D2E">
        <w:rPr>
          <w:b/>
          <w:color w:val="000000"/>
          <w:sz w:val="23"/>
          <w:szCs w:val="23"/>
        </w:rPr>
        <w:t>rész</w:t>
      </w:r>
      <w:r>
        <w:rPr>
          <w:rStyle w:val="Lbjegyzet-hivatkozs"/>
          <w:b/>
          <w:color w:val="000000"/>
          <w:sz w:val="23"/>
          <w:szCs w:val="23"/>
        </w:rPr>
        <w:footnoteReference w:id="10"/>
      </w:r>
      <w:r w:rsidRPr="00CB1D2E">
        <w:rPr>
          <w:b/>
          <w:color w:val="000000"/>
          <w:sz w:val="23"/>
          <w:szCs w:val="23"/>
        </w:rPr>
        <w:t xml:space="preserve"> vonatkozásában</w:t>
      </w:r>
    </w:p>
    <w:p w:rsidR="001A702F" w:rsidRPr="000110C1" w:rsidRDefault="001A702F" w:rsidP="001A702F">
      <w:pPr>
        <w:rPr>
          <w:b/>
          <w:bCs/>
          <w:sz w:val="23"/>
          <w:szCs w:val="23"/>
        </w:rPr>
      </w:pPr>
    </w:p>
    <w:p w:rsidR="001A702F" w:rsidRPr="000110C1" w:rsidRDefault="007746A7" w:rsidP="001A702F">
      <w:pPr>
        <w:numPr>
          <w:ilvl w:val="12"/>
          <w:numId w:val="0"/>
        </w:numPr>
        <w:rPr>
          <w:sz w:val="23"/>
          <w:szCs w:val="23"/>
        </w:rPr>
      </w:pPr>
      <w:r w:rsidRPr="000110C1">
        <w:rPr>
          <w:sz w:val="23"/>
          <w:szCs w:val="23"/>
        </w:rPr>
        <w:t>Alulírott …………………………….. (</w:t>
      </w:r>
      <w:r w:rsidRPr="000110C1">
        <w:rPr>
          <w:i/>
          <w:iCs/>
          <w:sz w:val="23"/>
          <w:szCs w:val="23"/>
        </w:rPr>
        <w:t>név</w:t>
      </w:r>
      <w:r w:rsidRPr="000110C1">
        <w:rPr>
          <w:sz w:val="23"/>
          <w:szCs w:val="23"/>
        </w:rPr>
        <w:t xml:space="preserve">), </w:t>
      </w:r>
      <w:r w:rsidR="00EB3EFF" w:rsidRPr="000110C1">
        <w:rPr>
          <w:sz w:val="23"/>
          <w:szCs w:val="23"/>
        </w:rPr>
        <w:t>a(z)</w:t>
      </w:r>
      <w:r w:rsidRPr="000110C1">
        <w:rPr>
          <w:iCs/>
          <w:sz w:val="23"/>
          <w:szCs w:val="23"/>
        </w:rPr>
        <w:t>…………………….……..……… (</w:t>
      </w:r>
      <w:r w:rsidRPr="000110C1">
        <w:rPr>
          <w:i/>
          <w:sz w:val="23"/>
          <w:szCs w:val="23"/>
        </w:rPr>
        <w:t>cégnév</w:t>
      </w:r>
      <w:r w:rsidRPr="000110C1">
        <w:rPr>
          <w:iCs/>
          <w:sz w:val="23"/>
          <w:szCs w:val="23"/>
        </w:rPr>
        <w:t>) (</w:t>
      </w:r>
      <w:r w:rsidRPr="000110C1">
        <w:rPr>
          <w:i/>
          <w:sz w:val="23"/>
          <w:szCs w:val="23"/>
        </w:rPr>
        <w:t>székhely</w:t>
      </w:r>
      <w:r w:rsidRPr="000110C1">
        <w:rPr>
          <w:iCs/>
          <w:sz w:val="23"/>
          <w:szCs w:val="23"/>
        </w:rPr>
        <w:t xml:space="preserve">: …………………………………………) </w:t>
      </w:r>
      <w:r w:rsidRPr="000110C1">
        <w:rPr>
          <w:sz w:val="23"/>
          <w:szCs w:val="23"/>
        </w:rPr>
        <w:t>cégjegyzésre jogosult képviselője a Kbt. 6</w:t>
      </w:r>
      <w:r w:rsidR="00CB1D2E">
        <w:rPr>
          <w:sz w:val="23"/>
          <w:szCs w:val="23"/>
        </w:rPr>
        <w:t>6</w:t>
      </w:r>
      <w:r w:rsidRPr="000110C1">
        <w:rPr>
          <w:sz w:val="23"/>
          <w:szCs w:val="23"/>
        </w:rPr>
        <w:t>. § (</w:t>
      </w:r>
      <w:r w:rsidR="00CB1D2E">
        <w:rPr>
          <w:sz w:val="23"/>
          <w:szCs w:val="23"/>
        </w:rPr>
        <w:t>4</w:t>
      </w:r>
      <w:r w:rsidRPr="000110C1">
        <w:rPr>
          <w:sz w:val="23"/>
          <w:szCs w:val="23"/>
        </w:rPr>
        <w:t>) bekezdésében foglaltaknak megfelelően ezennel kijelentem, hogy vállalkozásunk a kis- és középvállalkozásokról, fejlődésük támogatásáról szóló törvény szerint:</w:t>
      </w:r>
    </w:p>
    <w:p w:rsidR="001A702F" w:rsidRPr="000110C1" w:rsidRDefault="001A702F" w:rsidP="001A702F">
      <w:pPr>
        <w:numPr>
          <w:ilvl w:val="12"/>
          <w:numId w:val="0"/>
        </w:numPr>
        <w:rPr>
          <w:sz w:val="23"/>
          <w:szCs w:val="23"/>
        </w:rPr>
      </w:pPr>
    </w:p>
    <w:p w:rsidR="001A702F" w:rsidRPr="000110C1" w:rsidRDefault="007746A7" w:rsidP="001A702F">
      <w:pPr>
        <w:widowControl w:val="0"/>
        <w:numPr>
          <w:ilvl w:val="0"/>
          <w:numId w:val="3"/>
        </w:numPr>
        <w:tabs>
          <w:tab w:val="clear" w:pos="851"/>
        </w:tabs>
        <w:suppressAutoHyphens/>
        <w:overflowPunct w:val="0"/>
        <w:autoSpaceDE w:val="0"/>
        <w:autoSpaceDN w:val="0"/>
        <w:adjustRightInd w:val="0"/>
        <w:textAlignment w:val="baseline"/>
        <w:rPr>
          <w:sz w:val="23"/>
          <w:szCs w:val="23"/>
        </w:rPr>
      </w:pPr>
      <w:r w:rsidRPr="000110C1">
        <w:rPr>
          <w:sz w:val="23"/>
          <w:szCs w:val="23"/>
        </w:rPr>
        <w:t xml:space="preserve">mikrovállalkozásnak, </w:t>
      </w:r>
    </w:p>
    <w:p w:rsidR="001A702F" w:rsidRPr="000110C1" w:rsidRDefault="007746A7" w:rsidP="001A702F">
      <w:pPr>
        <w:widowControl w:val="0"/>
        <w:numPr>
          <w:ilvl w:val="0"/>
          <w:numId w:val="3"/>
        </w:numPr>
        <w:tabs>
          <w:tab w:val="clear" w:pos="851"/>
        </w:tabs>
        <w:suppressAutoHyphens/>
        <w:overflowPunct w:val="0"/>
        <w:autoSpaceDE w:val="0"/>
        <w:autoSpaceDN w:val="0"/>
        <w:adjustRightInd w:val="0"/>
        <w:textAlignment w:val="baseline"/>
        <w:rPr>
          <w:sz w:val="23"/>
          <w:szCs w:val="23"/>
        </w:rPr>
      </w:pPr>
      <w:r w:rsidRPr="000110C1">
        <w:rPr>
          <w:sz w:val="23"/>
          <w:szCs w:val="23"/>
        </w:rPr>
        <w:t>kisvállalkozásnak,</w:t>
      </w:r>
    </w:p>
    <w:p w:rsidR="001A702F" w:rsidRPr="000110C1" w:rsidRDefault="007746A7" w:rsidP="001A702F">
      <w:pPr>
        <w:widowControl w:val="0"/>
        <w:numPr>
          <w:ilvl w:val="0"/>
          <w:numId w:val="3"/>
        </w:numPr>
        <w:tabs>
          <w:tab w:val="clear" w:pos="851"/>
        </w:tabs>
        <w:suppressAutoHyphens/>
        <w:overflowPunct w:val="0"/>
        <w:autoSpaceDE w:val="0"/>
        <w:autoSpaceDN w:val="0"/>
        <w:adjustRightInd w:val="0"/>
        <w:textAlignment w:val="baseline"/>
        <w:rPr>
          <w:sz w:val="23"/>
          <w:szCs w:val="23"/>
        </w:rPr>
      </w:pPr>
      <w:r w:rsidRPr="000110C1">
        <w:rPr>
          <w:sz w:val="23"/>
          <w:szCs w:val="23"/>
        </w:rPr>
        <w:t xml:space="preserve">középvállalkozásnak minősül, </w:t>
      </w:r>
    </w:p>
    <w:p w:rsidR="001A702F" w:rsidRPr="000110C1" w:rsidRDefault="007746A7" w:rsidP="001A702F">
      <w:pPr>
        <w:widowControl w:val="0"/>
        <w:numPr>
          <w:ilvl w:val="0"/>
          <w:numId w:val="3"/>
        </w:numPr>
        <w:tabs>
          <w:tab w:val="clear" w:pos="851"/>
        </w:tabs>
        <w:suppressAutoHyphens/>
        <w:overflowPunct w:val="0"/>
        <w:autoSpaceDE w:val="0"/>
        <w:autoSpaceDN w:val="0"/>
        <w:adjustRightInd w:val="0"/>
        <w:textAlignment w:val="baseline"/>
        <w:rPr>
          <w:sz w:val="23"/>
          <w:szCs w:val="23"/>
        </w:rPr>
      </w:pPr>
      <w:r w:rsidRPr="000110C1">
        <w:rPr>
          <w:sz w:val="23"/>
          <w:szCs w:val="23"/>
        </w:rPr>
        <w:t>nem tartozik a törvény hatálya alá.</w:t>
      </w:r>
      <w:r w:rsidRPr="000110C1">
        <w:rPr>
          <w:rStyle w:val="Lbjegyzet-hivatkozs"/>
          <w:sz w:val="23"/>
          <w:szCs w:val="23"/>
        </w:rPr>
        <w:footnoteReference w:customMarkFollows="1" w:id="11"/>
        <w:t>*</w:t>
      </w:r>
    </w:p>
    <w:p w:rsidR="001A702F" w:rsidRPr="000110C1" w:rsidRDefault="001A702F" w:rsidP="001A702F">
      <w:pPr>
        <w:widowControl w:val="0"/>
        <w:suppressAutoHyphens/>
        <w:overflowPunct w:val="0"/>
        <w:autoSpaceDE w:val="0"/>
        <w:autoSpaceDN w:val="0"/>
        <w:adjustRightInd w:val="0"/>
        <w:textAlignment w:val="baseline"/>
        <w:rPr>
          <w:sz w:val="23"/>
          <w:szCs w:val="23"/>
        </w:rPr>
      </w:pPr>
    </w:p>
    <w:p w:rsidR="001A702F" w:rsidRPr="000110C1" w:rsidRDefault="001A702F" w:rsidP="001A702F">
      <w:pPr>
        <w:rPr>
          <w:sz w:val="23"/>
          <w:szCs w:val="23"/>
        </w:rPr>
      </w:pPr>
    </w:p>
    <w:p w:rsidR="001A702F" w:rsidRPr="000110C1" w:rsidRDefault="001A702F" w:rsidP="001A702F">
      <w:pPr>
        <w:pStyle w:val="standard"/>
        <w:rPr>
          <w:rFonts w:ascii="Times New Roman" w:hAnsi="Times New Roman"/>
          <w:sz w:val="23"/>
          <w:szCs w:val="23"/>
        </w:rPr>
      </w:pPr>
    </w:p>
    <w:p w:rsidR="001A702F" w:rsidRPr="000110C1" w:rsidRDefault="00BB58C4" w:rsidP="001A702F">
      <w:pPr>
        <w:tabs>
          <w:tab w:val="left" w:pos="3686"/>
        </w:tabs>
        <w:rPr>
          <w:sz w:val="23"/>
          <w:szCs w:val="23"/>
        </w:rPr>
      </w:pPr>
      <w:r w:rsidRPr="000110C1">
        <w:rPr>
          <w:sz w:val="23"/>
          <w:szCs w:val="23"/>
        </w:rPr>
        <w:t>Kelt: ………….., 201</w:t>
      </w:r>
      <w:r>
        <w:rPr>
          <w:sz w:val="23"/>
          <w:szCs w:val="23"/>
        </w:rPr>
        <w:t>.</w:t>
      </w:r>
      <w:r w:rsidRPr="000110C1">
        <w:rPr>
          <w:sz w:val="23"/>
          <w:szCs w:val="23"/>
        </w:rPr>
        <w:t>. …………</w:t>
      </w:r>
    </w:p>
    <w:p w:rsidR="001A702F" w:rsidRPr="000110C1" w:rsidRDefault="001A702F" w:rsidP="001A702F">
      <w:pPr>
        <w:tabs>
          <w:tab w:val="left" w:pos="3686"/>
        </w:tabs>
        <w:rPr>
          <w:sz w:val="23"/>
          <w:szCs w:val="23"/>
        </w:rPr>
      </w:pPr>
    </w:p>
    <w:p w:rsidR="002D3878" w:rsidRPr="000110C1" w:rsidRDefault="002D3878" w:rsidP="002D3878">
      <w:pPr>
        <w:tabs>
          <w:tab w:val="clear" w:pos="851"/>
        </w:tabs>
        <w:autoSpaceDN w:val="0"/>
        <w:jc w:val="left"/>
        <w:rPr>
          <w:sz w:val="23"/>
          <w:szCs w:val="23"/>
        </w:rPr>
      </w:pPr>
    </w:p>
    <w:p w:rsidR="002D3878" w:rsidRPr="000110C1" w:rsidRDefault="002D3878" w:rsidP="002D3878">
      <w:pPr>
        <w:tabs>
          <w:tab w:val="clear" w:pos="851"/>
          <w:tab w:val="center" w:pos="7371"/>
        </w:tabs>
        <w:autoSpaceDN w:val="0"/>
        <w:jc w:val="left"/>
        <w:rPr>
          <w:sz w:val="23"/>
          <w:szCs w:val="23"/>
        </w:rPr>
      </w:pPr>
      <w:r w:rsidRPr="000110C1">
        <w:rPr>
          <w:sz w:val="23"/>
          <w:szCs w:val="23"/>
        </w:rPr>
        <w:tab/>
        <w:t>……………………………….</w:t>
      </w:r>
    </w:p>
    <w:p w:rsidR="002D3878" w:rsidRPr="000110C1" w:rsidRDefault="002D3878" w:rsidP="002D3878">
      <w:pPr>
        <w:tabs>
          <w:tab w:val="clear" w:pos="851"/>
          <w:tab w:val="center" w:pos="7371"/>
        </w:tabs>
        <w:autoSpaceDN w:val="0"/>
        <w:jc w:val="left"/>
        <w:rPr>
          <w:bCs/>
          <w:sz w:val="23"/>
          <w:szCs w:val="23"/>
        </w:rPr>
      </w:pPr>
      <w:r w:rsidRPr="000110C1">
        <w:rPr>
          <w:b/>
          <w:bCs/>
          <w:sz w:val="23"/>
          <w:szCs w:val="23"/>
        </w:rPr>
        <w:tab/>
      </w:r>
      <w:r w:rsidRPr="000110C1">
        <w:rPr>
          <w:bCs/>
          <w:sz w:val="23"/>
          <w:szCs w:val="23"/>
        </w:rPr>
        <w:t>cégszerű aláírás</w:t>
      </w:r>
    </w:p>
    <w:p w:rsidR="008822AB" w:rsidRPr="000110C1" w:rsidRDefault="008822AB">
      <w:pPr>
        <w:tabs>
          <w:tab w:val="clear" w:pos="851"/>
        </w:tabs>
        <w:jc w:val="left"/>
        <w:rPr>
          <w:sz w:val="23"/>
          <w:szCs w:val="23"/>
        </w:rPr>
      </w:pPr>
      <w:r w:rsidRPr="000110C1">
        <w:rPr>
          <w:sz w:val="23"/>
          <w:szCs w:val="23"/>
        </w:rPr>
        <w:br w:type="page"/>
      </w:r>
    </w:p>
    <w:p w:rsidR="001A702F" w:rsidRPr="000110C1" w:rsidRDefault="007746A7" w:rsidP="00FD260C">
      <w:pPr>
        <w:pStyle w:val="Listaszerbekezds"/>
        <w:numPr>
          <w:ilvl w:val="0"/>
          <w:numId w:val="40"/>
        </w:numPr>
        <w:shd w:val="clear" w:color="auto" w:fill="BFBFBF" w:themeFill="background1" w:themeFillShade="BF"/>
        <w:ind w:left="284" w:hanging="284"/>
        <w:rPr>
          <w:rFonts w:ascii="Times New Roman" w:hAnsi="Times New Roman"/>
          <w:sz w:val="23"/>
          <w:szCs w:val="23"/>
        </w:rPr>
      </w:pPr>
      <w:r w:rsidRPr="000110C1">
        <w:rPr>
          <w:rFonts w:ascii="Times New Roman" w:hAnsi="Times New Roman"/>
          <w:sz w:val="23"/>
          <w:szCs w:val="23"/>
        </w:rPr>
        <w:lastRenderedPageBreak/>
        <w:t>sz. melléklet</w:t>
      </w:r>
    </w:p>
    <w:p w:rsidR="00E63164" w:rsidRPr="000110C1" w:rsidRDefault="007746A7" w:rsidP="001A702F">
      <w:pPr>
        <w:widowControl w:val="0"/>
        <w:tabs>
          <w:tab w:val="clear" w:pos="851"/>
        </w:tabs>
        <w:autoSpaceDE w:val="0"/>
        <w:autoSpaceDN w:val="0"/>
        <w:jc w:val="center"/>
        <w:rPr>
          <w:b/>
          <w:spacing w:val="40"/>
          <w:sz w:val="23"/>
          <w:szCs w:val="23"/>
        </w:rPr>
      </w:pPr>
      <w:r w:rsidRPr="000110C1">
        <w:rPr>
          <w:b/>
          <w:smallCaps/>
          <w:sz w:val="23"/>
          <w:szCs w:val="23"/>
        </w:rPr>
        <w:t xml:space="preserve"> </w:t>
      </w:r>
      <w:r w:rsidR="00EB3EFF" w:rsidRPr="000110C1">
        <w:rPr>
          <w:b/>
          <w:spacing w:val="40"/>
          <w:sz w:val="23"/>
          <w:szCs w:val="23"/>
        </w:rPr>
        <w:t xml:space="preserve">Nyilatkozat </w:t>
      </w:r>
    </w:p>
    <w:p w:rsidR="001A702F" w:rsidRPr="000110C1" w:rsidRDefault="00EB3EFF" w:rsidP="001A702F">
      <w:pPr>
        <w:widowControl w:val="0"/>
        <w:tabs>
          <w:tab w:val="clear" w:pos="851"/>
        </w:tabs>
        <w:autoSpaceDE w:val="0"/>
        <w:autoSpaceDN w:val="0"/>
        <w:jc w:val="center"/>
        <w:rPr>
          <w:b/>
          <w:bCs/>
          <w:iCs/>
          <w:caps/>
          <w:spacing w:val="40"/>
          <w:sz w:val="23"/>
          <w:szCs w:val="23"/>
        </w:rPr>
      </w:pPr>
      <w:r w:rsidRPr="000110C1">
        <w:rPr>
          <w:b/>
          <w:spacing w:val="40"/>
          <w:sz w:val="23"/>
          <w:szCs w:val="23"/>
        </w:rPr>
        <w:t>a</w:t>
      </w:r>
      <w:r w:rsidR="007746A7" w:rsidRPr="000110C1">
        <w:rPr>
          <w:b/>
          <w:spacing w:val="40"/>
          <w:sz w:val="23"/>
          <w:szCs w:val="23"/>
        </w:rPr>
        <w:t xml:space="preserve"> Kbt. 67. § (4) bekezdése alapján</w:t>
      </w:r>
    </w:p>
    <w:p w:rsidR="001A702F" w:rsidRPr="000110C1" w:rsidRDefault="001A702F" w:rsidP="001A702F">
      <w:pPr>
        <w:jc w:val="center"/>
        <w:rPr>
          <w:b/>
          <w:bCs/>
          <w:caps/>
          <w:sz w:val="23"/>
          <w:szCs w:val="23"/>
        </w:rPr>
      </w:pPr>
    </w:p>
    <w:p w:rsidR="001A702F" w:rsidRPr="000110C1" w:rsidRDefault="00EB3EFF" w:rsidP="001A702F">
      <w:pPr>
        <w:pStyle w:val="Norml-1"/>
        <w:tabs>
          <w:tab w:val="left" w:pos="851"/>
        </w:tabs>
        <w:jc w:val="center"/>
        <w:rPr>
          <w:i/>
          <w:iCs/>
          <w:sz w:val="23"/>
          <w:szCs w:val="23"/>
        </w:rPr>
      </w:pPr>
      <w:r w:rsidRPr="000110C1">
        <w:rPr>
          <w:i/>
          <w:iCs/>
          <w:sz w:val="23"/>
          <w:szCs w:val="23"/>
        </w:rPr>
        <w:t xml:space="preserve"> </w:t>
      </w:r>
      <w:r w:rsidR="007746A7" w:rsidRPr="000110C1">
        <w:rPr>
          <w:i/>
          <w:iCs/>
          <w:sz w:val="23"/>
          <w:szCs w:val="23"/>
        </w:rPr>
        <w:t>„</w:t>
      </w:r>
      <w:r w:rsidR="00CB1D2E">
        <w:rPr>
          <w:i/>
          <w:iCs/>
          <w:sz w:val="23"/>
          <w:szCs w:val="23"/>
        </w:rPr>
        <w:t>A Hortobágyi Nemzeti Park Igazgatóság vagyonkezelésében lévő Hortobágy Öregtavak nevű tóegységbe történő telepítéshez szükséges ponty tenyészhal beszerzése</w:t>
      </w:r>
      <w:r w:rsidR="007746A7" w:rsidRPr="000110C1">
        <w:rPr>
          <w:i/>
          <w:iCs/>
          <w:sz w:val="23"/>
          <w:szCs w:val="23"/>
        </w:rPr>
        <w:t>”</w:t>
      </w:r>
    </w:p>
    <w:p w:rsidR="00EB3EFF" w:rsidRDefault="00EB3EFF" w:rsidP="001A702F">
      <w:pPr>
        <w:pStyle w:val="Norml-1"/>
        <w:tabs>
          <w:tab w:val="left" w:pos="851"/>
        </w:tabs>
        <w:jc w:val="center"/>
        <w:rPr>
          <w:color w:val="000000"/>
          <w:sz w:val="23"/>
          <w:szCs w:val="23"/>
        </w:rPr>
      </w:pPr>
      <w:r w:rsidRPr="000110C1">
        <w:rPr>
          <w:color w:val="000000"/>
          <w:sz w:val="23"/>
          <w:szCs w:val="23"/>
        </w:rPr>
        <w:t>tárgyú közbeszerzési eljárásban</w:t>
      </w:r>
    </w:p>
    <w:p w:rsidR="00CB1D2E" w:rsidRDefault="00CB1D2E" w:rsidP="001A702F">
      <w:pPr>
        <w:pStyle w:val="Norml-1"/>
        <w:tabs>
          <w:tab w:val="left" w:pos="851"/>
        </w:tabs>
        <w:jc w:val="center"/>
        <w:rPr>
          <w:bCs/>
          <w:iCs/>
          <w:sz w:val="23"/>
          <w:szCs w:val="23"/>
        </w:rPr>
      </w:pPr>
    </w:p>
    <w:p w:rsidR="00CB1D2E" w:rsidRPr="000110C1" w:rsidRDefault="00CB1D2E" w:rsidP="001A702F">
      <w:pPr>
        <w:pStyle w:val="Norml-1"/>
        <w:tabs>
          <w:tab w:val="left" w:pos="851"/>
        </w:tabs>
        <w:jc w:val="center"/>
        <w:rPr>
          <w:bCs/>
          <w:iCs/>
          <w:sz w:val="23"/>
          <w:szCs w:val="23"/>
        </w:rPr>
      </w:pPr>
      <w:r w:rsidRPr="00CB1D2E">
        <w:rPr>
          <w:b/>
          <w:color w:val="000000"/>
          <w:sz w:val="23"/>
          <w:szCs w:val="23"/>
        </w:rPr>
        <w:t>……………. .</w:t>
      </w:r>
      <w:r>
        <w:rPr>
          <w:b/>
          <w:color w:val="000000"/>
          <w:sz w:val="23"/>
          <w:szCs w:val="23"/>
        </w:rPr>
        <w:t xml:space="preserve"> </w:t>
      </w:r>
      <w:r w:rsidRPr="00CB1D2E">
        <w:rPr>
          <w:b/>
          <w:color w:val="000000"/>
          <w:sz w:val="23"/>
          <w:szCs w:val="23"/>
        </w:rPr>
        <w:t>rész</w:t>
      </w:r>
      <w:r>
        <w:rPr>
          <w:rStyle w:val="Lbjegyzet-hivatkozs"/>
          <w:b/>
          <w:color w:val="000000"/>
          <w:sz w:val="23"/>
          <w:szCs w:val="23"/>
        </w:rPr>
        <w:footnoteReference w:id="12"/>
      </w:r>
      <w:r w:rsidRPr="00CB1D2E">
        <w:rPr>
          <w:b/>
          <w:color w:val="000000"/>
          <w:sz w:val="23"/>
          <w:szCs w:val="23"/>
        </w:rPr>
        <w:t xml:space="preserve"> vonatkozásában</w:t>
      </w:r>
    </w:p>
    <w:p w:rsidR="001A702F" w:rsidRPr="000110C1" w:rsidRDefault="001A702F" w:rsidP="001A702F">
      <w:pPr>
        <w:jc w:val="center"/>
        <w:rPr>
          <w:b/>
          <w:bCs/>
          <w:caps/>
          <w:sz w:val="23"/>
          <w:szCs w:val="23"/>
        </w:rPr>
      </w:pPr>
    </w:p>
    <w:p w:rsidR="001A702F" w:rsidRPr="000110C1" w:rsidRDefault="001A702F" w:rsidP="001A702F">
      <w:pPr>
        <w:tabs>
          <w:tab w:val="clear" w:pos="851"/>
        </w:tabs>
        <w:autoSpaceDN w:val="0"/>
        <w:jc w:val="left"/>
        <w:rPr>
          <w:sz w:val="23"/>
          <w:szCs w:val="23"/>
        </w:rPr>
      </w:pPr>
    </w:p>
    <w:p w:rsidR="001A702F" w:rsidRPr="000110C1" w:rsidRDefault="007746A7" w:rsidP="001A702F">
      <w:pPr>
        <w:spacing w:line="276" w:lineRule="auto"/>
        <w:rPr>
          <w:sz w:val="23"/>
          <w:szCs w:val="23"/>
        </w:rPr>
      </w:pPr>
      <w:r w:rsidRPr="000110C1">
        <w:rPr>
          <w:sz w:val="23"/>
          <w:szCs w:val="23"/>
        </w:rPr>
        <w:t xml:space="preserve">Alulírott …………….. (név), </w:t>
      </w:r>
      <w:r w:rsidR="00EB3EFF" w:rsidRPr="000110C1">
        <w:rPr>
          <w:sz w:val="23"/>
          <w:szCs w:val="23"/>
        </w:rPr>
        <w:t>a(z)</w:t>
      </w:r>
      <w:r w:rsidRPr="000110C1">
        <w:rPr>
          <w:sz w:val="23"/>
          <w:szCs w:val="23"/>
        </w:rPr>
        <w:t>……………..……… (cégnév) (székhely: ……………………) képviseletében eljárva</w:t>
      </w:r>
      <w:r w:rsidR="00EB3EFF" w:rsidRPr="000110C1">
        <w:rPr>
          <w:sz w:val="23"/>
          <w:szCs w:val="23"/>
        </w:rPr>
        <w:t>,</w:t>
      </w:r>
      <w:r w:rsidRPr="000110C1">
        <w:rPr>
          <w:sz w:val="23"/>
          <w:szCs w:val="23"/>
        </w:rPr>
        <w:t xml:space="preserve"> a </w:t>
      </w:r>
      <w:r w:rsidRPr="000110C1">
        <w:rPr>
          <w:b/>
          <w:bCs/>
          <w:i/>
          <w:iCs/>
          <w:sz w:val="23"/>
          <w:szCs w:val="23"/>
        </w:rPr>
        <w:t>„</w:t>
      </w:r>
      <w:r w:rsidR="00CB1D2E">
        <w:rPr>
          <w:b/>
          <w:bCs/>
          <w:i/>
          <w:iCs/>
          <w:sz w:val="23"/>
          <w:szCs w:val="23"/>
        </w:rPr>
        <w:t>A Hortobágyi Nemzeti Park Igazgatóság vagyonkezelésében lévő Hortobágy Öregtavak nevű tóegységbe történő telepítéshez szükséges ponty tenyészhal beszerzése</w:t>
      </w:r>
      <w:r w:rsidRPr="000110C1">
        <w:rPr>
          <w:b/>
          <w:bCs/>
          <w:i/>
          <w:iCs/>
          <w:sz w:val="23"/>
          <w:szCs w:val="23"/>
        </w:rPr>
        <w:t>”</w:t>
      </w:r>
      <w:r w:rsidRPr="000110C1">
        <w:rPr>
          <w:b/>
          <w:sz w:val="23"/>
          <w:szCs w:val="23"/>
        </w:rPr>
        <w:t xml:space="preserve"> </w:t>
      </w:r>
      <w:r w:rsidRPr="000110C1">
        <w:rPr>
          <w:sz w:val="23"/>
          <w:szCs w:val="23"/>
        </w:rPr>
        <w:t>tárgyú közbeszerzési eljárásban felelősségem tudatában</w:t>
      </w:r>
    </w:p>
    <w:p w:rsidR="001A702F" w:rsidRPr="000110C1" w:rsidRDefault="001A702F" w:rsidP="001A702F">
      <w:pPr>
        <w:tabs>
          <w:tab w:val="clear" w:pos="851"/>
        </w:tabs>
        <w:autoSpaceDN w:val="0"/>
        <w:jc w:val="left"/>
        <w:rPr>
          <w:b/>
          <w:sz w:val="23"/>
          <w:szCs w:val="23"/>
        </w:rPr>
      </w:pPr>
    </w:p>
    <w:p w:rsidR="001A702F" w:rsidRPr="000110C1" w:rsidRDefault="007746A7" w:rsidP="001A702F">
      <w:pPr>
        <w:tabs>
          <w:tab w:val="clear" w:pos="851"/>
        </w:tabs>
        <w:autoSpaceDN w:val="0"/>
        <w:jc w:val="center"/>
        <w:rPr>
          <w:b/>
          <w:sz w:val="23"/>
          <w:szCs w:val="23"/>
        </w:rPr>
      </w:pPr>
      <w:r w:rsidRPr="000110C1">
        <w:rPr>
          <w:b/>
          <w:sz w:val="23"/>
          <w:szCs w:val="23"/>
        </w:rPr>
        <w:t>n y i l a t k o z o m</w:t>
      </w:r>
    </w:p>
    <w:p w:rsidR="001A702F" w:rsidRPr="000110C1" w:rsidRDefault="001A702F" w:rsidP="001A702F">
      <w:pPr>
        <w:tabs>
          <w:tab w:val="clear" w:pos="851"/>
        </w:tabs>
        <w:autoSpaceDN w:val="0"/>
        <w:jc w:val="left"/>
        <w:rPr>
          <w:b/>
          <w:sz w:val="23"/>
          <w:szCs w:val="23"/>
        </w:rPr>
      </w:pPr>
    </w:p>
    <w:p w:rsidR="001A702F" w:rsidRPr="000110C1" w:rsidRDefault="007746A7" w:rsidP="001A702F">
      <w:pPr>
        <w:tabs>
          <w:tab w:val="clear" w:pos="851"/>
        </w:tabs>
        <w:rPr>
          <w:sz w:val="23"/>
          <w:szCs w:val="23"/>
        </w:rPr>
      </w:pPr>
      <w:r w:rsidRPr="000110C1">
        <w:rPr>
          <w:sz w:val="23"/>
          <w:szCs w:val="23"/>
        </w:rPr>
        <w:t xml:space="preserve">hogy a szerződés teljesítéséhez nem veszünk igénybe </w:t>
      </w:r>
      <w:r w:rsidR="002D3878" w:rsidRPr="000110C1">
        <w:rPr>
          <w:sz w:val="23"/>
          <w:szCs w:val="23"/>
        </w:rPr>
        <w:t xml:space="preserve">Kbt. </w:t>
      </w:r>
      <w:r w:rsidRPr="000110C1">
        <w:rPr>
          <w:sz w:val="23"/>
          <w:szCs w:val="23"/>
        </w:rPr>
        <w:t>62. §-ában meghatározott kizáró okok hatálya alá eső alvállalkozót.</w:t>
      </w:r>
    </w:p>
    <w:p w:rsidR="001A702F" w:rsidRPr="000110C1" w:rsidRDefault="001A702F" w:rsidP="001A702F">
      <w:pPr>
        <w:tabs>
          <w:tab w:val="clear" w:pos="851"/>
          <w:tab w:val="left" w:pos="9071"/>
        </w:tabs>
        <w:autoSpaceDN w:val="0"/>
        <w:ind w:right="-1"/>
        <w:jc w:val="left"/>
        <w:rPr>
          <w:sz w:val="23"/>
          <w:szCs w:val="23"/>
        </w:rPr>
      </w:pPr>
    </w:p>
    <w:p w:rsidR="001A702F" w:rsidRPr="000110C1" w:rsidRDefault="001A702F" w:rsidP="001A702F">
      <w:pPr>
        <w:tabs>
          <w:tab w:val="clear" w:pos="851"/>
          <w:tab w:val="left" w:pos="9071"/>
        </w:tabs>
        <w:autoSpaceDN w:val="0"/>
        <w:ind w:right="-1"/>
        <w:jc w:val="left"/>
        <w:rPr>
          <w:sz w:val="23"/>
          <w:szCs w:val="23"/>
        </w:rPr>
      </w:pPr>
    </w:p>
    <w:p w:rsidR="001A702F" w:rsidRPr="000110C1" w:rsidRDefault="00BB58C4" w:rsidP="001A702F">
      <w:pPr>
        <w:tabs>
          <w:tab w:val="clear" w:pos="851"/>
        </w:tabs>
        <w:autoSpaceDN w:val="0"/>
        <w:jc w:val="left"/>
        <w:rPr>
          <w:sz w:val="23"/>
          <w:szCs w:val="23"/>
        </w:rPr>
      </w:pPr>
      <w:r w:rsidRPr="000110C1">
        <w:rPr>
          <w:sz w:val="23"/>
          <w:szCs w:val="23"/>
        </w:rPr>
        <w:t>Kelt: ………….., 201</w:t>
      </w:r>
      <w:r>
        <w:rPr>
          <w:sz w:val="23"/>
          <w:szCs w:val="23"/>
        </w:rPr>
        <w:t>.</w:t>
      </w:r>
      <w:r w:rsidRPr="000110C1">
        <w:rPr>
          <w:sz w:val="23"/>
          <w:szCs w:val="23"/>
        </w:rPr>
        <w:t>. …………</w:t>
      </w:r>
    </w:p>
    <w:p w:rsidR="001A702F" w:rsidRPr="000110C1" w:rsidRDefault="001A702F" w:rsidP="001A702F">
      <w:pPr>
        <w:tabs>
          <w:tab w:val="clear" w:pos="851"/>
        </w:tabs>
        <w:autoSpaceDN w:val="0"/>
        <w:jc w:val="left"/>
        <w:rPr>
          <w:sz w:val="23"/>
          <w:szCs w:val="23"/>
        </w:rPr>
      </w:pPr>
    </w:p>
    <w:p w:rsidR="001A702F" w:rsidRPr="000110C1" w:rsidRDefault="001A702F" w:rsidP="001A702F">
      <w:pPr>
        <w:tabs>
          <w:tab w:val="clear" w:pos="851"/>
        </w:tabs>
        <w:autoSpaceDN w:val="0"/>
        <w:jc w:val="left"/>
        <w:rPr>
          <w:sz w:val="23"/>
          <w:szCs w:val="23"/>
        </w:rPr>
      </w:pPr>
    </w:p>
    <w:p w:rsidR="001A702F" w:rsidRPr="000110C1" w:rsidRDefault="007746A7" w:rsidP="001A702F">
      <w:pPr>
        <w:tabs>
          <w:tab w:val="clear" w:pos="851"/>
          <w:tab w:val="center" w:pos="7371"/>
        </w:tabs>
        <w:autoSpaceDN w:val="0"/>
        <w:jc w:val="left"/>
        <w:rPr>
          <w:sz w:val="23"/>
          <w:szCs w:val="23"/>
        </w:rPr>
      </w:pPr>
      <w:r w:rsidRPr="000110C1">
        <w:rPr>
          <w:sz w:val="23"/>
          <w:szCs w:val="23"/>
        </w:rPr>
        <w:tab/>
        <w:t>……………………………….</w:t>
      </w:r>
    </w:p>
    <w:p w:rsidR="001A702F" w:rsidRPr="000110C1" w:rsidRDefault="007746A7" w:rsidP="001A702F">
      <w:pPr>
        <w:tabs>
          <w:tab w:val="clear" w:pos="851"/>
          <w:tab w:val="center" w:pos="7371"/>
        </w:tabs>
        <w:autoSpaceDN w:val="0"/>
        <w:jc w:val="left"/>
        <w:rPr>
          <w:bCs/>
          <w:sz w:val="23"/>
          <w:szCs w:val="23"/>
        </w:rPr>
      </w:pPr>
      <w:r w:rsidRPr="000110C1">
        <w:rPr>
          <w:b/>
          <w:bCs/>
          <w:sz w:val="23"/>
          <w:szCs w:val="23"/>
        </w:rPr>
        <w:tab/>
      </w:r>
      <w:r w:rsidRPr="000110C1">
        <w:rPr>
          <w:bCs/>
          <w:sz w:val="23"/>
          <w:szCs w:val="23"/>
        </w:rPr>
        <w:t>cégszerű aláírás</w:t>
      </w:r>
    </w:p>
    <w:p w:rsidR="001A702F" w:rsidRPr="000110C1" w:rsidRDefault="001A702F" w:rsidP="001A702F">
      <w:pPr>
        <w:tabs>
          <w:tab w:val="clear" w:pos="851"/>
          <w:tab w:val="center" w:pos="7371"/>
        </w:tabs>
        <w:autoSpaceDN w:val="0"/>
        <w:jc w:val="left"/>
        <w:rPr>
          <w:sz w:val="23"/>
          <w:szCs w:val="23"/>
          <w:highlight w:val="yellow"/>
        </w:rPr>
      </w:pPr>
    </w:p>
    <w:p w:rsidR="001A702F" w:rsidRPr="000110C1" w:rsidRDefault="001A702F" w:rsidP="001A702F">
      <w:pPr>
        <w:tabs>
          <w:tab w:val="clear" w:pos="851"/>
        </w:tabs>
        <w:autoSpaceDE w:val="0"/>
        <w:autoSpaceDN w:val="0"/>
        <w:jc w:val="left"/>
        <w:rPr>
          <w:sz w:val="23"/>
          <w:szCs w:val="23"/>
          <w:highlight w:val="yellow"/>
        </w:rPr>
      </w:pPr>
    </w:p>
    <w:p w:rsidR="001A702F" w:rsidRPr="000110C1" w:rsidRDefault="001A702F" w:rsidP="001A702F">
      <w:pPr>
        <w:tabs>
          <w:tab w:val="clear" w:pos="851"/>
        </w:tabs>
        <w:autoSpaceDN w:val="0"/>
        <w:jc w:val="right"/>
        <w:rPr>
          <w:b/>
          <w:bCs/>
          <w:sz w:val="23"/>
          <w:szCs w:val="23"/>
          <w:highlight w:val="yellow"/>
        </w:rPr>
      </w:pPr>
    </w:p>
    <w:p w:rsidR="001A702F" w:rsidRDefault="001A702F" w:rsidP="001A702F">
      <w:pPr>
        <w:spacing w:after="200" w:line="276" w:lineRule="auto"/>
        <w:rPr>
          <w:sz w:val="23"/>
          <w:szCs w:val="23"/>
        </w:rPr>
      </w:pPr>
    </w:p>
    <w:p w:rsidR="00CB1D2E" w:rsidRDefault="00CB1D2E" w:rsidP="001A702F">
      <w:pPr>
        <w:spacing w:after="200" w:line="276" w:lineRule="auto"/>
        <w:rPr>
          <w:sz w:val="23"/>
          <w:szCs w:val="23"/>
        </w:rPr>
      </w:pPr>
    </w:p>
    <w:p w:rsidR="00CB1D2E" w:rsidRDefault="00CB1D2E" w:rsidP="001A702F">
      <w:pPr>
        <w:spacing w:after="200" w:line="276" w:lineRule="auto"/>
        <w:rPr>
          <w:sz w:val="23"/>
          <w:szCs w:val="23"/>
        </w:rPr>
      </w:pPr>
    </w:p>
    <w:p w:rsidR="00CB1D2E" w:rsidRDefault="00CB1D2E" w:rsidP="001A702F">
      <w:pPr>
        <w:spacing w:after="200" w:line="276" w:lineRule="auto"/>
        <w:rPr>
          <w:sz w:val="23"/>
          <w:szCs w:val="23"/>
        </w:rPr>
      </w:pPr>
    </w:p>
    <w:p w:rsidR="00CB1D2E" w:rsidRDefault="00CB1D2E" w:rsidP="001A702F">
      <w:pPr>
        <w:spacing w:after="200" w:line="276" w:lineRule="auto"/>
        <w:rPr>
          <w:sz w:val="23"/>
          <w:szCs w:val="23"/>
        </w:rPr>
      </w:pPr>
    </w:p>
    <w:p w:rsidR="00CB1D2E" w:rsidRDefault="00CB1D2E" w:rsidP="001A702F">
      <w:pPr>
        <w:spacing w:after="200" w:line="276" w:lineRule="auto"/>
        <w:rPr>
          <w:sz w:val="23"/>
          <w:szCs w:val="23"/>
        </w:rPr>
      </w:pPr>
    </w:p>
    <w:p w:rsidR="00CB1D2E" w:rsidRDefault="00CB1D2E" w:rsidP="001A702F">
      <w:pPr>
        <w:spacing w:after="200" w:line="276" w:lineRule="auto"/>
        <w:rPr>
          <w:sz w:val="23"/>
          <w:szCs w:val="23"/>
        </w:rPr>
      </w:pPr>
    </w:p>
    <w:p w:rsidR="00CB1D2E" w:rsidRDefault="00CB1D2E" w:rsidP="001A702F">
      <w:pPr>
        <w:spacing w:after="200" w:line="276" w:lineRule="auto"/>
        <w:rPr>
          <w:sz w:val="23"/>
          <w:szCs w:val="23"/>
        </w:rPr>
      </w:pPr>
    </w:p>
    <w:p w:rsidR="00CB1D2E" w:rsidRDefault="00CB1D2E" w:rsidP="001A702F">
      <w:pPr>
        <w:spacing w:after="200" w:line="276" w:lineRule="auto"/>
        <w:rPr>
          <w:sz w:val="23"/>
          <w:szCs w:val="23"/>
        </w:rPr>
      </w:pPr>
    </w:p>
    <w:p w:rsidR="00CB1D2E" w:rsidRPr="000110C1" w:rsidRDefault="00CB1D2E" w:rsidP="001A702F">
      <w:pPr>
        <w:spacing w:after="200" w:line="276" w:lineRule="auto"/>
        <w:rPr>
          <w:sz w:val="23"/>
          <w:szCs w:val="23"/>
        </w:rPr>
      </w:pPr>
    </w:p>
    <w:p w:rsidR="001A702F" w:rsidRPr="000110C1" w:rsidRDefault="007746A7" w:rsidP="00FD260C">
      <w:pPr>
        <w:pStyle w:val="Listaszerbekezds"/>
        <w:numPr>
          <w:ilvl w:val="0"/>
          <w:numId w:val="40"/>
        </w:numPr>
        <w:shd w:val="clear" w:color="auto" w:fill="BFBFBF" w:themeFill="background1" w:themeFillShade="BF"/>
        <w:ind w:left="284" w:hanging="284"/>
        <w:rPr>
          <w:rFonts w:ascii="Times New Roman" w:hAnsi="Times New Roman"/>
          <w:sz w:val="23"/>
          <w:szCs w:val="23"/>
        </w:rPr>
      </w:pPr>
      <w:r w:rsidRPr="000110C1">
        <w:rPr>
          <w:rFonts w:ascii="Times New Roman" w:hAnsi="Times New Roman"/>
          <w:sz w:val="23"/>
          <w:szCs w:val="23"/>
        </w:rPr>
        <w:lastRenderedPageBreak/>
        <w:t>sz. melléklet</w:t>
      </w:r>
    </w:p>
    <w:p w:rsidR="000D5441" w:rsidRPr="000110C1" w:rsidRDefault="00F261FE" w:rsidP="001A702F">
      <w:pPr>
        <w:pStyle w:val="Norml-1"/>
        <w:tabs>
          <w:tab w:val="left" w:pos="851"/>
        </w:tabs>
        <w:jc w:val="center"/>
        <w:rPr>
          <w:b/>
          <w:bCs/>
          <w:iCs/>
          <w:sz w:val="23"/>
          <w:szCs w:val="23"/>
        </w:rPr>
      </w:pPr>
      <w:r w:rsidRPr="000110C1">
        <w:rPr>
          <w:b/>
          <w:bCs/>
          <w:iCs/>
          <w:sz w:val="23"/>
          <w:szCs w:val="23"/>
        </w:rPr>
        <w:t xml:space="preserve">Nyilatkozat </w:t>
      </w:r>
    </w:p>
    <w:p w:rsidR="00F261FE" w:rsidRPr="000110C1" w:rsidRDefault="00F261FE" w:rsidP="001A702F">
      <w:pPr>
        <w:pStyle w:val="Norml-1"/>
        <w:tabs>
          <w:tab w:val="left" w:pos="851"/>
        </w:tabs>
        <w:jc w:val="center"/>
        <w:rPr>
          <w:b/>
          <w:bCs/>
          <w:iCs/>
          <w:sz w:val="23"/>
          <w:szCs w:val="23"/>
        </w:rPr>
      </w:pPr>
      <w:r w:rsidRPr="000110C1">
        <w:rPr>
          <w:b/>
          <w:bCs/>
          <w:iCs/>
          <w:sz w:val="23"/>
          <w:szCs w:val="23"/>
        </w:rPr>
        <w:t>más szervezet kapacitásaira támaszkodás esetén</w:t>
      </w:r>
    </w:p>
    <w:p w:rsidR="00F261FE" w:rsidRPr="000110C1" w:rsidRDefault="00F261FE" w:rsidP="001A702F">
      <w:pPr>
        <w:pStyle w:val="Norml-1"/>
        <w:tabs>
          <w:tab w:val="left" w:pos="851"/>
        </w:tabs>
        <w:jc w:val="center"/>
        <w:rPr>
          <w:b/>
          <w:bCs/>
          <w:iCs/>
          <w:sz w:val="23"/>
          <w:szCs w:val="23"/>
        </w:rPr>
      </w:pPr>
      <w:r w:rsidRPr="000110C1">
        <w:rPr>
          <w:b/>
          <w:bCs/>
          <w:iCs/>
          <w:sz w:val="23"/>
          <w:szCs w:val="23"/>
        </w:rPr>
        <w:t>a Kbt. 65. § (7) bekezdésében foglaltakra</w:t>
      </w:r>
    </w:p>
    <w:p w:rsidR="00F261FE" w:rsidRPr="000110C1" w:rsidRDefault="00F261FE" w:rsidP="001A702F">
      <w:pPr>
        <w:pStyle w:val="Norml-1"/>
        <w:tabs>
          <w:tab w:val="left" w:pos="851"/>
        </w:tabs>
        <w:jc w:val="center"/>
        <w:rPr>
          <w:b/>
          <w:bCs/>
          <w:iCs/>
          <w:sz w:val="23"/>
          <w:szCs w:val="23"/>
        </w:rPr>
      </w:pPr>
    </w:p>
    <w:p w:rsidR="00F261FE" w:rsidRPr="000110C1" w:rsidRDefault="00F261FE" w:rsidP="00F261FE">
      <w:pPr>
        <w:pStyle w:val="Norml-1"/>
        <w:tabs>
          <w:tab w:val="left" w:pos="851"/>
        </w:tabs>
        <w:jc w:val="center"/>
        <w:rPr>
          <w:i/>
          <w:iCs/>
          <w:sz w:val="23"/>
          <w:szCs w:val="23"/>
        </w:rPr>
      </w:pPr>
      <w:r w:rsidRPr="000110C1">
        <w:rPr>
          <w:i/>
          <w:iCs/>
          <w:sz w:val="23"/>
          <w:szCs w:val="23"/>
        </w:rPr>
        <w:t>„</w:t>
      </w:r>
      <w:r w:rsidR="00CB1D2E">
        <w:rPr>
          <w:i/>
          <w:iCs/>
          <w:sz w:val="23"/>
          <w:szCs w:val="23"/>
        </w:rPr>
        <w:t>A Hortobágyi Nemzeti Park Igazgatóság vagyonkezelésében lévő Hortobágy Öregtavak nevű tóegységbe történő telepítéshez szükséges ponty tenyészhal beszerzése</w:t>
      </w:r>
      <w:r w:rsidRPr="000110C1">
        <w:rPr>
          <w:i/>
          <w:iCs/>
          <w:sz w:val="23"/>
          <w:szCs w:val="23"/>
        </w:rPr>
        <w:t>”</w:t>
      </w:r>
    </w:p>
    <w:p w:rsidR="00CB1D2E" w:rsidRPr="00CB1D2E" w:rsidRDefault="00F261FE" w:rsidP="00CB1D2E">
      <w:pPr>
        <w:pStyle w:val="Norml-1"/>
        <w:tabs>
          <w:tab w:val="left" w:pos="851"/>
        </w:tabs>
        <w:jc w:val="center"/>
        <w:rPr>
          <w:color w:val="000000"/>
          <w:sz w:val="23"/>
          <w:szCs w:val="23"/>
        </w:rPr>
      </w:pPr>
      <w:r w:rsidRPr="000110C1">
        <w:rPr>
          <w:color w:val="000000"/>
          <w:sz w:val="23"/>
          <w:szCs w:val="23"/>
        </w:rPr>
        <w:t>tárgyú közbeszerzési eljárásban</w:t>
      </w:r>
    </w:p>
    <w:p w:rsidR="001A702F" w:rsidRPr="00CB1D2E" w:rsidRDefault="007746A7" w:rsidP="001A702F">
      <w:pPr>
        <w:pStyle w:val="Norml-1"/>
        <w:tabs>
          <w:tab w:val="left" w:pos="851"/>
        </w:tabs>
        <w:jc w:val="center"/>
        <w:rPr>
          <w:bCs/>
          <w:i/>
          <w:iCs/>
          <w:sz w:val="18"/>
          <w:szCs w:val="18"/>
        </w:rPr>
      </w:pPr>
      <w:r w:rsidRPr="00CB1D2E">
        <w:rPr>
          <w:bCs/>
          <w:i/>
          <w:iCs/>
          <w:sz w:val="18"/>
          <w:szCs w:val="18"/>
        </w:rPr>
        <w:t>(</w:t>
      </w:r>
      <w:r w:rsidR="00F261FE" w:rsidRPr="00CB1D2E">
        <w:rPr>
          <w:bCs/>
          <w:i/>
          <w:iCs/>
          <w:sz w:val="18"/>
          <w:szCs w:val="18"/>
        </w:rPr>
        <w:t>C</w:t>
      </w:r>
      <w:r w:rsidRPr="00CB1D2E">
        <w:rPr>
          <w:bCs/>
          <w:i/>
          <w:iCs/>
          <w:sz w:val="18"/>
          <w:szCs w:val="18"/>
        </w:rPr>
        <w:t>sak abban az esetben kell csatolni</w:t>
      </w:r>
      <w:r w:rsidR="00F261FE" w:rsidRPr="00CB1D2E">
        <w:rPr>
          <w:bCs/>
          <w:i/>
          <w:iCs/>
          <w:sz w:val="18"/>
          <w:szCs w:val="18"/>
        </w:rPr>
        <w:t>,</w:t>
      </w:r>
      <w:r w:rsidRPr="00CB1D2E">
        <w:rPr>
          <w:bCs/>
          <w:i/>
          <w:iCs/>
          <w:sz w:val="18"/>
          <w:szCs w:val="18"/>
        </w:rPr>
        <w:t xml:space="preserve"> ha az </w:t>
      </w:r>
      <w:r w:rsidR="00F261FE" w:rsidRPr="00CB1D2E">
        <w:rPr>
          <w:bCs/>
          <w:i/>
          <w:iCs/>
          <w:sz w:val="18"/>
          <w:szCs w:val="18"/>
        </w:rPr>
        <w:t xml:space="preserve">ajánlattevő </w:t>
      </w:r>
      <w:r w:rsidRPr="00CB1D2E">
        <w:rPr>
          <w:bCs/>
          <w:i/>
          <w:iCs/>
          <w:sz w:val="18"/>
          <w:szCs w:val="18"/>
        </w:rPr>
        <w:t>más szervezet kapacitására támaszkodik</w:t>
      </w:r>
      <w:r w:rsidR="00F261FE" w:rsidRPr="00CB1D2E">
        <w:rPr>
          <w:bCs/>
          <w:i/>
          <w:iCs/>
          <w:sz w:val="18"/>
          <w:szCs w:val="18"/>
        </w:rPr>
        <w:t>!</w:t>
      </w:r>
      <w:r w:rsidRPr="00CB1D2E">
        <w:rPr>
          <w:bCs/>
          <w:i/>
          <w:iCs/>
          <w:sz w:val="18"/>
          <w:szCs w:val="18"/>
        </w:rPr>
        <w:t>)</w:t>
      </w:r>
    </w:p>
    <w:p w:rsidR="00CB1D2E" w:rsidRDefault="00CB1D2E" w:rsidP="001A702F">
      <w:pPr>
        <w:pStyle w:val="Norml-1"/>
        <w:tabs>
          <w:tab w:val="left" w:pos="851"/>
        </w:tabs>
        <w:jc w:val="center"/>
        <w:rPr>
          <w:bCs/>
          <w:i/>
          <w:iCs/>
          <w:sz w:val="23"/>
          <w:szCs w:val="23"/>
        </w:rPr>
      </w:pPr>
    </w:p>
    <w:p w:rsidR="00CB1D2E" w:rsidRPr="000110C1" w:rsidRDefault="00CB1D2E" w:rsidP="001A702F">
      <w:pPr>
        <w:pStyle w:val="Norml-1"/>
        <w:tabs>
          <w:tab w:val="left" w:pos="851"/>
        </w:tabs>
        <w:jc w:val="center"/>
        <w:rPr>
          <w:bCs/>
          <w:i/>
          <w:iCs/>
          <w:sz w:val="23"/>
          <w:szCs w:val="23"/>
        </w:rPr>
      </w:pPr>
      <w:r w:rsidRPr="00CB1D2E">
        <w:rPr>
          <w:b/>
          <w:color w:val="000000"/>
          <w:sz w:val="23"/>
          <w:szCs w:val="23"/>
        </w:rPr>
        <w:t>……………. .</w:t>
      </w:r>
      <w:r>
        <w:rPr>
          <w:b/>
          <w:color w:val="000000"/>
          <w:sz w:val="23"/>
          <w:szCs w:val="23"/>
        </w:rPr>
        <w:t xml:space="preserve"> </w:t>
      </w:r>
      <w:r w:rsidRPr="00CB1D2E">
        <w:rPr>
          <w:b/>
          <w:color w:val="000000"/>
          <w:sz w:val="23"/>
          <w:szCs w:val="23"/>
        </w:rPr>
        <w:t>rész</w:t>
      </w:r>
      <w:r>
        <w:rPr>
          <w:rStyle w:val="Lbjegyzet-hivatkozs"/>
          <w:b/>
          <w:color w:val="000000"/>
          <w:sz w:val="23"/>
          <w:szCs w:val="23"/>
        </w:rPr>
        <w:footnoteReference w:id="13"/>
      </w:r>
      <w:r w:rsidRPr="00CB1D2E">
        <w:rPr>
          <w:b/>
          <w:color w:val="000000"/>
          <w:sz w:val="23"/>
          <w:szCs w:val="23"/>
        </w:rPr>
        <w:t xml:space="preserve"> vonatkozásában</w:t>
      </w:r>
    </w:p>
    <w:p w:rsidR="001A702F" w:rsidRPr="000110C1" w:rsidRDefault="007746A7" w:rsidP="00D77B74">
      <w:pPr>
        <w:pStyle w:val="Norml-1"/>
        <w:tabs>
          <w:tab w:val="left" w:pos="851"/>
        </w:tabs>
        <w:spacing w:before="240"/>
        <w:jc w:val="both"/>
        <w:rPr>
          <w:sz w:val="23"/>
          <w:szCs w:val="23"/>
        </w:rPr>
      </w:pPr>
      <w:r w:rsidRPr="000110C1">
        <w:rPr>
          <w:sz w:val="23"/>
          <w:szCs w:val="23"/>
        </w:rPr>
        <w:t xml:space="preserve">Alulírott …………….. (név), </w:t>
      </w:r>
      <w:r w:rsidR="00F261FE" w:rsidRPr="000110C1">
        <w:rPr>
          <w:sz w:val="23"/>
          <w:szCs w:val="23"/>
        </w:rPr>
        <w:t xml:space="preserve">a(z)      </w:t>
      </w:r>
      <w:r w:rsidRPr="000110C1">
        <w:rPr>
          <w:sz w:val="23"/>
          <w:szCs w:val="23"/>
        </w:rPr>
        <w:t xml:space="preserve">……………..……… (cégnév) (székhely: ……………………) cégjegyzésre jogosult képviselője </w:t>
      </w:r>
      <w:r w:rsidR="00D77B74" w:rsidRPr="000110C1">
        <w:rPr>
          <w:sz w:val="23"/>
          <w:szCs w:val="23"/>
        </w:rPr>
        <w:t>a</w:t>
      </w:r>
      <w:r w:rsidR="00012D3C" w:rsidRPr="000110C1">
        <w:rPr>
          <w:sz w:val="23"/>
          <w:szCs w:val="23"/>
        </w:rPr>
        <w:t xml:space="preserve"> </w:t>
      </w:r>
      <w:r w:rsidR="00E63164" w:rsidRPr="000110C1">
        <w:rPr>
          <w:sz w:val="23"/>
          <w:szCs w:val="23"/>
        </w:rPr>
        <w:t xml:space="preserve">fent nevezett </w:t>
      </w:r>
      <w:r w:rsidRPr="000110C1">
        <w:rPr>
          <w:bCs/>
          <w:iCs/>
          <w:sz w:val="23"/>
          <w:szCs w:val="23"/>
        </w:rPr>
        <w:t xml:space="preserve">tárgyú közbeszerzési eljárásban, </w:t>
      </w:r>
      <w:r w:rsidRPr="000110C1">
        <w:rPr>
          <w:sz w:val="23"/>
          <w:szCs w:val="23"/>
        </w:rPr>
        <w:t>felelősségem tudatában:</w:t>
      </w:r>
    </w:p>
    <w:p w:rsidR="001A702F" w:rsidRPr="000110C1" w:rsidRDefault="007746A7" w:rsidP="001A702F">
      <w:pPr>
        <w:jc w:val="center"/>
        <w:rPr>
          <w:b/>
          <w:bCs/>
          <w:sz w:val="23"/>
          <w:szCs w:val="23"/>
        </w:rPr>
      </w:pPr>
      <w:r w:rsidRPr="000110C1">
        <w:rPr>
          <w:b/>
          <w:bCs/>
          <w:spacing w:val="40"/>
          <w:sz w:val="23"/>
          <w:szCs w:val="23"/>
        </w:rPr>
        <w:t>nyilatkozom,</w:t>
      </w:r>
    </w:p>
    <w:p w:rsidR="001A702F" w:rsidRPr="000110C1" w:rsidRDefault="007746A7" w:rsidP="008822AB">
      <w:pPr>
        <w:pStyle w:val="NormlWeb"/>
        <w:spacing w:before="120" w:after="120"/>
        <w:rPr>
          <w:b/>
          <w:sz w:val="23"/>
          <w:szCs w:val="23"/>
        </w:rPr>
      </w:pPr>
      <w:r w:rsidRPr="000110C1">
        <w:rPr>
          <w:sz w:val="23"/>
          <w:szCs w:val="23"/>
        </w:rPr>
        <w:t xml:space="preserve">hogy az ajánlattevő </w:t>
      </w:r>
      <w:r w:rsidRPr="000110C1">
        <w:rPr>
          <w:b/>
          <w:bCs/>
          <w:sz w:val="23"/>
          <w:szCs w:val="23"/>
          <w:u w:val="single"/>
        </w:rPr>
        <w:t xml:space="preserve">az alkalmassági követelményeknek való megfelelés céljából </w:t>
      </w:r>
      <w:r w:rsidRPr="000110C1">
        <w:rPr>
          <w:b/>
          <w:sz w:val="23"/>
          <w:szCs w:val="23"/>
          <w:u w:val="single"/>
        </w:rPr>
        <w:t>az alábbi gazdasági szervezet kapacitásaira támaszkodik</w:t>
      </w:r>
      <w:r w:rsidRPr="000110C1">
        <w:rPr>
          <w:rStyle w:val="Lbjegyzet-hivatkozs"/>
          <w:b/>
          <w:sz w:val="23"/>
          <w:szCs w:val="23"/>
          <w:u w:val="single"/>
        </w:rPr>
        <w:footnoteReference w:id="14"/>
      </w:r>
      <w:r w:rsidRPr="000110C1">
        <w:rPr>
          <w:b/>
          <w:sz w:val="23"/>
          <w:szCs w:val="23"/>
        </w:rPr>
        <w:t>:</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4327"/>
        <w:gridCol w:w="4184"/>
      </w:tblGrid>
      <w:tr w:rsidR="0026413E" w:rsidRPr="000110C1" w:rsidTr="00E63164">
        <w:tc>
          <w:tcPr>
            <w:tcW w:w="691" w:type="dxa"/>
            <w:tcBorders>
              <w:top w:val="single" w:sz="4" w:space="0" w:color="auto"/>
              <w:left w:val="single" w:sz="4" w:space="0" w:color="auto"/>
              <w:bottom w:val="single" w:sz="4" w:space="0" w:color="auto"/>
              <w:right w:val="single" w:sz="4" w:space="0" w:color="auto"/>
            </w:tcBorders>
            <w:shd w:val="clear" w:color="auto" w:fill="auto"/>
          </w:tcPr>
          <w:p w:rsidR="001A702F" w:rsidRPr="000110C1" w:rsidRDefault="001A702F" w:rsidP="001A702F">
            <w:pPr>
              <w:spacing w:line="276" w:lineRule="auto"/>
              <w:jc w:val="center"/>
              <w:rPr>
                <w:b/>
                <w:bCs/>
                <w:i/>
                <w:sz w:val="23"/>
                <w:szCs w:val="23"/>
              </w:rPr>
            </w:pPr>
          </w:p>
        </w:tc>
        <w:tc>
          <w:tcPr>
            <w:tcW w:w="4327" w:type="dxa"/>
            <w:tcBorders>
              <w:top w:val="single" w:sz="4" w:space="0" w:color="auto"/>
              <w:left w:val="single" w:sz="4" w:space="0" w:color="auto"/>
              <w:bottom w:val="single" w:sz="4" w:space="0" w:color="auto"/>
              <w:right w:val="single" w:sz="4" w:space="0" w:color="auto"/>
            </w:tcBorders>
            <w:shd w:val="clear" w:color="auto" w:fill="auto"/>
            <w:vAlign w:val="center"/>
          </w:tcPr>
          <w:p w:rsidR="00E63164" w:rsidRPr="000110C1" w:rsidRDefault="00E63164" w:rsidP="001A702F">
            <w:pPr>
              <w:spacing w:line="276" w:lineRule="auto"/>
              <w:jc w:val="center"/>
              <w:rPr>
                <w:b/>
                <w:bCs/>
                <w:sz w:val="23"/>
                <w:szCs w:val="23"/>
              </w:rPr>
            </w:pPr>
          </w:p>
          <w:p w:rsidR="001A702F" w:rsidRPr="000110C1" w:rsidRDefault="007746A7" w:rsidP="001A702F">
            <w:pPr>
              <w:spacing w:line="276" w:lineRule="auto"/>
              <w:jc w:val="center"/>
              <w:rPr>
                <w:b/>
                <w:bCs/>
                <w:sz w:val="23"/>
                <w:szCs w:val="23"/>
              </w:rPr>
            </w:pPr>
            <w:r w:rsidRPr="000110C1">
              <w:rPr>
                <w:b/>
                <w:bCs/>
                <w:sz w:val="23"/>
                <w:szCs w:val="23"/>
              </w:rPr>
              <w:t xml:space="preserve">A felhívás adott pontjának és az alkalmassági követelménynek a megjelölése </w:t>
            </w:r>
          </w:p>
          <w:p w:rsidR="001A702F" w:rsidRPr="000110C1" w:rsidRDefault="001A702F" w:rsidP="001A702F">
            <w:pPr>
              <w:spacing w:line="276" w:lineRule="auto"/>
              <w:jc w:val="center"/>
              <w:rPr>
                <w:bCs/>
                <w:i/>
                <w:sz w:val="23"/>
                <w:szCs w:val="23"/>
              </w:rPr>
            </w:pPr>
          </w:p>
        </w:tc>
        <w:tc>
          <w:tcPr>
            <w:tcW w:w="4184" w:type="dxa"/>
            <w:tcBorders>
              <w:top w:val="single" w:sz="4" w:space="0" w:color="auto"/>
              <w:left w:val="single" w:sz="4" w:space="0" w:color="auto"/>
              <w:bottom w:val="single" w:sz="4" w:space="0" w:color="auto"/>
              <w:right w:val="single" w:sz="4" w:space="0" w:color="auto"/>
            </w:tcBorders>
            <w:shd w:val="clear" w:color="auto" w:fill="auto"/>
            <w:vAlign w:val="center"/>
          </w:tcPr>
          <w:p w:rsidR="001A702F" w:rsidRPr="000110C1" w:rsidRDefault="007746A7" w:rsidP="001A702F">
            <w:pPr>
              <w:spacing w:line="276" w:lineRule="auto"/>
              <w:rPr>
                <w:b/>
                <w:bCs/>
                <w:sz w:val="23"/>
                <w:szCs w:val="23"/>
              </w:rPr>
            </w:pPr>
            <w:r w:rsidRPr="000110C1">
              <w:rPr>
                <w:b/>
                <w:bCs/>
                <w:sz w:val="23"/>
                <w:szCs w:val="23"/>
              </w:rPr>
              <w:t>Kapacitásait rendelkezésre bocsátó szervezet neve, székhelye, cégjegyzék száma</w:t>
            </w:r>
          </w:p>
        </w:tc>
      </w:tr>
      <w:tr w:rsidR="0026413E" w:rsidRPr="000110C1" w:rsidTr="001A702F">
        <w:tc>
          <w:tcPr>
            <w:tcW w:w="691" w:type="dxa"/>
            <w:tcBorders>
              <w:top w:val="single" w:sz="4" w:space="0" w:color="auto"/>
              <w:left w:val="single" w:sz="4" w:space="0" w:color="auto"/>
              <w:bottom w:val="single" w:sz="4" w:space="0" w:color="auto"/>
              <w:right w:val="single" w:sz="4" w:space="0" w:color="auto"/>
            </w:tcBorders>
          </w:tcPr>
          <w:p w:rsidR="001A702F" w:rsidRPr="000110C1" w:rsidRDefault="007746A7" w:rsidP="001A702F">
            <w:pPr>
              <w:spacing w:line="276" w:lineRule="auto"/>
              <w:jc w:val="center"/>
              <w:rPr>
                <w:b/>
                <w:bCs/>
                <w:i/>
                <w:sz w:val="23"/>
                <w:szCs w:val="23"/>
              </w:rPr>
            </w:pPr>
            <w:r w:rsidRPr="000110C1">
              <w:rPr>
                <w:b/>
                <w:bCs/>
                <w:i/>
                <w:sz w:val="23"/>
                <w:szCs w:val="23"/>
              </w:rPr>
              <w:t>1.</w:t>
            </w:r>
          </w:p>
        </w:tc>
        <w:tc>
          <w:tcPr>
            <w:tcW w:w="4327" w:type="dxa"/>
            <w:tcBorders>
              <w:top w:val="single" w:sz="4" w:space="0" w:color="auto"/>
              <w:left w:val="single" w:sz="4" w:space="0" w:color="auto"/>
              <w:bottom w:val="single" w:sz="4" w:space="0" w:color="auto"/>
              <w:right w:val="single" w:sz="4" w:space="0" w:color="auto"/>
            </w:tcBorders>
            <w:vAlign w:val="center"/>
          </w:tcPr>
          <w:p w:rsidR="001A702F" w:rsidRPr="000110C1" w:rsidRDefault="001A702F" w:rsidP="001A702F">
            <w:pPr>
              <w:spacing w:line="276" w:lineRule="auto"/>
              <w:jc w:val="center"/>
              <w:rPr>
                <w:b/>
                <w:bCs/>
                <w:i/>
                <w:sz w:val="23"/>
                <w:szCs w:val="23"/>
              </w:rPr>
            </w:pPr>
          </w:p>
        </w:tc>
        <w:tc>
          <w:tcPr>
            <w:tcW w:w="4184" w:type="dxa"/>
            <w:tcBorders>
              <w:top w:val="single" w:sz="4" w:space="0" w:color="auto"/>
              <w:left w:val="single" w:sz="4" w:space="0" w:color="auto"/>
              <w:bottom w:val="single" w:sz="4" w:space="0" w:color="auto"/>
              <w:right w:val="single" w:sz="4" w:space="0" w:color="auto"/>
            </w:tcBorders>
            <w:vAlign w:val="center"/>
          </w:tcPr>
          <w:p w:rsidR="001A702F" w:rsidRPr="000110C1" w:rsidRDefault="001A702F" w:rsidP="001A702F">
            <w:pPr>
              <w:spacing w:line="276" w:lineRule="auto"/>
              <w:jc w:val="center"/>
              <w:rPr>
                <w:b/>
                <w:bCs/>
                <w:i/>
                <w:sz w:val="23"/>
                <w:szCs w:val="23"/>
              </w:rPr>
            </w:pPr>
          </w:p>
        </w:tc>
      </w:tr>
      <w:tr w:rsidR="0026413E" w:rsidRPr="000110C1" w:rsidTr="001A702F">
        <w:tc>
          <w:tcPr>
            <w:tcW w:w="691" w:type="dxa"/>
            <w:tcBorders>
              <w:top w:val="single" w:sz="4" w:space="0" w:color="auto"/>
              <w:left w:val="single" w:sz="4" w:space="0" w:color="auto"/>
              <w:bottom w:val="single" w:sz="4" w:space="0" w:color="auto"/>
              <w:right w:val="single" w:sz="4" w:space="0" w:color="auto"/>
            </w:tcBorders>
          </w:tcPr>
          <w:p w:rsidR="001A702F" w:rsidRPr="000110C1" w:rsidRDefault="007746A7" w:rsidP="001A702F">
            <w:pPr>
              <w:spacing w:line="276" w:lineRule="auto"/>
              <w:jc w:val="center"/>
              <w:rPr>
                <w:b/>
                <w:bCs/>
                <w:i/>
                <w:sz w:val="23"/>
                <w:szCs w:val="23"/>
              </w:rPr>
            </w:pPr>
            <w:r w:rsidRPr="000110C1">
              <w:rPr>
                <w:b/>
                <w:bCs/>
                <w:i/>
                <w:sz w:val="23"/>
                <w:szCs w:val="23"/>
              </w:rPr>
              <w:t>2.</w:t>
            </w:r>
          </w:p>
        </w:tc>
        <w:tc>
          <w:tcPr>
            <w:tcW w:w="4327" w:type="dxa"/>
            <w:tcBorders>
              <w:top w:val="single" w:sz="4" w:space="0" w:color="auto"/>
              <w:left w:val="single" w:sz="4" w:space="0" w:color="auto"/>
              <w:bottom w:val="single" w:sz="4" w:space="0" w:color="auto"/>
              <w:right w:val="single" w:sz="4" w:space="0" w:color="auto"/>
            </w:tcBorders>
            <w:vAlign w:val="center"/>
          </w:tcPr>
          <w:p w:rsidR="001A702F" w:rsidRPr="000110C1" w:rsidRDefault="001A702F" w:rsidP="001A702F">
            <w:pPr>
              <w:spacing w:line="276" w:lineRule="auto"/>
              <w:jc w:val="center"/>
              <w:rPr>
                <w:b/>
                <w:bCs/>
                <w:i/>
                <w:sz w:val="23"/>
                <w:szCs w:val="23"/>
              </w:rPr>
            </w:pPr>
          </w:p>
        </w:tc>
        <w:tc>
          <w:tcPr>
            <w:tcW w:w="4184" w:type="dxa"/>
            <w:tcBorders>
              <w:top w:val="single" w:sz="4" w:space="0" w:color="auto"/>
              <w:left w:val="single" w:sz="4" w:space="0" w:color="auto"/>
              <w:bottom w:val="single" w:sz="4" w:space="0" w:color="auto"/>
              <w:right w:val="single" w:sz="4" w:space="0" w:color="auto"/>
            </w:tcBorders>
            <w:vAlign w:val="center"/>
          </w:tcPr>
          <w:p w:rsidR="001A702F" w:rsidRPr="000110C1" w:rsidRDefault="001A702F" w:rsidP="001A702F">
            <w:pPr>
              <w:spacing w:line="276" w:lineRule="auto"/>
              <w:jc w:val="center"/>
              <w:rPr>
                <w:b/>
                <w:bCs/>
                <w:i/>
                <w:sz w:val="23"/>
                <w:szCs w:val="23"/>
              </w:rPr>
            </w:pPr>
          </w:p>
        </w:tc>
      </w:tr>
    </w:tbl>
    <w:p w:rsidR="001A702F" w:rsidRPr="000110C1" w:rsidRDefault="001A702F" w:rsidP="001A702F">
      <w:pPr>
        <w:tabs>
          <w:tab w:val="left" w:pos="3686"/>
        </w:tabs>
        <w:rPr>
          <w:sz w:val="23"/>
          <w:szCs w:val="23"/>
        </w:rPr>
      </w:pPr>
    </w:p>
    <w:p w:rsidR="001A702F" w:rsidRPr="00CB1D2E" w:rsidRDefault="007746A7" w:rsidP="001A702F">
      <w:pPr>
        <w:tabs>
          <w:tab w:val="left" w:pos="3686"/>
        </w:tabs>
        <w:rPr>
          <w:sz w:val="18"/>
          <w:szCs w:val="18"/>
        </w:rPr>
      </w:pPr>
      <w:r w:rsidRPr="00CB1D2E">
        <w:rPr>
          <w:b/>
          <w:sz w:val="18"/>
          <w:szCs w:val="18"/>
        </w:rPr>
        <w:t xml:space="preserve">Melléklet: </w:t>
      </w:r>
      <w:r w:rsidRPr="00CB1D2E">
        <w:rPr>
          <w:sz w:val="18"/>
          <w:szCs w:val="18"/>
        </w:rPr>
        <w:t>A kapacitást rendelkezésre bocsátó szervezet(ek) kötelezettségvállaló nyilatkozata(i)</w:t>
      </w:r>
    </w:p>
    <w:p w:rsidR="001A702F" w:rsidRPr="000110C1" w:rsidRDefault="001A702F" w:rsidP="001A702F">
      <w:pPr>
        <w:tabs>
          <w:tab w:val="left" w:pos="3686"/>
        </w:tabs>
        <w:rPr>
          <w:sz w:val="23"/>
          <w:szCs w:val="23"/>
        </w:rPr>
      </w:pPr>
    </w:p>
    <w:p w:rsidR="001A702F" w:rsidRPr="000110C1" w:rsidRDefault="00BB58C4" w:rsidP="001A702F">
      <w:pPr>
        <w:tabs>
          <w:tab w:val="left" w:pos="3686"/>
        </w:tabs>
        <w:rPr>
          <w:sz w:val="23"/>
          <w:szCs w:val="23"/>
        </w:rPr>
      </w:pPr>
      <w:r w:rsidRPr="000110C1">
        <w:rPr>
          <w:sz w:val="23"/>
          <w:szCs w:val="23"/>
        </w:rPr>
        <w:t>Kelt: ………….., 201</w:t>
      </w:r>
      <w:r>
        <w:rPr>
          <w:sz w:val="23"/>
          <w:szCs w:val="23"/>
        </w:rPr>
        <w:t>.</w:t>
      </w:r>
      <w:r w:rsidRPr="000110C1">
        <w:rPr>
          <w:sz w:val="23"/>
          <w:szCs w:val="23"/>
        </w:rPr>
        <w:t>. …………</w:t>
      </w:r>
    </w:p>
    <w:p w:rsidR="00F261FE" w:rsidRPr="000110C1" w:rsidRDefault="00F261FE" w:rsidP="00EB3EFF">
      <w:pPr>
        <w:tabs>
          <w:tab w:val="clear" w:pos="851"/>
          <w:tab w:val="center" w:pos="7371"/>
        </w:tabs>
        <w:autoSpaceDN w:val="0"/>
        <w:jc w:val="left"/>
        <w:rPr>
          <w:sz w:val="23"/>
          <w:szCs w:val="23"/>
        </w:rPr>
      </w:pPr>
    </w:p>
    <w:p w:rsidR="00EB3EFF" w:rsidRPr="000110C1" w:rsidRDefault="00EB3EFF" w:rsidP="00EB3EFF">
      <w:pPr>
        <w:tabs>
          <w:tab w:val="clear" w:pos="851"/>
          <w:tab w:val="center" w:pos="7371"/>
        </w:tabs>
        <w:autoSpaceDN w:val="0"/>
        <w:jc w:val="left"/>
        <w:rPr>
          <w:sz w:val="23"/>
          <w:szCs w:val="23"/>
        </w:rPr>
      </w:pPr>
      <w:r w:rsidRPr="000110C1">
        <w:rPr>
          <w:sz w:val="23"/>
          <w:szCs w:val="23"/>
        </w:rPr>
        <w:tab/>
        <w:t>……………………………….</w:t>
      </w:r>
    </w:p>
    <w:p w:rsidR="00EB3EFF" w:rsidRPr="000110C1" w:rsidRDefault="00EB3EFF" w:rsidP="00EB3EFF">
      <w:pPr>
        <w:tabs>
          <w:tab w:val="clear" w:pos="851"/>
          <w:tab w:val="center" w:pos="7371"/>
        </w:tabs>
        <w:autoSpaceDN w:val="0"/>
        <w:jc w:val="left"/>
        <w:rPr>
          <w:bCs/>
          <w:sz w:val="23"/>
          <w:szCs w:val="23"/>
        </w:rPr>
      </w:pPr>
      <w:r w:rsidRPr="000110C1">
        <w:rPr>
          <w:b/>
          <w:bCs/>
          <w:sz w:val="23"/>
          <w:szCs w:val="23"/>
        </w:rPr>
        <w:tab/>
      </w:r>
      <w:r w:rsidRPr="000110C1">
        <w:rPr>
          <w:bCs/>
          <w:sz w:val="23"/>
          <w:szCs w:val="23"/>
        </w:rPr>
        <w:t>cégszerű aláírás</w:t>
      </w:r>
    </w:p>
    <w:p w:rsidR="00EB3EFF" w:rsidRPr="000110C1" w:rsidRDefault="00EB3EFF" w:rsidP="00EB3EFF">
      <w:pPr>
        <w:tabs>
          <w:tab w:val="clear" w:pos="851"/>
          <w:tab w:val="center" w:pos="7371"/>
        </w:tabs>
        <w:autoSpaceDN w:val="0"/>
        <w:jc w:val="left"/>
        <w:rPr>
          <w:sz w:val="23"/>
          <w:szCs w:val="23"/>
          <w:highlight w:val="yellow"/>
        </w:rPr>
      </w:pPr>
    </w:p>
    <w:p w:rsidR="00515BDF" w:rsidRPr="000110C1" w:rsidRDefault="00515BDF" w:rsidP="00FD260C">
      <w:pPr>
        <w:pStyle w:val="Listaszerbekezds"/>
        <w:numPr>
          <w:ilvl w:val="0"/>
          <w:numId w:val="40"/>
        </w:numPr>
        <w:shd w:val="clear" w:color="auto" w:fill="BFBFBF" w:themeFill="background1" w:themeFillShade="BF"/>
        <w:ind w:left="284" w:hanging="284"/>
        <w:rPr>
          <w:rFonts w:ascii="Times New Roman" w:hAnsi="Times New Roman"/>
          <w:sz w:val="23"/>
          <w:szCs w:val="23"/>
        </w:rPr>
      </w:pPr>
      <w:r w:rsidRPr="000110C1">
        <w:rPr>
          <w:rFonts w:ascii="Times New Roman" w:hAnsi="Times New Roman"/>
          <w:sz w:val="23"/>
          <w:szCs w:val="23"/>
        </w:rPr>
        <w:lastRenderedPageBreak/>
        <w:t>sz. melléklet</w:t>
      </w:r>
    </w:p>
    <w:p w:rsidR="00515BDF" w:rsidRPr="000110C1" w:rsidRDefault="00515BDF" w:rsidP="00515BDF">
      <w:pPr>
        <w:tabs>
          <w:tab w:val="clear" w:pos="851"/>
        </w:tabs>
        <w:autoSpaceDN w:val="0"/>
        <w:jc w:val="center"/>
        <w:rPr>
          <w:rFonts w:eastAsia="FreeSerifBold-Identity-H"/>
          <w:b/>
          <w:bCs/>
          <w:sz w:val="23"/>
          <w:szCs w:val="23"/>
        </w:rPr>
      </w:pPr>
      <w:r w:rsidRPr="000110C1">
        <w:rPr>
          <w:rFonts w:eastAsia="FreeSerifBold-Identity-H"/>
          <w:b/>
          <w:bCs/>
          <w:sz w:val="23"/>
          <w:szCs w:val="23"/>
        </w:rPr>
        <w:t>Nyilatkozat</w:t>
      </w:r>
    </w:p>
    <w:p w:rsidR="00515BDF" w:rsidRPr="000110C1" w:rsidRDefault="00515BDF" w:rsidP="00515BDF">
      <w:pPr>
        <w:tabs>
          <w:tab w:val="clear" w:pos="851"/>
        </w:tabs>
        <w:autoSpaceDN w:val="0"/>
        <w:jc w:val="center"/>
        <w:rPr>
          <w:rFonts w:eastAsia="FreeSerifBold-Identity-H"/>
          <w:b/>
          <w:bCs/>
          <w:sz w:val="23"/>
          <w:szCs w:val="23"/>
        </w:rPr>
      </w:pPr>
      <w:r w:rsidRPr="000110C1">
        <w:rPr>
          <w:rFonts w:eastAsia="FreeSerifBold-Identity-H"/>
          <w:b/>
          <w:bCs/>
          <w:sz w:val="23"/>
          <w:szCs w:val="23"/>
        </w:rPr>
        <w:t>változásbejegyzési eljárás vonatkozásában</w:t>
      </w:r>
    </w:p>
    <w:p w:rsidR="00515BDF" w:rsidRPr="000110C1" w:rsidRDefault="00515BDF" w:rsidP="00515BDF">
      <w:pPr>
        <w:tabs>
          <w:tab w:val="clear" w:pos="851"/>
        </w:tabs>
        <w:autoSpaceDN w:val="0"/>
        <w:jc w:val="center"/>
        <w:rPr>
          <w:rFonts w:eastAsia="FreeSerifBold-Identity-H"/>
          <w:b/>
          <w:bCs/>
          <w:sz w:val="23"/>
          <w:szCs w:val="23"/>
        </w:rPr>
      </w:pPr>
    </w:p>
    <w:p w:rsidR="00515BDF" w:rsidRPr="000110C1" w:rsidRDefault="00515BDF" w:rsidP="00515BDF">
      <w:pPr>
        <w:pStyle w:val="Norml-1"/>
        <w:tabs>
          <w:tab w:val="left" w:pos="851"/>
        </w:tabs>
        <w:jc w:val="center"/>
        <w:rPr>
          <w:i/>
          <w:iCs/>
          <w:sz w:val="23"/>
          <w:szCs w:val="23"/>
        </w:rPr>
      </w:pPr>
      <w:r w:rsidRPr="000110C1">
        <w:rPr>
          <w:i/>
          <w:iCs/>
          <w:sz w:val="23"/>
          <w:szCs w:val="23"/>
        </w:rPr>
        <w:t>„</w:t>
      </w:r>
      <w:r w:rsidR="00CB1D2E">
        <w:rPr>
          <w:i/>
          <w:iCs/>
          <w:sz w:val="23"/>
          <w:szCs w:val="23"/>
        </w:rPr>
        <w:t>A Hortobágyi Nemzeti Park Igazgatóság vagyonkezelésében lévő Hortobágy Öregtavak nevű tóegységbe történő telepítéshez szükséges ponty tenyészhal beszerzése</w:t>
      </w:r>
      <w:r w:rsidRPr="000110C1">
        <w:rPr>
          <w:i/>
          <w:iCs/>
          <w:sz w:val="23"/>
          <w:szCs w:val="23"/>
        </w:rPr>
        <w:t>”</w:t>
      </w:r>
    </w:p>
    <w:p w:rsidR="00515BDF" w:rsidRDefault="00515BDF" w:rsidP="00515BDF">
      <w:pPr>
        <w:pStyle w:val="Norml-1"/>
        <w:tabs>
          <w:tab w:val="left" w:pos="851"/>
        </w:tabs>
        <w:jc w:val="center"/>
        <w:rPr>
          <w:color w:val="000000"/>
          <w:sz w:val="23"/>
          <w:szCs w:val="23"/>
        </w:rPr>
      </w:pPr>
      <w:r w:rsidRPr="000110C1">
        <w:rPr>
          <w:color w:val="000000"/>
          <w:sz w:val="23"/>
          <w:szCs w:val="23"/>
        </w:rPr>
        <w:t>tárgyú közbeszerzési eljárásban</w:t>
      </w:r>
    </w:p>
    <w:p w:rsidR="00CB1D2E" w:rsidRDefault="00CB1D2E" w:rsidP="00515BDF">
      <w:pPr>
        <w:pStyle w:val="Norml-1"/>
        <w:tabs>
          <w:tab w:val="left" w:pos="851"/>
        </w:tabs>
        <w:jc w:val="center"/>
        <w:rPr>
          <w:color w:val="000000"/>
          <w:sz w:val="23"/>
          <w:szCs w:val="23"/>
        </w:rPr>
      </w:pPr>
    </w:p>
    <w:p w:rsidR="00CB1D2E" w:rsidRPr="000110C1" w:rsidRDefault="00CB1D2E" w:rsidP="00515BDF">
      <w:pPr>
        <w:pStyle w:val="Norml-1"/>
        <w:tabs>
          <w:tab w:val="left" w:pos="851"/>
        </w:tabs>
        <w:jc w:val="center"/>
        <w:rPr>
          <w:color w:val="000000"/>
          <w:sz w:val="23"/>
          <w:szCs w:val="23"/>
        </w:rPr>
      </w:pPr>
      <w:r w:rsidRPr="00CB1D2E">
        <w:rPr>
          <w:b/>
          <w:color w:val="000000"/>
          <w:sz w:val="23"/>
          <w:szCs w:val="23"/>
        </w:rPr>
        <w:t>……………. .</w:t>
      </w:r>
      <w:r>
        <w:rPr>
          <w:b/>
          <w:color w:val="000000"/>
          <w:sz w:val="23"/>
          <w:szCs w:val="23"/>
        </w:rPr>
        <w:t xml:space="preserve"> </w:t>
      </w:r>
      <w:r w:rsidRPr="00CB1D2E">
        <w:rPr>
          <w:b/>
          <w:color w:val="000000"/>
          <w:sz w:val="23"/>
          <w:szCs w:val="23"/>
        </w:rPr>
        <w:t>rész</w:t>
      </w:r>
      <w:r>
        <w:rPr>
          <w:rStyle w:val="Lbjegyzet-hivatkozs"/>
          <w:b/>
          <w:color w:val="000000"/>
          <w:sz w:val="23"/>
          <w:szCs w:val="23"/>
        </w:rPr>
        <w:footnoteReference w:id="15"/>
      </w:r>
      <w:r w:rsidRPr="00CB1D2E">
        <w:rPr>
          <w:b/>
          <w:color w:val="000000"/>
          <w:sz w:val="23"/>
          <w:szCs w:val="23"/>
        </w:rPr>
        <w:t xml:space="preserve"> vonatkozásában</w:t>
      </w:r>
    </w:p>
    <w:p w:rsidR="00515BDF" w:rsidRPr="000110C1" w:rsidRDefault="00515BDF" w:rsidP="00515BDF">
      <w:pPr>
        <w:widowControl w:val="0"/>
        <w:tabs>
          <w:tab w:val="clear" w:pos="851"/>
        </w:tabs>
        <w:adjustRightInd w:val="0"/>
        <w:ind w:left="720"/>
        <w:rPr>
          <w:b/>
          <w:bCs/>
          <w:i/>
          <w:iCs/>
          <w:color w:val="000000"/>
          <w:sz w:val="23"/>
          <w:szCs w:val="23"/>
        </w:rPr>
      </w:pPr>
    </w:p>
    <w:p w:rsidR="00515BDF" w:rsidRPr="000110C1" w:rsidRDefault="00515BDF" w:rsidP="00515BDF">
      <w:pPr>
        <w:tabs>
          <w:tab w:val="clear" w:pos="851"/>
        </w:tabs>
        <w:autoSpaceDN w:val="0"/>
        <w:jc w:val="center"/>
        <w:rPr>
          <w:rFonts w:eastAsia="FreeSerifBold-Identity-H"/>
          <w:b/>
          <w:bCs/>
          <w:sz w:val="23"/>
          <w:szCs w:val="23"/>
        </w:rPr>
      </w:pPr>
    </w:p>
    <w:p w:rsidR="00515BDF" w:rsidRPr="000110C1" w:rsidRDefault="00515BDF" w:rsidP="00515BDF">
      <w:pPr>
        <w:tabs>
          <w:tab w:val="clear" w:pos="851"/>
        </w:tabs>
        <w:autoSpaceDE w:val="0"/>
        <w:autoSpaceDN w:val="0"/>
        <w:adjustRightInd w:val="0"/>
        <w:rPr>
          <w:color w:val="000000"/>
          <w:sz w:val="23"/>
          <w:szCs w:val="23"/>
        </w:rPr>
      </w:pPr>
      <w:r w:rsidRPr="000110C1">
        <w:rPr>
          <w:color w:val="000000"/>
          <w:sz w:val="23"/>
          <w:szCs w:val="23"/>
        </w:rPr>
        <w:t xml:space="preserve">Alulírott ....................................., mint a(z) ………………………………… </w:t>
      </w:r>
      <w:r w:rsidRPr="000110C1">
        <w:rPr>
          <w:i/>
          <w:color w:val="000000"/>
          <w:sz w:val="23"/>
          <w:szCs w:val="23"/>
        </w:rPr>
        <w:t>(ajánlattevő)</w:t>
      </w:r>
      <w:r w:rsidRPr="000110C1">
        <w:rPr>
          <w:color w:val="000000"/>
          <w:sz w:val="23"/>
          <w:szCs w:val="23"/>
        </w:rPr>
        <w:t xml:space="preserve"> (székhely: ……………………………………………..) cégjegyzésre jogosult képviselője</w:t>
      </w:r>
      <w:r w:rsidRPr="000110C1">
        <w:rPr>
          <w:sz w:val="23"/>
          <w:szCs w:val="23"/>
        </w:rPr>
        <w:t xml:space="preserve"> </w:t>
      </w:r>
      <w:r w:rsidRPr="000110C1">
        <w:rPr>
          <w:color w:val="000000"/>
          <w:sz w:val="23"/>
          <w:szCs w:val="23"/>
        </w:rPr>
        <w:t xml:space="preserve"> ezúton </w:t>
      </w:r>
    </w:p>
    <w:p w:rsidR="00515BDF" w:rsidRPr="000110C1" w:rsidRDefault="00515BDF" w:rsidP="00515BDF">
      <w:pPr>
        <w:tabs>
          <w:tab w:val="clear" w:pos="851"/>
        </w:tabs>
        <w:autoSpaceDE w:val="0"/>
        <w:autoSpaceDN w:val="0"/>
        <w:adjustRightInd w:val="0"/>
        <w:jc w:val="center"/>
        <w:rPr>
          <w:color w:val="000000"/>
          <w:sz w:val="23"/>
          <w:szCs w:val="23"/>
        </w:rPr>
      </w:pPr>
    </w:p>
    <w:p w:rsidR="00515BDF" w:rsidRPr="000110C1" w:rsidRDefault="00515BDF" w:rsidP="00515BDF">
      <w:pPr>
        <w:tabs>
          <w:tab w:val="clear" w:pos="851"/>
        </w:tabs>
        <w:autoSpaceDE w:val="0"/>
        <w:autoSpaceDN w:val="0"/>
        <w:adjustRightInd w:val="0"/>
        <w:jc w:val="center"/>
        <w:rPr>
          <w:b/>
          <w:color w:val="000000"/>
          <w:sz w:val="23"/>
          <w:szCs w:val="23"/>
        </w:rPr>
      </w:pPr>
      <w:r w:rsidRPr="000110C1">
        <w:rPr>
          <w:b/>
          <w:color w:val="000000"/>
          <w:sz w:val="23"/>
          <w:szCs w:val="23"/>
        </w:rPr>
        <w:t>nyilatkozom,</w:t>
      </w:r>
    </w:p>
    <w:p w:rsidR="00515BDF" w:rsidRPr="000110C1" w:rsidRDefault="00515BDF" w:rsidP="00515BDF">
      <w:pPr>
        <w:tabs>
          <w:tab w:val="clear" w:pos="851"/>
        </w:tabs>
        <w:autoSpaceDN w:val="0"/>
        <w:jc w:val="left"/>
        <w:rPr>
          <w:rFonts w:eastAsia="FreeSerifBold-Identity-H"/>
          <w:bCs/>
          <w:sz w:val="23"/>
          <w:szCs w:val="23"/>
        </w:rPr>
      </w:pPr>
      <w:r w:rsidRPr="000110C1">
        <w:rPr>
          <w:rFonts w:eastAsia="FreeSerifBold-Identity-H"/>
          <w:bCs/>
          <w:sz w:val="23"/>
          <w:szCs w:val="23"/>
        </w:rPr>
        <w:t xml:space="preserve">hogy </w:t>
      </w:r>
    </w:p>
    <w:p w:rsidR="00515BDF" w:rsidRPr="000110C1" w:rsidRDefault="00515BDF" w:rsidP="00515BDF">
      <w:pPr>
        <w:pStyle w:val="Listaszerbekezds"/>
        <w:numPr>
          <w:ilvl w:val="0"/>
          <w:numId w:val="3"/>
        </w:numPr>
        <w:autoSpaceDN w:val="0"/>
        <w:jc w:val="left"/>
        <w:rPr>
          <w:rFonts w:ascii="Times New Roman" w:eastAsia="FreeSerifBold-Identity-H" w:hAnsi="Times New Roman"/>
          <w:bCs/>
          <w:sz w:val="23"/>
          <w:szCs w:val="23"/>
        </w:rPr>
      </w:pPr>
      <w:r w:rsidRPr="000110C1">
        <w:rPr>
          <w:rFonts w:ascii="Times New Roman" w:eastAsia="FreeSerifBold-Identity-H" w:hAnsi="Times New Roman"/>
          <w:bCs/>
          <w:sz w:val="23"/>
          <w:szCs w:val="23"/>
        </w:rPr>
        <w:t>nincs folyamatban vonatkozásunkban változásbejegyzési eljárás.</w:t>
      </w:r>
    </w:p>
    <w:p w:rsidR="00515BDF" w:rsidRPr="000110C1" w:rsidRDefault="00515BDF" w:rsidP="00515BDF">
      <w:pPr>
        <w:autoSpaceDN w:val="0"/>
        <w:jc w:val="left"/>
        <w:rPr>
          <w:rFonts w:eastAsia="FreeSerifBold-Identity-H"/>
          <w:b/>
          <w:bCs/>
          <w:i/>
          <w:sz w:val="23"/>
          <w:szCs w:val="23"/>
        </w:rPr>
      </w:pPr>
      <w:r w:rsidRPr="000110C1">
        <w:rPr>
          <w:rFonts w:eastAsia="FreeSerifBold-Identity-H"/>
          <w:b/>
          <w:bCs/>
          <w:i/>
          <w:sz w:val="23"/>
          <w:szCs w:val="23"/>
        </w:rPr>
        <w:t>vagy</w:t>
      </w:r>
      <w:r w:rsidR="00020800" w:rsidRPr="000110C1">
        <w:rPr>
          <w:rStyle w:val="Lbjegyzet-hivatkozs"/>
          <w:rFonts w:eastAsia="FreeSerifBold-Identity-H"/>
          <w:b/>
          <w:bCs/>
          <w:i/>
          <w:sz w:val="23"/>
          <w:szCs w:val="23"/>
        </w:rPr>
        <w:footnoteReference w:id="16"/>
      </w:r>
    </w:p>
    <w:p w:rsidR="00515BDF" w:rsidRPr="000110C1" w:rsidRDefault="00515BDF" w:rsidP="00515BDF">
      <w:pPr>
        <w:autoSpaceDN w:val="0"/>
        <w:jc w:val="left"/>
        <w:rPr>
          <w:rFonts w:eastAsia="FreeSerifBold-Identity-H"/>
          <w:bCs/>
          <w:sz w:val="23"/>
          <w:szCs w:val="23"/>
        </w:rPr>
      </w:pPr>
    </w:p>
    <w:p w:rsidR="00515BDF" w:rsidRPr="000110C1" w:rsidRDefault="00515BDF" w:rsidP="00515BDF">
      <w:pPr>
        <w:pStyle w:val="Listaszerbekezds"/>
        <w:numPr>
          <w:ilvl w:val="0"/>
          <w:numId w:val="3"/>
        </w:numPr>
        <w:autoSpaceDN w:val="0"/>
        <w:jc w:val="left"/>
        <w:rPr>
          <w:rFonts w:ascii="Times New Roman" w:eastAsia="FreeSerifBold-Identity-H" w:hAnsi="Times New Roman"/>
          <w:bCs/>
          <w:sz w:val="23"/>
          <w:szCs w:val="23"/>
        </w:rPr>
      </w:pPr>
      <w:r w:rsidRPr="000110C1">
        <w:rPr>
          <w:rFonts w:ascii="Times New Roman" w:eastAsia="FreeSerifBold-Identity-H" w:hAnsi="Times New Roman"/>
          <w:bCs/>
          <w:sz w:val="23"/>
          <w:szCs w:val="23"/>
        </w:rPr>
        <w:t>folyamatban van vonatkozásunkban változásbejegyzési eljárás.</w:t>
      </w:r>
      <w:r w:rsidRPr="000110C1">
        <w:rPr>
          <w:rStyle w:val="Lbjegyzet-hivatkozs"/>
          <w:rFonts w:ascii="Times New Roman" w:eastAsia="FreeSerifBold-Identity-H" w:hAnsi="Times New Roman"/>
          <w:bCs/>
          <w:sz w:val="23"/>
          <w:szCs w:val="23"/>
        </w:rPr>
        <w:footnoteReference w:id="17"/>
      </w:r>
    </w:p>
    <w:p w:rsidR="00515BDF" w:rsidRPr="000110C1" w:rsidRDefault="00515BDF" w:rsidP="00515BDF">
      <w:pPr>
        <w:tabs>
          <w:tab w:val="clear" w:pos="851"/>
        </w:tabs>
        <w:autoSpaceDN w:val="0"/>
        <w:jc w:val="left"/>
        <w:rPr>
          <w:bCs/>
          <w:sz w:val="23"/>
          <w:szCs w:val="23"/>
        </w:rPr>
      </w:pPr>
    </w:p>
    <w:p w:rsidR="00515BDF" w:rsidRPr="000110C1" w:rsidRDefault="00BB58C4" w:rsidP="00515BDF">
      <w:pPr>
        <w:tabs>
          <w:tab w:val="clear" w:pos="851"/>
        </w:tabs>
        <w:autoSpaceDN w:val="0"/>
        <w:jc w:val="left"/>
        <w:rPr>
          <w:sz w:val="23"/>
          <w:szCs w:val="23"/>
        </w:rPr>
      </w:pPr>
      <w:r w:rsidRPr="000110C1">
        <w:rPr>
          <w:sz w:val="23"/>
          <w:szCs w:val="23"/>
        </w:rPr>
        <w:t>Kelt: ………….., 201</w:t>
      </w:r>
      <w:r>
        <w:rPr>
          <w:sz w:val="23"/>
          <w:szCs w:val="23"/>
        </w:rPr>
        <w:t>.</w:t>
      </w:r>
      <w:r w:rsidRPr="000110C1">
        <w:rPr>
          <w:sz w:val="23"/>
          <w:szCs w:val="23"/>
        </w:rPr>
        <w:t>. …………</w:t>
      </w:r>
    </w:p>
    <w:p w:rsidR="00515BDF" w:rsidRPr="000110C1" w:rsidRDefault="00515BDF" w:rsidP="00515BDF">
      <w:pPr>
        <w:tabs>
          <w:tab w:val="clear" w:pos="851"/>
          <w:tab w:val="center" w:pos="7371"/>
        </w:tabs>
        <w:autoSpaceDN w:val="0"/>
        <w:jc w:val="left"/>
        <w:rPr>
          <w:sz w:val="23"/>
          <w:szCs w:val="23"/>
        </w:rPr>
      </w:pPr>
    </w:p>
    <w:p w:rsidR="00515BDF" w:rsidRPr="000110C1" w:rsidRDefault="00515BDF" w:rsidP="00515BDF">
      <w:pPr>
        <w:tabs>
          <w:tab w:val="clear" w:pos="851"/>
          <w:tab w:val="center" w:pos="7371"/>
        </w:tabs>
        <w:autoSpaceDN w:val="0"/>
        <w:jc w:val="left"/>
        <w:rPr>
          <w:sz w:val="23"/>
          <w:szCs w:val="23"/>
        </w:rPr>
      </w:pPr>
    </w:p>
    <w:p w:rsidR="00515BDF" w:rsidRPr="000110C1" w:rsidRDefault="00515BDF" w:rsidP="00515BDF">
      <w:pPr>
        <w:tabs>
          <w:tab w:val="clear" w:pos="851"/>
          <w:tab w:val="center" w:pos="7371"/>
        </w:tabs>
        <w:autoSpaceDN w:val="0"/>
        <w:jc w:val="left"/>
        <w:rPr>
          <w:sz w:val="23"/>
          <w:szCs w:val="23"/>
        </w:rPr>
      </w:pPr>
      <w:r w:rsidRPr="000110C1">
        <w:rPr>
          <w:sz w:val="23"/>
          <w:szCs w:val="23"/>
        </w:rPr>
        <w:tab/>
        <w:t>……………………………….</w:t>
      </w:r>
    </w:p>
    <w:p w:rsidR="00515BDF" w:rsidRPr="000110C1" w:rsidRDefault="00515BDF" w:rsidP="00515BDF">
      <w:pPr>
        <w:tabs>
          <w:tab w:val="clear" w:pos="851"/>
          <w:tab w:val="center" w:pos="7371"/>
        </w:tabs>
        <w:autoSpaceDN w:val="0"/>
        <w:jc w:val="left"/>
        <w:rPr>
          <w:bCs/>
          <w:sz w:val="23"/>
          <w:szCs w:val="23"/>
        </w:rPr>
      </w:pPr>
      <w:r w:rsidRPr="000110C1">
        <w:rPr>
          <w:b/>
          <w:bCs/>
          <w:sz w:val="23"/>
          <w:szCs w:val="23"/>
        </w:rPr>
        <w:tab/>
      </w:r>
      <w:r w:rsidRPr="000110C1">
        <w:rPr>
          <w:bCs/>
          <w:sz w:val="23"/>
          <w:szCs w:val="23"/>
        </w:rPr>
        <w:t>cégszerű aláírás</w:t>
      </w:r>
    </w:p>
    <w:p w:rsidR="00522223" w:rsidRPr="000110C1" w:rsidRDefault="007746A7">
      <w:pPr>
        <w:tabs>
          <w:tab w:val="clear" w:pos="851"/>
        </w:tabs>
        <w:jc w:val="center"/>
        <w:rPr>
          <w:sz w:val="23"/>
          <w:szCs w:val="23"/>
        </w:rPr>
      </w:pPr>
      <w:r w:rsidRPr="000110C1">
        <w:rPr>
          <w:sz w:val="23"/>
          <w:szCs w:val="23"/>
        </w:rPr>
        <w:br w:type="page"/>
      </w:r>
    </w:p>
    <w:p w:rsidR="001A702F" w:rsidRPr="000110C1" w:rsidRDefault="007746A7">
      <w:pPr>
        <w:tabs>
          <w:tab w:val="clear" w:pos="851"/>
        </w:tabs>
        <w:jc w:val="center"/>
        <w:rPr>
          <w:b/>
          <w:bCs/>
          <w:sz w:val="23"/>
          <w:szCs w:val="23"/>
          <w:u w:val="single"/>
        </w:rPr>
      </w:pPr>
      <w:r w:rsidRPr="000110C1">
        <w:rPr>
          <w:b/>
          <w:bCs/>
          <w:sz w:val="23"/>
          <w:szCs w:val="23"/>
          <w:u w:val="single"/>
        </w:rPr>
        <w:lastRenderedPageBreak/>
        <w:t>AZ AJÁNLATKÉRŐ</w:t>
      </w:r>
      <w:r w:rsidR="00EB3EFF" w:rsidRPr="000110C1">
        <w:rPr>
          <w:b/>
          <w:bCs/>
          <w:sz w:val="23"/>
          <w:szCs w:val="23"/>
          <w:u w:val="single"/>
        </w:rPr>
        <w:t xml:space="preserve"> –</w:t>
      </w:r>
      <w:r w:rsidRPr="000110C1">
        <w:rPr>
          <w:b/>
          <w:bCs/>
          <w:sz w:val="23"/>
          <w:szCs w:val="23"/>
          <w:u w:val="single"/>
        </w:rPr>
        <w:t xml:space="preserve"> A KBT. 69.</w:t>
      </w:r>
      <w:r w:rsidR="00EB3EFF" w:rsidRPr="000110C1">
        <w:rPr>
          <w:b/>
          <w:bCs/>
          <w:sz w:val="23"/>
          <w:szCs w:val="23"/>
          <w:u w:val="single"/>
        </w:rPr>
        <w:t xml:space="preserve"> </w:t>
      </w:r>
      <w:r w:rsidRPr="000110C1">
        <w:rPr>
          <w:b/>
          <w:bCs/>
          <w:sz w:val="23"/>
          <w:szCs w:val="23"/>
          <w:u w:val="single"/>
        </w:rPr>
        <w:t xml:space="preserve">§ (4) BEKEZDÉS ALAPJÁN TÖRTÉNŐ </w:t>
      </w:r>
      <w:r w:rsidR="00EB3EFF" w:rsidRPr="000110C1">
        <w:rPr>
          <w:b/>
          <w:bCs/>
          <w:sz w:val="23"/>
          <w:szCs w:val="23"/>
          <w:u w:val="single"/>
        </w:rPr>
        <w:t>–</w:t>
      </w:r>
      <w:r w:rsidRPr="000110C1">
        <w:rPr>
          <w:b/>
          <w:bCs/>
          <w:sz w:val="23"/>
          <w:szCs w:val="23"/>
          <w:u w:val="single"/>
        </w:rPr>
        <w:t xml:space="preserve"> KÜLÖN FELHÍVÁSÁRA CSATOLANDÓ NYILATKOZATOK</w:t>
      </w:r>
      <w:r w:rsidR="00E63164" w:rsidRPr="000110C1">
        <w:rPr>
          <w:b/>
          <w:bCs/>
          <w:sz w:val="23"/>
          <w:szCs w:val="23"/>
          <w:u w:val="single"/>
        </w:rPr>
        <w:t xml:space="preserve"> MINTÁI</w:t>
      </w:r>
    </w:p>
    <w:p w:rsidR="00E63164" w:rsidRPr="000110C1" w:rsidRDefault="00E63164">
      <w:pPr>
        <w:tabs>
          <w:tab w:val="clear" w:pos="851"/>
        </w:tabs>
        <w:jc w:val="center"/>
        <w:rPr>
          <w:b/>
          <w:bCs/>
          <w:sz w:val="23"/>
          <w:szCs w:val="23"/>
          <w:u w:val="single"/>
        </w:rPr>
      </w:pPr>
    </w:p>
    <w:p w:rsidR="00E63164" w:rsidRPr="000110C1" w:rsidRDefault="00E63164" w:rsidP="00E63164">
      <w:pPr>
        <w:pStyle w:val="Szvegtrzs"/>
        <w:jc w:val="center"/>
        <w:rPr>
          <w:sz w:val="23"/>
          <w:szCs w:val="23"/>
        </w:rPr>
      </w:pPr>
      <w:r w:rsidRPr="000110C1">
        <w:rPr>
          <w:sz w:val="23"/>
          <w:szCs w:val="23"/>
        </w:rPr>
        <w:t>A nyilatkozat-minták alkalmazása a Kbt. 57. § (1) bekezdés</w:t>
      </w:r>
      <w:r w:rsidRPr="000110C1">
        <w:rPr>
          <w:i/>
          <w:sz w:val="23"/>
          <w:szCs w:val="23"/>
        </w:rPr>
        <w:t xml:space="preserve"> b) </w:t>
      </w:r>
      <w:r w:rsidRPr="000110C1">
        <w:rPr>
          <w:sz w:val="23"/>
          <w:szCs w:val="23"/>
        </w:rPr>
        <w:t>pontjára tekintettel nem kötelező, csak ajánlott.</w:t>
      </w:r>
    </w:p>
    <w:p w:rsidR="00E63164" w:rsidRPr="000110C1" w:rsidRDefault="00E63164">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Pr="000110C1" w:rsidRDefault="00C43537">
      <w:pPr>
        <w:tabs>
          <w:tab w:val="clear" w:pos="851"/>
        </w:tabs>
        <w:jc w:val="center"/>
        <w:rPr>
          <w:b/>
          <w:bCs/>
          <w:sz w:val="23"/>
          <w:szCs w:val="23"/>
          <w:u w:val="single"/>
        </w:rPr>
      </w:pPr>
    </w:p>
    <w:p w:rsidR="00C43537" w:rsidRDefault="00C43537">
      <w:pPr>
        <w:tabs>
          <w:tab w:val="clear" w:pos="851"/>
        </w:tabs>
        <w:jc w:val="center"/>
        <w:rPr>
          <w:b/>
          <w:bCs/>
          <w:sz w:val="23"/>
          <w:szCs w:val="23"/>
          <w:u w:val="single"/>
        </w:rPr>
      </w:pPr>
    </w:p>
    <w:p w:rsidR="00CB1D2E" w:rsidRDefault="00CB1D2E">
      <w:pPr>
        <w:tabs>
          <w:tab w:val="clear" w:pos="851"/>
        </w:tabs>
        <w:jc w:val="center"/>
        <w:rPr>
          <w:b/>
          <w:bCs/>
          <w:sz w:val="23"/>
          <w:szCs w:val="23"/>
          <w:u w:val="single"/>
        </w:rPr>
      </w:pPr>
    </w:p>
    <w:p w:rsidR="00CB1D2E" w:rsidRDefault="00CB1D2E">
      <w:pPr>
        <w:tabs>
          <w:tab w:val="clear" w:pos="851"/>
        </w:tabs>
        <w:jc w:val="center"/>
        <w:rPr>
          <w:b/>
          <w:bCs/>
          <w:sz w:val="23"/>
          <w:szCs w:val="23"/>
          <w:u w:val="single"/>
        </w:rPr>
      </w:pPr>
    </w:p>
    <w:p w:rsidR="00CB1D2E" w:rsidRDefault="00CB1D2E">
      <w:pPr>
        <w:tabs>
          <w:tab w:val="clear" w:pos="851"/>
        </w:tabs>
        <w:jc w:val="center"/>
        <w:rPr>
          <w:b/>
          <w:bCs/>
          <w:sz w:val="23"/>
          <w:szCs w:val="23"/>
          <w:u w:val="single"/>
        </w:rPr>
      </w:pPr>
    </w:p>
    <w:p w:rsidR="00CB1D2E" w:rsidRDefault="00CB1D2E">
      <w:pPr>
        <w:tabs>
          <w:tab w:val="clear" w:pos="851"/>
        </w:tabs>
        <w:jc w:val="center"/>
        <w:rPr>
          <w:b/>
          <w:bCs/>
          <w:sz w:val="23"/>
          <w:szCs w:val="23"/>
          <w:u w:val="single"/>
        </w:rPr>
      </w:pPr>
    </w:p>
    <w:p w:rsidR="00CB1D2E" w:rsidRDefault="00CB1D2E">
      <w:pPr>
        <w:tabs>
          <w:tab w:val="clear" w:pos="851"/>
        </w:tabs>
        <w:jc w:val="center"/>
        <w:rPr>
          <w:b/>
          <w:bCs/>
          <w:sz w:val="23"/>
          <w:szCs w:val="23"/>
          <w:u w:val="single"/>
        </w:rPr>
      </w:pPr>
    </w:p>
    <w:p w:rsidR="00CB1D2E" w:rsidRDefault="00CB1D2E">
      <w:pPr>
        <w:tabs>
          <w:tab w:val="clear" w:pos="851"/>
        </w:tabs>
        <w:jc w:val="center"/>
        <w:rPr>
          <w:b/>
          <w:bCs/>
          <w:sz w:val="23"/>
          <w:szCs w:val="23"/>
          <w:u w:val="single"/>
        </w:rPr>
      </w:pPr>
    </w:p>
    <w:p w:rsidR="00CB1D2E" w:rsidRDefault="00CB1D2E">
      <w:pPr>
        <w:tabs>
          <w:tab w:val="clear" w:pos="851"/>
        </w:tabs>
        <w:jc w:val="center"/>
        <w:rPr>
          <w:b/>
          <w:bCs/>
          <w:sz w:val="23"/>
          <w:szCs w:val="23"/>
          <w:u w:val="single"/>
        </w:rPr>
      </w:pPr>
    </w:p>
    <w:p w:rsidR="00CB1D2E" w:rsidRDefault="00CB1D2E">
      <w:pPr>
        <w:tabs>
          <w:tab w:val="clear" w:pos="851"/>
        </w:tabs>
        <w:jc w:val="center"/>
        <w:rPr>
          <w:b/>
          <w:bCs/>
          <w:sz w:val="23"/>
          <w:szCs w:val="23"/>
          <w:u w:val="single"/>
        </w:rPr>
      </w:pPr>
    </w:p>
    <w:p w:rsidR="00CB1D2E" w:rsidRDefault="00CB1D2E">
      <w:pPr>
        <w:tabs>
          <w:tab w:val="clear" w:pos="851"/>
        </w:tabs>
        <w:jc w:val="center"/>
        <w:rPr>
          <w:b/>
          <w:bCs/>
          <w:sz w:val="23"/>
          <w:szCs w:val="23"/>
          <w:u w:val="single"/>
        </w:rPr>
      </w:pPr>
    </w:p>
    <w:p w:rsidR="00CB1D2E" w:rsidRDefault="00CB1D2E">
      <w:pPr>
        <w:tabs>
          <w:tab w:val="clear" w:pos="851"/>
        </w:tabs>
        <w:jc w:val="center"/>
        <w:rPr>
          <w:b/>
          <w:bCs/>
          <w:sz w:val="23"/>
          <w:szCs w:val="23"/>
          <w:u w:val="single"/>
        </w:rPr>
      </w:pPr>
    </w:p>
    <w:p w:rsidR="00CB1D2E" w:rsidRDefault="00CB1D2E">
      <w:pPr>
        <w:tabs>
          <w:tab w:val="clear" w:pos="851"/>
        </w:tabs>
        <w:jc w:val="center"/>
        <w:rPr>
          <w:b/>
          <w:bCs/>
          <w:sz w:val="23"/>
          <w:szCs w:val="23"/>
          <w:u w:val="single"/>
        </w:rPr>
      </w:pPr>
    </w:p>
    <w:p w:rsidR="00CB1D2E" w:rsidRDefault="00CB1D2E">
      <w:pPr>
        <w:tabs>
          <w:tab w:val="clear" w:pos="851"/>
        </w:tabs>
        <w:jc w:val="center"/>
        <w:rPr>
          <w:b/>
          <w:bCs/>
          <w:sz w:val="23"/>
          <w:szCs w:val="23"/>
          <w:u w:val="single"/>
        </w:rPr>
      </w:pPr>
    </w:p>
    <w:p w:rsidR="00CB1D2E" w:rsidRPr="000110C1" w:rsidRDefault="00CB1D2E">
      <w:pPr>
        <w:tabs>
          <w:tab w:val="clear" w:pos="851"/>
        </w:tabs>
        <w:jc w:val="center"/>
        <w:rPr>
          <w:b/>
          <w:bCs/>
          <w:sz w:val="23"/>
          <w:szCs w:val="23"/>
          <w:u w:val="single"/>
        </w:rPr>
      </w:pPr>
    </w:p>
    <w:p w:rsidR="00C43537" w:rsidRPr="000110C1" w:rsidRDefault="00C43537" w:rsidP="00C43537">
      <w:pPr>
        <w:tabs>
          <w:tab w:val="clear" w:pos="851"/>
        </w:tabs>
        <w:jc w:val="center"/>
        <w:rPr>
          <w:b/>
          <w:bCs/>
          <w:sz w:val="23"/>
          <w:szCs w:val="23"/>
          <w:u w:val="single"/>
        </w:rPr>
      </w:pPr>
      <w:r w:rsidRPr="000110C1">
        <w:rPr>
          <w:b/>
          <w:bCs/>
          <w:sz w:val="23"/>
          <w:szCs w:val="23"/>
          <w:u w:val="single"/>
        </w:rPr>
        <w:lastRenderedPageBreak/>
        <w:t>AZ AJÁNLATKÉRŐ- A KBT. 69.§ (4) BEKEZDÉS ALAPJÁN TÖRTÉNŐ - KÜLÖN FELHÍVÁSÁRA CSATOLANDÓ NYILATKOZATOK, OKIRATOK</w:t>
      </w:r>
    </w:p>
    <w:p w:rsidR="00C43537" w:rsidRPr="000110C1" w:rsidRDefault="00C43537" w:rsidP="00C43537">
      <w:pPr>
        <w:jc w:val="center"/>
        <w:rPr>
          <w:i/>
          <w:sz w:val="23"/>
          <w:szCs w:val="23"/>
        </w:rPr>
      </w:pPr>
    </w:p>
    <w:p w:rsidR="00C43537" w:rsidRPr="000110C1" w:rsidRDefault="00C43537" w:rsidP="00C43537">
      <w:pPr>
        <w:jc w:val="center"/>
        <w:rPr>
          <w:i/>
          <w:sz w:val="23"/>
          <w:szCs w:val="23"/>
        </w:rPr>
      </w:pPr>
      <w:r w:rsidRPr="000110C1">
        <w:rPr>
          <w:i/>
          <w:sz w:val="23"/>
          <w:szCs w:val="23"/>
        </w:rPr>
        <w:t>"</w:t>
      </w:r>
      <w:r w:rsidR="00CB1D2E">
        <w:rPr>
          <w:i/>
          <w:sz w:val="23"/>
          <w:szCs w:val="23"/>
        </w:rPr>
        <w:t>A Hortobágyi Nemzeti Park Igazgatóság vagyonkezelésében lévő Hortobágy Öregtavak nevű tóegységbe történő telepítéshez szükséges ponty tenyészhal beszerzése</w:t>
      </w:r>
      <w:r w:rsidRPr="000110C1">
        <w:rPr>
          <w:i/>
          <w:sz w:val="23"/>
          <w:szCs w:val="23"/>
        </w:rPr>
        <w:t>"</w:t>
      </w:r>
    </w:p>
    <w:p w:rsidR="00C43537" w:rsidRPr="000110C1" w:rsidRDefault="00C43537" w:rsidP="00C43537">
      <w:pPr>
        <w:jc w:val="center"/>
        <w:rPr>
          <w:i/>
          <w:sz w:val="23"/>
          <w:szCs w:val="23"/>
        </w:rPr>
      </w:pPr>
      <w:r w:rsidRPr="000110C1">
        <w:rPr>
          <w:i/>
          <w:sz w:val="23"/>
          <w:szCs w:val="23"/>
        </w:rPr>
        <w:t>tárgyú közbeszerzési eljárásban</w:t>
      </w:r>
    </w:p>
    <w:p w:rsidR="00C43537" w:rsidRPr="000110C1" w:rsidRDefault="00C43537" w:rsidP="00C43537">
      <w:pPr>
        <w:rPr>
          <w:sz w:val="23"/>
          <w:szCs w:val="23"/>
        </w:rPr>
      </w:pPr>
    </w:p>
    <w:tbl>
      <w:tblPr>
        <w:tblW w:w="93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2"/>
      </w:tblGrid>
      <w:tr w:rsidR="00C43537" w:rsidRPr="000110C1" w:rsidTr="00E3550D">
        <w:trPr>
          <w:cantSplit/>
        </w:trPr>
        <w:tc>
          <w:tcPr>
            <w:tcW w:w="9392" w:type="dxa"/>
            <w:vAlign w:val="center"/>
          </w:tcPr>
          <w:p w:rsidR="00C43537" w:rsidRPr="000110C1" w:rsidRDefault="00C43537" w:rsidP="00E3550D">
            <w:pPr>
              <w:keepNext/>
              <w:spacing w:before="120" w:after="120"/>
              <w:rPr>
                <w:b/>
                <w:bCs/>
                <w:sz w:val="23"/>
                <w:szCs w:val="23"/>
              </w:rPr>
            </w:pPr>
            <w:r w:rsidRPr="000110C1">
              <w:rPr>
                <w:b/>
                <w:bCs/>
                <w:sz w:val="23"/>
                <w:szCs w:val="23"/>
              </w:rPr>
              <w:t>1. Kizáró okok fenn nem állásának igazolása</w:t>
            </w:r>
          </w:p>
          <w:p w:rsidR="00C43537" w:rsidRPr="000110C1" w:rsidRDefault="00C43537" w:rsidP="00E3550D">
            <w:pPr>
              <w:keepNext/>
              <w:spacing w:before="120" w:after="120"/>
              <w:rPr>
                <w:b/>
                <w:sz w:val="23"/>
                <w:szCs w:val="23"/>
                <w:highlight w:val="yellow"/>
              </w:rPr>
            </w:pPr>
            <w:r w:rsidRPr="000110C1">
              <w:rPr>
                <w:sz w:val="23"/>
                <w:szCs w:val="23"/>
              </w:rPr>
              <w:t xml:space="preserve">Ajánlatkérő által rendelkezésre bocsátott nyilatkozatminták Magyarországon letelepedett, cég-formában működő gazdasági társaságok részére készültek; a külföldi vagy magyarországi letelepedésű, nem cégként működő gazdasági szereplőknek a Kbt. és a </w:t>
            </w:r>
            <w:r w:rsidRPr="000110C1">
              <w:rPr>
                <w:bCs/>
                <w:sz w:val="23"/>
                <w:szCs w:val="23"/>
              </w:rPr>
              <w:t>321/2015. (X.30.) Korm. rendelet szerinti igazolásokat, nyilatkozatokat szükséges csatolniuk az eljárásban.)</w:t>
            </w:r>
          </w:p>
        </w:tc>
      </w:tr>
      <w:tr w:rsidR="00C43537" w:rsidRPr="000110C1" w:rsidTr="00E3550D">
        <w:trPr>
          <w:cantSplit/>
        </w:trPr>
        <w:tc>
          <w:tcPr>
            <w:tcW w:w="9392" w:type="dxa"/>
            <w:vAlign w:val="center"/>
          </w:tcPr>
          <w:p w:rsidR="00C43537" w:rsidRPr="000110C1" w:rsidRDefault="00C43537" w:rsidP="00E3550D">
            <w:pPr>
              <w:keepNext/>
              <w:spacing w:before="120" w:after="120"/>
              <w:rPr>
                <w:sz w:val="23"/>
                <w:szCs w:val="23"/>
              </w:rPr>
            </w:pPr>
            <w:r w:rsidRPr="000110C1">
              <w:rPr>
                <w:bCs/>
                <w:sz w:val="23"/>
                <w:szCs w:val="23"/>
              </w:rPr>
              <w:t xml:space="preserve">Ajánlattevő egyszerű nyilatkozata a </w:t>
            </w:r>
            <w:r w:rsidRPr="000110C1">
              <w:rPr>
                <w:b/>
                <w:bCs/>
                <w:sz w:val="23"/>
                <w:szCs w:val="23"/>
              </w:rPr>
              <w:t xml:space="preserve">Kbt. 62. § (1) bekezdés </w:t>
            </w:r>
            <w:r w:rsidRPr="000110C1">
              <w:rPr>
                <w:b/>
                <w:bCs/>
                <w:i/>
                <w:sz w:val="23"/>
                <w:szCs w:val="23"/>
              </w:rPr>
              <w:t>k)</w:t>
            </w:r>
            <w:r w:rsidRPr="000110C1">
              <w:rPr>
                <w:b/>
                <w:bCs/>
                <w:sz w:val="23"/>
                <w:szCs w:val="23"/>
              </w:rPr>
              <w:t xml:space="preserve"> pont </w:t>
            </w:r>
            <w:r w:rsidRPr="000110C1">
              <w:rPr>
                <w:b/>
                <w:bCs/>
                <w:i/>
                <w:sz w:val="23"/>
                <w:szCs w:val="23"/>
              </w:rPr>
              <w:t>kb)</w:t>
            </w:r>
            <w:r w:rsidRPr="000110C1">
              <w:rPr>
                <w:b/>
                <w:bCs/>
                <w:sz w:val="23"/>
                <w:szCs w:val="23"/>
              </w:rPr>
              <w:t xml:space="preserve"> és </w:t>
            </w:r>
            <w:r w:rsidRPr="000110C1">
              <w:rPr>
                <w:b/>
                <w:bCs/>
                <w:i/>
                <w:sz w:val="23"/>
                <w:szCs w:val="23"/>
              </w:rPr>
              <w:t>kc)</w:t>
            </w:r>
            <w:r w:rsidRPr="000110C1">
              <w:rPr>
                <w:b/>
                <w:bCs/>
                <w:sz w:val="23"/>
                <w:szCs w:val="23"/>
              </w:rPr>
              <w:t xml:space="preserve"> alpontja</w:t>
            </w:r>
            <w:r w:rsidRPr="000110C1">
              <w:rPr>
                <w:bCs/>
                <w:sz w:val="23"/>
                <w:szCs w:val="23"/>
              </w:rPr>
              <w:t xml:space="preserve"> tekintetében. (1</w:t>
            </w:r>
            <w:r w:rsidR="00AB22D9" w:rsidRPr="000110C1">
              <w:rPr>
                <w:bCs/>
                <w:sz w:val="23"/>
                <w:szCs w:val="23"/>
              </w:rPr>
              <w:t>0</w:t>
            </w:r>
            <w:r w:rsidRPr="000110C1">
              <w:rPr>
                <w:bCs/>
                <w:sz w:val="23"/>
                <w:szCs w:val="23"/>
              </w:rPr>
              <w:t>. sz. melléklet)</w:t>
            </w:r>
          </w:p>
        </w:tc>
      </w:tr>
      <w:tr w:rsidR="00C43537" w:rsidRPr="000110C1" w:rsidTr="00E3550D">
        <w:trPr>
          <w:cantSplit/>
        </w:trPr>
        <w:tc>
          <w:tcPr>
            <w:tcW w:w="9392" w:type="dxa"/>
            <w:vAlign w:val="center"/>
          </w:tcPr>
          <w:p w:rsidR="00C43537" w:rsidRPr="000110C1" w:rsidRDefault="00C43537" w:rsidP="00AB22D9">
            <w:pPr>
              <w:keepNext/>
              <w:spacing w:before="120" w:after="120"/>
              <w:rPr>
                <w:sz w:val="23"/>
                <w:szCs w:val="23"/>
              </w:rPr>
            </w:pPr>
            <w:r w:rsidRPr="000110C1">
              <w:rPr>
                <w:sz w:val="23"/>
                <w:szCs w:val="23"/>
              </w:rPr>
              <w:t xml:space="preserve">Ajánlattevő </w:t>
            </w:r>
            <w:r w:rsidRPr="000110C1">
              <w:rPr>
                <w:b/>
                <w:sz w:val="23"/>
                <w:szCs w:val="23"/>
              </w:rPr>
              <w:t>közjegyző vagy szakmai, illetőleg gazdasági kamara által hitelesített nyilatkozata</w:t>
            </w:r>
            <w:r w:rsidRPr="000110C1">
              <w:rPr>
                <w:sz w:val="23"/>
                <w:szCs w:val="23"/>
              </w:rPr>
              <w:t xml:space="preserve"> a Kbt. 62. § (1) bekezdés a) és e) pontja tekintetében - </w:t>
            </w:r>
            <w:r w:rsidRPr="000110C1">
              <w:rPr>
                <w:sz w:val="23"/>
                <w:szCs w:val="23"/>
                <w:u w:val="single"/>
              </w:rPr>
              <w:t xml:space="preserve">amelyet kizárólag természetes személy gazdasági szereplő köteles igazolni </w:t>
            </w:r>
            <w:r w:rsidRPr="000110C1">
              <w:rPr>
                <w:sz w:val="23"/>
                <w:szCs w:val="23"/>
              </w:rPr>
              <w:t xml:space="preserve">-, valamint a </w:t>
            </w:r>
            <w:r w:rsidRPr="000110C1">
              <w:rPr>
                <w:b/>
                <w:sz w:val="23"/>
                <w:szCs w:val="23"/>
              </w:rPr>
              <w:t xml:space="preserve">Kbt. 62. § (2) bekezdése </w:t>
            </w:r>
            <w:r w:rsidRPr="000110C1">
              <w:rPr>
                <w:sz w:val="23"/>
                <w:szCs w:val="23"/>
              </w:rPr>
              <w:t>tekintetében (</w:t>
            </w:r>
            <w:r w:rsidR="00AB22D9" w:rsidRPr="000110C1">
              <w:rPr>
                <w:sz w:val="23"/>
                <w:szCs w:val="23"/>
              </w:rPr>
              <w:t>1</w:t>
            </w:r>
            <w:r w:rsidRPr="000110C1">
              <w:rPr>
                <w:sz w:val="23"/>
                <w:szCs w:val="23"/>
              </w:rPr>
              <w:t>. sz. melléklet)</w:t>
            </w:r>
          </w:p>
        </w:tc>
      </w:tr>
      <w:tr w:rsidR="00C43537" w:rsidRPr="000110C1" w:rsidTr="00E3550D">
        <w:trPr>
          <w:cantSplit/>
        </w:trPr>
        <w:tc>
          <w:tcPr>
            <w:tcW w:w="9392" w:type="dxa"/>
            <w:vAlign w:val="center"/>
          </w:tcPr>
          <w:p w:rsidR="00C43537" w:rsidRPr="000110C1" w:rsidRDefault="00C43537" w:rsidP="00E3550D">
            <w:pPr>
              <w:keepNext/>
              <w:spacing w:before="120" w:after="120"/>
              <w:rPr>
                <w:sz w:val="23"/>
                <w:szCs w:val="23"/>
              </w:rPr>
            </w:pPr>
            <w:r w:rsidRPr="000110C1">
              <w:rPr>
                <w:sz w:val="23"/>
                <w:szCs w:val="23"/>
              </w:rPr>
              <w:t xml:space="preserve">A Kbt. 62. § (1) bekezdés </w:t>
            </w:r>
            <w:r w:rsidR="00EE2DD9">
              <w:rPr>
                <w:sz w:val="23"/>
                <w:szCs w:val="23"/>
              </w:rPr>
              <w:t>b</w:t>
            </w:r>
            <w:r w:rsidRPr="000110C1">
              <w:rPr>
                <w:sz w:val="23"/>
                <w:szCs w:val="23"/>
              </w:rPr>
              <w:t xml:space="preserve">) pontja szerinti kizáró ok tekintetében csatolandó igazolás: </w:t>
            </w:r>
            <w:r w:rsidRPr="000110C1">
              <w:rPr>
                <w:b/>
                <w:sz w:val="23"/>
                <w:szCs w:val="23"/>
              </w:rPr>
              <w:t>az illetékes adó- és vámhivatal igazolása vagy az Art. szerinti együttes adóigazolás</w:t>
            </w:r>
            <w:r w:rsidRPr="000110C1">
              <w:rPr>
                <w:sz w:val="23"/>
                <w:szCs w:val="23"/>
              </w:rPr>
              <w:t xml:space="preserve"> [</w:t>
            </w:r>
            <w:r w:rsidRPr="000110C1">
              <w:rPr>
                <w:bCs/>
                <w:sz w:val="23"/>
                <w:szCs w:val="23"/>
              </w:rPr>
              <w:t xml:space="preserve">321/2015. (X.30.) </w:t>
            </w:r>
            <w:r w:rsidRPr="000110C1">
              <w:rPr>
                <w:sz w:val="23"/>
                <w:szCs w:val="23"/>
              </w:rPr>
              <w:t xml:space="preserve">Korm. rendelet 2. § d) pont], </w:t>
            </w:r>
            <w:r w:rsidRPr="000110C1">
              <w:rPr>
                <w:b/>
                <w:i/>
                <w:sz w:val="23"/>
                <w:szCs w:val="23"/>
              </w:rPr>
              <w:t>feltéve, hogy a gazdasági szereplő nem szerepel</w:t>
            </w:r>
            <w:r w:rsidRPr="000110C1">
              <w:rPr>
                <w:sz w:val="23"/>
                <w:szCs w:val="23"/>
              </w:rPr>
              <w:t xml:space="preserve"> az adózás rendjéről szóló 2003. évi XCII. törvény (a továbbiakban: Art.) szerinti </w:t>
            </w:r>
            <w:r w:rsidRPr="000110C1">
              <w:rPr>
                <w:b/>
                <w:i/>
                <w:sz w:val="23"/>
                <w:szCs w:val="23"/>
              </w:rPr>
              <w:t xml:space="preserve">köztartozásmentes adózói adatbázisban </w:t>
            </w:r>
            <w:r w:rsidRPr="000110C1">
              <w:rPr>
                <w:sz w:val="23"/>
                <w:szCs w:val="23"/>
              </w:rPr>
              <w:t xml:space="preserve">(amennyiben ugyanis szerepel, az Ajánlatkérő a kizáró ok fennállását az adatbázis alapján ellenőrzi) </w:t>
            </w:r>
          </w:p>
        </w:tc>
      </w:tr>
    </w:tbl>
    <w:p w:rsidR="00C43537" w:rsidRPr="000110C1" w:rsidRDefault="00C43537" w:rsidP="00C43537">
      <w:pPr>
        <w:rPr>
          <w:sz w:val="23"/>
          <w:szCs w:val="23"/>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C43537" w:rsidRPr="000110C1" w:rsidTr="00E3550D">
        <w:trPr>
          <w:cantSplit/>
        </w:trPr>
        <w:tc>
          <w:tcPr>
            <w:tcW w:w="9428" w:type="dxa"/>
            <w:vAlign w:val="center"/>
          </w:tcPr>
          <w:p w:rsidR="00C43537" w:rsidRPr="000110C1" w:rsidRDefault="00C43537" w:rsidP="00E3550D">
            <w:pPr>
              <w:keepNext/>
              <w:tabs>
                <w:tab w:val="clear" w:pos="851"/>
              </w:tabs>
              <w:spacing w:before="120" w:after="120"/>
              <w:jc w:val="left"/>
              <w:rPr>
                <w:sz w:val="23"/>
                <w:szCs w:val="23"/>
              </w:rPr>
            </w:pPr>
            <w:r w:rsidRPr="000110C1">
              <w:rPr>
                <w:b/>
                <w:bCs/>
                <w:sz w:val="23"/>
                <w:szCs w:val="23"/>
              </w:rPr>
              <w:t>2. Alkalmasság igazolása</w:t>
            </w:r>
          </w:p>
        </w:tc>
      </w:tr>
      <w:tr w:rsidR="00C43537" w:rsidRPr="000110C1" w:rsidTr="00E3550D">
        <w:trPr>
          <w:cantSplit/>
        </w:trPr>
        <w:tc>
          <w:tcPr>
            <w:tcW w:w="9428" w:type="dxa"/>
            <w:vAlign w:val="center"/>
          </w:tcPr>
          <w:p w:rsidR="00C43537" w:rsidRPr="000110C1" w:rsidRDefault="00C43537" w:rsidP="00E3550D">
            <w:pPr>
              <w:keepNext/>
              <w:tabs>
                <w:tab w:val="clear" w:pos="851"/>
              </w:tabs>
              <w:spacing w:before="120" w:after="120"/>
              <w:jc w:val="left"/>
              <w:rPr>
                <w:b/>
                <w:bCs/>
                <w:sz w:val="23"/>
                <w:szCs w:val="23"/>
              </w:rPr>
            </w:pPr>
            <w:r w:rsidRPr="000110C1">
              <w:rPr>
                <w:b/>
                <w:bCs/>
                <w:sz w:val="23"/>
                <w:szCs w:val="23"/>
              </w:rPr>
              <w:t>PÉNZÜGYI, GAZDASÁGI ALKALMASSÁG</w:t>
            </w:r>
          </w:p>
        </w:tc>
      </w:tr>
      <w:tr w:rsidR="00C43537" w:rsidRPr="000110C1" w:rsidTr="00E3550D">
        <w:trPr>
          <w:cantSplit/>
          <w:trHeight w:val="922"/>
        </w:trPr>
        <w:tc>
          <w:tcPr>
            <w:tcW w:w="9428" w:type="dxa"/>
            <w:vAlign w:val="center"/>
          </w:tcPr>
          <w:p w:rsidR="00C43537" w:rsidRPr="000110C1" w:rsidRDefault="00CB1D2E" w:rsidP="0076538A">
            <w:pPr>
              <w:tabs>
                <w:tab w:val="clear" w:pos="851"/>
              </w:tabs>
              <w:spacing w:before="120" w:after="120"/>
              <w:rPr>
                <w:sz w:val="23"/>
                <w:szCs w:val="23"/>
              </w:rPr>
            </w:pPr>
            <w:r>
              <w:rPr>
                <w:sz w:val="23"/>
                <w:szCs w:val="23"/>
              </w:rPr>
              <w:t>Számlavezető pénzintézeti nyilatkozat</w:t>
            </w:r>
          </w:p>
        </w:tc>
      </w:tr>
      <w:tr w:rsidR="00C43537" w:rsidRPr="000110C1" w:rsidTr="00E3550D">
        <w:trPr>
          <w:cantSplit/>
        </w:trPr>
        <w:tc>
          <w:tcPr>
            <w:tcW w:w="9428" w:type="dxa"/>
            <w:vAlign w:val="center"/>
          </w:tcPr>
          <w:p w:rsidR="00C43537" w:rsidRPr="000110C1" w:rsidRDefault="00C43537" w:rsidP="00E3550D">
            <w:pPr>
              <w:keepNext/>
              <w:tabs>
                <w:tab w:val="clear" w:pos="851"/>
              </w:tabs>
              <w:spacing w:before="120" w:after="120"/>
              <w:jc w:val="left"/>
              <w:rPr>
                <w:sz w:val="23"/>
                <w:szCs w:val="23"/>
              </w:rPr>
            </w:pPr>
            <w:r w:rsidRPr="000110C1">
              <w:rPr>
                <w:b/>
                <w:bCs/>
                <w:sz w:val="23"/>
                <w:szCs w:val="23"/>
              </w:rPr>
              <w:lastRenderedPageBreak/>
              <w:t>MŰSZAKI, SZAKMAI ALKALMASSÁG</w:t>
            </w:r>
          </w:p>
        </w:tc>
      </w:tr>
      <w:tr w:rsidR="00C43537" w:rsidRPr="000110C1" w:rsidTr="00E3550D">
        <w:trPr>
          <w:cantSplit/>
          <w:trHeight w:val="684"/>
        </w:trPr>
        <w:tc>
          <w:tcPr>
            <w:tcW w:w="9428" w:type="dxa"/>
            <w:vAlign w:val="center"/>
          </w:tcPr>
          <w:p w:rsidR="00C43537" w:rsidRPr="000110C1" w:rsidRDefault="009C2C74" w:rsidP="00E3550D">
            <w:pPr>
              <w:tabs>
                <w:tab w:val="clear" w:pos="851"/>
              </w:tabs>
              <w:spacing w:before="120" w:after="120"/>
              <w:jc w:val="left"/>
              <w:rPr>
                <w:b/>
                <w:sz w:val="23"/>
                <w:szCs w:val="23"/>
              </w:rPr>
            </w:pPr>
            <w:r w:rsidRPr="000110C1">
              <w:rPr>
                <w:b/>
                <w:sz w:val="23"/>
                <w:szCs w:val="23"/>
              </w:rPr>
              <w:t xml:space="preserve">M.1.) </w:t>
            </w:r>
            <w:r w:rsidR="00C43537" w:rsidRPr="000110C1">
              <w:rPr>
                <w:b/>
                <w:sz w:val="23"/>
                <w:szCs w:val="23"/>
              </w:rPr>
              <w:t xml:space="preserve">Nyilatkozat/igazolás a felhívásban előírt referenciákról </w:t>
            </w:r>
            <w:r w:rsidR="00C43537" w:rsidRPr="000110C1">
              <w:rPr>
                <w:sz w:val="23"/>
                <w:szCs w:val="23"/>
              </w:rPr>
              <w:t>(</w:t>
            </w:r>
            <w:r w:rsidR="00CB1D2E">
              <w:rPr>
                <w:sz w:val="23"/>
                <w:szCs w:val="23"/>
              </w:rPr>
              <w:t>2</w:t>
            </w:r>
            <w:r w:rsidRPr="000110C1">
              <w:rPr>
                <w:sz w:val="23"/>
                <w:szCs w:val="23"/>
              </w:rPr>
              <w:t>.</w:t>
            </w:r>
            <w:r w:rsidR="00CB1D2E">
              <w:rPr>
                <w:sz w:val="23"/>
                <w:szCs w:val="23"/>
              </w:rPr>
              <w:t xml:space="preserve"> </w:t>
            </w:r>
            <w:r w:rsidR="00C43537" w:rsidRPr="000110C1">
              <w:rPr>
                <w:sz w:val="23"/>
                <w:szCs w:val="23"/>
              </w:rPr>
              <w:t>sz. melléklet)</w:t>
            </w:r>
          </w:p>
          <w:p w:rsidR="00CB1D2E" w:rsidRPr="00CB1D2E" w:rsidRDefault="00FD260C" w:rsidP="00CB1D2E">
            <w:pPr>
              <w:autoSpaceDE w:val="0"/>
              <w:autoSpaceDN w:val="0"/>
              <w:adjustRightInd w:val="0"/>
              <w:spacing w:before="120" w:after="120"/>
              <w:ind w:left="56" w:right="56"/>
              <w:rPr>
                <w:sz w:val="23"/>
                <w:szCs w:val="23"/>
              </w:rPr>
            </w:pPr>
            <w:r w:rsidRPr="000110C1">
              <w:rPr>
                <w:sz w:val="23"/>
                <w:szCs w:val="23"/>
              </w:rPr>
              <w:t xml:space="preserve">Be kell nyújtani a 321/2015. (X.30.) Korm. rendelet </w:t>
            </w:r>
            <w:r w:rsidR="00CB1D2E" w:rsidRPr="00CB1D2E">
              <w:rPr>
                <w:sz w:val="23"/>
                <w:szCs w:val="23"/>
              </w:rPr>
              <w:t xml:space="preserve">21. § (1) bekezdés a) pontja alapján </w:t>
            </w:r>
            <w:r w:rsidRPr="000110C1">
              <w:rPr>
                <w:sz w:val="23"/>
                <w:szCs w:val="23"/>
              </w:rPr>
              <w:t xml:space="preserve">ajánlattevő részéről </w:t>
            </w:r>
            <w:r w:rsidR="00CB1D2E" w:rsidRPr="00CB1D2E">
              <w:rPr>
                <w:sz w:val="23"/>
                <w:szCs w:val="23"/>
              </w:rPr>
              <w:t>az eljárást megindító felhívás feladásától visszafelé számított három évben teljesített (befejezett), de 6 évnél nem régebben megkezdett, legjelentősebb közbeszerzés tárgya legjelentősebb referenciáinak ismertetését.</w:t>
            </w:r>
          </w:p>
          <w:p w:rsidR="00C43537" w:rsidRPr="000110C1" w:rsidRDefault="00CB1D2E" w:rsidP="00CB1D2E">
            <w:pPr>
              <w:autoSpaceDE w:val="0"/>
              <w:autoSpaceDN w:val="0"/>
              <w:adjustRightInd w:val="0"/>
              <w:spacing w:before="120" w:after="120"/>
              <w:ind w:left="56" w:right="56"/>
              <w:rPr>
                <w:sz w:val="23"/>
                <w:szCs w:val="23"/>
              </w:rPr>
            </w:pPr>
            <w:r w:rsidRPr="00CB1D2E">
              <w:rPr>
                <w:sz w:val="23"/>
                <w:szCs w:val="23"/>
              </w:rPr>
              <w:t>Az ismertetőben meg kell adni legalább (i) a szerződést kötő másik fél megnevezését, címét</w:t>
            </w:r>
            <w:r>
              <w:rPr>
                <w:sz w:val="23"/>
                <w:szCs w:val="23"/>
              </w:rPr>
              <w:t xml:space="preserve">, valamint </w:t>
            </w:r>
            <w:r w:rsidRPr="00CB1D2E">
              <w:rPr>
                <w:sz w:val="23"/>
                <w:szCs w:val="23"/>
              </w:rPr>
              <w:t>a referenciát nyújtó személy nevét, telefonszámát</w:t>
            </w:r>
            <w:r>
              <w:rPr>
                <w:sz w:val="23"/>
                <w:szCs w:val="23"/>
              </w:rPr>
              <w:t xml:space="preserve"> vagy </w:t>
            </w:r>
            <w:r w:rsidRPr="00CB1D2E">
              <w:rPr>
                <w:sz w:val="23"/>
                <w:szCs w:val="23"/>
              </w:rPr>
              <w:t xml:space="preserve">email címét (ii) a </w:t>
            </w:r>
            <w:r>
              <w:rPr>
                <w:sz w:val="23"/>
                <w:szCs w:val="23"/>
              </w:rPr>
              <w:t>szállítás</w:t>
            </w:r>
            <w:r w:rsidRPr="00CB1D2E">
              <w:rPr>
                <w:sz w:val="23"/>
                <w:szCs w:val="23"/>
              </w:rPr>
              <w:t xml:space="preserve"> tárgyát (úgy, hogy abból az előírt alkalmassági minimumkövetelmény teljesülése egyértelműen megállapítható legyen), (iii) a szállítás mennyiségét, (iv) a teljesítés idejét (kezdete és befejezése év, hónap, nap szerint), továbbá (v) nyilatkozni kell arról, hogy a teljesítés az előírásoknak és a szerződésnek megfelelően történt-e.</w:t>
            </w:r>
            <w:r w:rsidR="00C43537" w:rsidRPr="000110C1">
              <w:rPr>
                <w:sz w:val="23"/>
                <w:szCs w:val="23"/>
              </w:rPr>
              <w:t>.</w:t>
            </w:r>
          </w:p>
          <w:p w:rsidR="00C43537" w:rsidRPr="000110C1" w:rsidRDefault="00C43537" w:rsidP="00E3550D">
            <w:pPr>
              <w:autoSpaceDE w:val="0"/>
              <w:autoSpaceDN w:val="0"/>
              <w:adjustRightInd w:val="0"/>
              <w:spacing w:before="120" w:after="120"/>
              <w:ind w:left="56" w:right="56"/>
              <w:rPr>
                <w:sz w:val="23"/>
                <w:szCs w:val="23"/>
              </w:rPr>
            </w:pPr>
            <w:r w:rsidRPr="000110C1">
              <w:rPr>
                <w:sz w:val="23"/>
                <w:szCs w:val="23"/>
              </w:rPr>
              <w:t>Az ismertetésnek (ismertetéseknek) tartalmaznia kell legalább:</w:t>
            </w:r>
          </w:p>
          <w:p w:rsidR="00FD260C" w:rsidRPr="000110C1" w:rsidRDefault="00FD260C" w:rsidP="00FD260C">
            <w:pPr>
              <w:autoSpaceDE w:val="0"/>
              <w:autoSpaceDN w:val="0"/>
              <w:adjustRightInd w:val="0"/>
              <w:spacing w:before="120" w:after="120"/>
              <w:ind w:left="56" w:right="56"/>
              <w:rPr>
                <w:sz w:val="23"/>
                <w:szCs w:val="23"/>
              </w:rPr>
            </w:pPr>
            <w:r w:rsidRPr="000110C1">
              <w:rPr>
                <w:sz w:val="23"/>
                <w:szCs w:val="23"/>
              </w:rPr>
              <w:t>- a szerződést kötő másik fél megnevezését, címét;</w:t>
            </w:r>
          </w:p>
          <w:p w:rsidR="00FD260C" w:rsidRPr="000110C1" w:rsidRDefault="00FD260C" w:rsidP="00FD260C">
            <w:pPr>
              <w:autoSpaceDE w:val="0"/>
              <w:autoSpaceDN w:val="0"/>
              <w:adjustRightInd w:val="0"/>
              <w:spacing w:before="120" w:after="120"/>
              <w:ind w:left="56" w:right="56"/>
              <w:rPr>
                <w:sz w:val="23"/>
                <w:szCs w:val="23"/>
              </w:rPr>
            </w:pPr>
            <w:r w:rsidRPr="000110C1">
              <w:rPr>
                <w:sz w:val="23"/>
                <w:szCs w:val="23"/>
              </w:rPr>
              <w:t>- a referenciát nyújtó személy nevét, telefonszámát</w:t>
            </w:r>
            <w:r w:rsidR="00CB1D2E">
              <w:rPr>
                <w:sz w:val="23"/>
                <w:szCs w:val="23"/>
              </w:rPr>
              <w:t xml:space="preserve"> vagy </w:t>
            </w:r>
            <w:r w:rsidRPr="000110C1">
              <w:rPr>
                <w:sz w:val="23"/>
                <w:szCs w:val="23"/>
              </w:rPr>
              <w:t>email címét;</w:t>
            </w:r>
          </w:p>
          <w:p w:rsidR="00FD260C" w:rsidRDefault="00FD260C" w:rsidP="00FD260C">
            <w:pPr>
              <w:autoSpaceDE w:val="0"/>
              <w:autoSpaceDN w:val="0"/>
              <w:adjustRightInd w:val="0"/>
              <w:spacing w:before="120" w:after="120"/>
              <w:ind w:left="56" w:right="56"/>
              <w:rPr>
                <w:sz w:val="23"/>
                <w:szCs w:val="23"/>
              </w:rPr>
            </w:pPr>
            <w:r w:rsidRPr="000110C1">
              <w:rPr>
                <w:sz w:val="23"/>
                <w:szCs w:val="23"/>
              </w:rPr>
              <w:t xml:space="preserve">- a </w:t>
            </w:r>
            <w:r w:rsidR="00CB1D2E">
              <w:rPr>
                <w:sz w:val="23"/>
                <w:szCs w:val="23"/>
              </w:rPr>
              <w:t>szállítás</w:t>
            </w:r>
            <w:r w:rsidRPr="000110C1">
              <w:rPr>
                <w:sz w:val="23"/>
                <w:szCs w:val="23"/>
              </w:rPr>
              <w:t xml:space="preserve"> tárgyát </w:t>
            </w:r>
            <w:r w:rsidR="00CB1D2E">
              <w:rPr>
                <w:sz w:val="23"/>
                <w:szCs w:val="23"/>
              </w:rPr>
              <w:t xml:space="preserve">és mennyiségét </w:t>
            </w:r>
            <w:r w:rsidRPr="000110C1">
              <w:rPr>
                <w:sz w:val="23"/>
                <w:szCs w:val="23"/>
              </w:rPr>
              <w:t>oly módon, hogy az alkalmasság minimumkövetelményeinek történő megfelelés egyértelműen megállapítható legyen;</w:t>
            </w:r>
          </w:p>
          <w:p w:rsidR="00CB1D2E" w:rsidRPr="000110C1" w:rsidRDefault="00CB1D2E" w:rsidP="00FD260C">
            <w:pPr>
              <w:autoSpaceDE w:val="0"/>
              <w:autoSpaceDN w:val="0"/>
              <w:adjustRightInd w:val="0"/>
              <w:spacing w:before="120" w:after="120"/>
              <w:ind w:left="56" w:right="56"/>
              <w:rPr>
                <w:sz w:val="23"/>
                <w:szCs w:val="23"/>
              </w:rPr>
            </w:pPr>
            <w:r>
              <w:rPr>
                <w:sz w:val="23"/>
                <w:szCs w:val="23"/>
              </w:rPr>
              <w:t xml:space="preserve">- </w:t>
            </w:r>
            <w:r w:rsidRPr="000110C1">
              <w:rPr>
                <w:sz w:val="23"/>
                <w:szCs w:val="23"/>
              </w:rPr>
              <w:t xml:space="preserve">a </w:t>
            </w:r>
            <w:r>
              <w:rPr>
                <w:sz w:val="23"/>
                <w:szCs w:val="23"/>
              </w:rPr>
              <w:t>szállítás</w:t>
            </w:r>
            <w:r w:rsidRPr="000110C1">
              <w:rPr>
                <w:sz w:val="23"/>
                <w:szCs w:val="23"/>
              </w:rPr>
              <w:t xml:space="preserve"> </w:t>
            </w:r>
            <w:r>
              <w:rPr>
                <w:sz w:val="23"/>
                <w:szCs w:val="23"/>
              </w:rPr>
              <w:t>mennyiségét;</w:t>
            </w:r>
          </w:p>
          <w:p w:rsidR="00FD260C" w:rsidRPr="000110C1" w:rsidRDefault="00FD260C" w:rsidP="00FD260C">
            <w:pPr>
              <w:autoSpaceDE w:val="0"/>
              <w:autoSpaceDN w:val="0"/>
              <w:adjustRightInd w:val="0"/>
              <w:spacing w:before="120" w:after="120"/>
              <w:ind w:left="56" w:right="56"/>
              <w:rPr>
                <w:sz w:val="23"/>
                <w:szCs w:val="23"/>
              </w:rPr>
            </w:pPr>
            <w:r w:rsidRPr="000110C1">
              <w:rPr>
                <w:sz w:val="23"/>
                <w:szCs w:val="23"/>
              </w:rPr>
              <w:t>- a szerződésszerű teljesítés időpontját (kezdés és befejezés év, hó, nap);</w:t>
            </w:r>
          </w:p>
          <w:p w:rsidR="00C43537" w:rsidRPr="000110C1" w:rsidRDefault="00FD260C" w:rsidP="0076538A">
            <w:pPr>
              <w:autoSpaceDE w:val="0"/>
              <w:autoSpaceDN w:val="0"/>
              <w:adjustRightInd w:val="0"/>
              <w:spacing w:before="120" w:after="120"/>
              <w:ind w:left="56" w:right="56"/>
              <w:rPr>
                <w:sz w:val="23"/>
                <w:szCs w:val="23"/>
              </w:rPr>
            </w:pPr>
            <w:r w:rsidRPr="000110C1">
              <w:rPr>
                <w:sz w:val="23"/>
                <w:szCs w:val="23"/>
              </w:rPr>
              <w:t>- továbbá nyilatkozni szükséges arról, hogy a teljesítés az előírásoknak és a szerződésnek megfelelően történt-e;</w:t>
            </w:r>
          </w:p>
          <w:p w:rsidR="009C2C74" w:rsidRPr="000110C1" w:rsidRDefault="009C2C74" w:rsidP="009C2C74">
            <w:pPr>
              <w:tabs>
                <w:tab w:val="clear" w:pos="851"/>
              </w:tabs>
              <w:outlineLvl w:val="0"/>
              <w:rPr>
                <w:b/>
                <w:bCs/>
                <w:caps/>
                <w:kern w:val="28"/>
                <w:sz w:val="23"/>
                <w:szCs w:val="23"/>
              </w:rPr>
            </w:pPr>
            <w:r w:rsidRPr="000110C1">
              <w:rPr>
                <w:b/>
                <w:bCs/>
                <w:kern w:val="28"/>
                <w:sz w:val="23"/>
                <w:szCs w:val="23"/>
              </w:rPr>
              <w:t>Felhívjuk a Tisztelt Ajánlattevők figyelmét, hogy a referenciákat az alábbiak szerint szükséges igazolni:</w:t>
            </w:r>
          </w:p>
          <w:p w:rsidR="009C2C74" w:rsidRPr="000110C1" w:rsidRDefault="009C2C74" w:rsidP="009C2C74">
            <w:pPr>
              <w:autoSpaceDE w:val="0"/>
              <w:autoSpaceDN w:val="0"/>
              <w:adjustRightInd w:val="0"/>
              <w:ind w:firstLine="204"/>
              <w:rPr>
                <w:i/>
                <w:sz w:val="23"/>
                <w:szCs w:val="23"/>
              </w:rPr>
            </w:pPr>
            <w:r w:rsidRPr="000110C1">
              <w:rPr>
                <w:i/>
                <w:iCs/>
                <w:sz w:val="23"/>
                <w:szCs w:val="23"/>
              </w:rPr>
              <w:t xml:space="preserve">a) </w:t>
            </w:r>
            <w:r w:rsidRPr="000110C1">
              <w:rPr>
                <w:i/>
                <w:sz w:val="23"/>
                <w:szCs w:val="23"/>
              </w:rPr>
              <w:t xml:space="preserve">ha a szerződést kötő másik fél a Kbt. 5. § (1) bekezdés </w:t>
            </w:r>
            <w:r w:rsidRPr="000110C1">
              <w:rPr>
                <w:i/>
                <w:iCs/>
                <w:sz w:val="23"/>
                <w:szCs w:val="23"/>
              </w:rPr>
              <w:t xml:space="preserve">a)-c) </w:t>
            </w:r>
            <w:r w:rsidRPr="000110C1">
              <w:rPr>
                <w:i/>
                <w:sz w:val="23"/>
                <w:szCs w:val="23"/>
              </w:rPr>
              <w:t xml:space="preserve">és </w:t>
            </w:r>
            <w:r w:rsidRPr="000110C1">
              <w:rPr>
                <w:i/>
                <w:iCs/>
                <w:sz w:val="23"/>
                <w:szCs w:val="23"/>
              </w:rPr>
              <w:t xml:space="preserve">e) </w:t>
            </w:r>
            <w:r w:rsidRPr="000110C1">
              <w:rPr>
                <w:i/>
                <w:sz w:val="23"/>
                <w:szCs w:val="23"/>
              </w:rPr>
              <w:t>pontja szerinti szervezet, illetve nem magyarországi szervezetek esetében olyan szervezet, amely a 2014/24/EU európai parlamenti és tanácsi irányelv alapján ajánlatkérőnek minősül, az általa kiadott vagy aláírt igazolással;</w:t>
            </w:r>
          </w:p>
          <w:p w:rsidR="009C2C74" w:rsidRPr="000110C1" w:rsidRDefault="009C2C74" w:rsidP="009C2C74">
            <w:pPr>
              <w:autoSpaceDE w:val="0"/>
              <w:autoSpaceDN w:val="0"/>
              <w:adjustRightInd w:val="0"/>
              <w:ind w:firstLine="204"/>
              <w:rPr>
                <w:b/>
                <w:sz w:val="23"/>
                <w:szCs w:val="23"/>
              </w:rPr>
            </w:pPr>
            <w:r w:rsidRPr="000110C1">
              <w:rPr>
                <w:i/>
                <w:iCs/>
                <w:sz w:val="23"/>
                <w:szCs w:val="23"/>
              </w:rPr>
              <w:t xml:space="preserve">b) </w:t>
            </w:r>
            <w:r w:rsidRPr="000110C1">
              <w:rPr>
                <w:i/>
                <w:sz w:val="23"/>
                <w:szCs w:val="23"/>
              </w:rPr>
              <w:t xml:space="preserve">ha a szerződést kötő másik fél az </w:t>
            </w:r>
            <w:r w:rsidRPr="000110C1">
              <w:rPr>
                <w:i/>
                <w:iCs/>
                <w:sz w:val="23"/>
                <w:szCs w:val="23"/>
              </w:rPr>
              <w:t xml:space="preserve">a) </w:t>
            </w:r>
            <w:r w:rsidRPr="000110C1">
              <w:rPr>
                <w:i/>
                <w:sz w:val="23"/>
                <w:szCs w:val="23"/>
              </w:rPr>
              <w:t>pontban foglalthoz képest egyéb szervezet, az általa adott igazolással vagy az ajánlattevő, a részvételre jelentkező, illetve az alkalmasság igazolásában részt vevő más szervezet nyilatkozatával.</w:t>
            </w:r>
          </w:p>
        </w:tc>
      </w:tr>
    </w:tbl>
    <w:p w:rsidR="00C43537" w:rsidRPr="000110C1" w:rsidRDefault="00C43537" w:rsidP="00C43537">
      <w:pPr>
        <w:rPr>
          <w:b/>
          <w:sz w:val="23"/>
          <w:szCs w:val="23"/>
        </w:rPr>
      </w:pPr>
    </w:p>
    <w:p w:rsidR="00C43537" w:rsidRPr="000110C1" w:rsidRDefault="00C43537" w:rsidP="00C43537">
      <w:pPr>
        <w:rPr>
          <w:b/>
          <w:sz w:val="23"/>
          <w:szCs w:val="23"/>
        </w:rPr>
      </w:pPr>
    </w:p>
    <w:p w:rsidR="00C43537" w:rsidRPr="000110C1" w:rsidRDefault="00C43537" w:rsidP="00C43537">
      <w:pPr>
        <w:rPr>
          <w:b/>
          <w:sz w:val="23"/>
          <w:szCs w:val="23"/>
        </w:rPr>
      </w:pPr>
    </w:p>
    <w:p w:rsidR="00C43537" w:rsidRPr="000110C1" w:rsidRDefault="00C43537" w:rsidP="00C43537">
      <w:pPr>
        <w:rPr>
          <w:b/>
          <w:sz w:val="23"/>
          <w:szCs w:val="23"/>
        </w:rPr>
      </w:pPr>
    </w:p>
    <w:p w:rsidR="00FD29A6" w:rsidRPr="000110C1" w:rsidRDefault="00FD29A6" w:rsidP="00C43537">
      <w:pPr>
        <w:rPr>
          <w:b/>
          <w:sz w:val="23"/>
          <w:szCs w:val="23"/>
        </w:rPr>
      </w:pPr>
    </w:p>
    <w:p w:rsidR="00FD29A6" w:rsidRPr="000110C1" w:rsidRDefault="00FD29A6" w:rsidP="00C43537">
      <w:pPr>
        <w:rPr>
          <w:b/>
          <w:sz w:val="23"/>
          <w:szCs w:val="23"/>
        </w:rPr>
      </w:pPr>
    </w:p>
    <w:p w:rsidR="00FD29A6" w:rsidRPr="000110C1" w:rsidRDefault="00FD29A6" w:rsidP="00C43537">
      <w:pPr>
        <w:rPr>
          <w:b/>
          <w:sz w:val="23"/>
          <w:szCs w:val="23"/>
        </w:rPr>
      </w:pPr>
    </w:p>
    <w:p w:rsidR="00FD29A6" w:rsidRPr="000110C1" w:rsidRDefault="00FD29A6" w:rsidP="00C43537">
      <w:pPr>
        <w:rPr>
          <w:b/>
          <w:sz w:val="23"/>
          <w:szCs w:val="23"/>
        </w:rPr>
      </w:pPr>
    </w:p>
    <w:p w:rsidR="00FD29A6" w:rsidRPr="000110C1" w:rsidRDefault="00FD29A6" w:rsidP="00C43537">
      <w:pPr>
        <w:rPr>
          <w:b/>
          <w:sz w:val="23"/>
          <w:szCs w:val="23"/>
        </w:rPr>
      </w:pPr>
    </w:p>
    <w:p w:rsidR="00FD29A6" w:rsidRPr="000110C1" w:rsidRDefault="00FD29A6" w:rsidP="00C43537">
      <w:pPr>
        <w:rPr>
          <w:b/>
          <w:sz w:val="23"/>
          <w:szCs w:val="23"/>
        </w:rPr>
      </w:pPr>
    </w:p>
    <w:p w:rsidR="00FD29A6" w:rsidRPr="000110C1" w:rsidRDefault="00FD29A6" w:rsidP="00C43537">
      <w:pPr>
        <w:rPr>
          <w:b/>
          <w:sz w:val="23"/>
          <w:szCs w:val="23"/>
        </w:rPr>
      </w:pPr>
    </w:p>
    <w:p w:rsidR="00FD29A6" w:rsidRPr="000110C1" w:rsidRDefault="00FD29A6" w:rsidP="00C43537">
      <w:pPr>
        <w:rPr>
          <w:b/>
          <w:sz w:val="23"/>
          <w:szCs w:val="23"/>
        </w:rPr>
      </w:pPr>
    </w:p>
    <w:p w:rsidR="00FD29A6" w:rsidRPr="000110C1" w:rsidRDefault="00FD29A6" w:rsidP="00C43537">
      <w:pPr>
        <w:rPr>
          <w:b/>
          <w:sz w:val="23"/>
          <w:szCs w:val="23"/>
        </w:rPr>
      </w:pPr>
    </w:p>
    <w:p w:rsidR="00FD29A6" w:rsidRPr="000110C1" w:rsidRDefault="00FD29A6" w:rsidP="00C43537">
      <w:pPr>
        <w:rPr>
          <w:b/>
          <w:sz w:val="23"/>
          <w:szCs w:val="23"/>
        </w:rPr>
      </w:pPr>
    </w:p>
    <w:p w:rsidR="00FD29A6" w:rsidRPr="000110C1" w:rsidRDefault="00FD29A6" w:rsidP="00C43537">
      <w:pPr>
        <w:rPr>
          <w:b/>
          <w:sz w:val="23"/>
          <w:szCs w:val="23"/>
        </w:rPr>
      </w:pPr>
    </w:p>
    <w:p w:rsidR="00FD29A6" w:rsidRPr="000110C1" w:rsidRDefault="00FD29A6" w:rsidP="00C43537">
      <w:pPr>
        <w:rPr>
          <w:b/>
          <w:sz w:val="23"/>
          <w:szCs w:val="23"/>
        </w:rPr>
      </w:pPr>
    </w:p>
    <w:p w:rsidR="00E746C7" w:rsidRPr="000110C1" w:rsidRDefault="00E746C7" w:rsidP="00D208DD">
      <w:pPr>
        <w:pStyle w:val="Listaszerbekezds"/>
        <w:numPr>
          <w:ilvl w:val="0"/>
          <w:numId w:val="43"/>
        </w:numPr>
        <w:shd w:val="clear" w:color="auto" w:fill="BFBFBF" w:themeFill="background1" w:themeFillShade="BF"/>
        <w:rPr>
          <w:rFonts w:ascii="Times New Roman" w:hAnsi="Times New Roman"/>
          <w:sz w:val="23"/>
          <w:szCs w:val="23"/>
        </w:rPr>
      </w:pPr>
      <w:r w:rsidRPr="000110C1">
        <w:rPr>
          <w:rFonts w:ascii="Times New Roman" w:hAnsi="Times New Roman"/>
          <w:sz w:val="23"/>
          <w:szCs w:val="23"/>
        </w:rPr>
        <w:lastRenderedPageBreak/>
        <w:t>sz. melléklet</w:t>
      </w:r>
    </w:p>
    <w:p w:rsidR="00E746C7" w:rsidRPr="000110C1" w:rsidRDefault="00E746C7" w:rsidP="00E746C7">
      <w:pPr>
        <w:spacing w:before="120" w:after="120"/>
        <w:ind w:left="426" w:hanging="426"/>
        <w:jc w:val="center"/>
        <w:rPr>
          <w:b/>
          <w:sz w:val="23"/>
          <w:szCs w:val="23"/>
        </w:rPr>
      </w:pPr>
      <w:r w:rsidRPr="000110C1">
        <w:rPr>
          <w:b/>
          <w:sz w:val="23"/>
          <w:szCs w:val="23"/>
        </w:rPr>
        <w:t>Nyilatkozat</w:t>
      </w:r>
    </w:p>
    <w:p w:rsidR="00122950" w:rsidRPr="000110C1" w:rsidRDefault="00E746C7" w:rsidP="00E746C7">
      <w:pPr>
        <w:spacing w:before="120" w:after="120"/>
        <w:ind w:left="426" w:hanging="426"/>
        <w:jc w:val="center"/>
        <w:rPr>
          <w:b/>
          <w:bCs/>
          <w:sz w:val="23"/>
          <w:szCs w:val="23"/>
        </w:rPr>
      </w:pPr>
      <w:r w:rsidRPr="000110C1">
        <w:rPr>
          <w:b/>
          <w:sz w:val="23"/>
          <w:szCs w:val="23"/>
        </w:rPr>
        <w:t xml:space="preserve">a </w:t>
      </w:r>
      <w:r w:rsidR="00122950" w:rsidRPr="000110C1">
        <w:rPr>
          <w:b/>
          <w:bCs/>
          <w:sz w:val="23"/>
          <w:szCs w:val="23"/>
        </w:rPr>
        <w:t xml:space="preserve">Kbt. 62. § (1) bekezdés </w:t>
      </w:r>
      <w:r w:rsidR="00122950" w:rsidRPr="000110C1">
        <w:rPr>
          <w:b/>
          <w:bCs/>
          <w:i/>
          <w:sz w:val="23"/>
          <w:szCs w:val="23"/>
        </w:rPr>
        <w:t>k)</w:t>
      </w:r>
      <w:r w:rsidR="00122950" w:rsidRPr="000110C1">
        <w:rPr>
          <w:b/>
          <w:bCs/>
          <w:sz w:val="23"/>
          <w:szCs w:val="23"/>
        </w:rPr>
        <w:t xml:space="preserve"> pont </w:t>
      </w:r>
      <w:r w:rsidR="00122950" w:rsidRPr="000110C1">
        <w:rPr>
          <w:b/>
          <w:bCs/>
          <w:i/>
          <w:sz w:val="23"/>
          <w:szCs w:val="23"/>
        </w:rPr>
        <w:t>kb)</w:t>
      </w:r>
      <w:r w:rsidR="00122950" w:rsidRPr="000110C1">
        <w:rPr>
          <w:b/>
          <w:bCs/>
          <w:sz w:val="23"/>
          <w:szCs w:val="23"/>
        </w:rPr>
        <w:t xml:space="preserve"> és </w:t>
      </w:r>
      <w:r w:rsidR="00122950" w:rsidRPr="000110C1">
        <w:rPr>
          <w:b/>
          <w:bCs/>
          <w:i/>
          <w:sz w:val="23"/>
          <w:szCs w:val="23"/>
        </w:rPr>
        <w:t>kc)</w:t>
      </w:r>
      <w:r w:rsidR="00122950" w:rsidRPr="000110C1">
        <w:rPr>
          <w:b/>
          <w:bCs/>
          <w:sz w:val="23"/>
          <w:szCs w:val="23"/>
        </w:rPr>
        <w:t xml:space="preserve"> alpontja szerinti </w:t>
      </w:r>
    </w:p>
    <w:p w:rsidR="00E746C7" w:rsidRPr="000110C1" w:rsidRDefault="00E746C7" w:rsidP="00E746C7">
      <w:pPr>
        <w:spacing w:before="120" w:after="120"/>
        <w:ind w:left="426" w:hanging="426"/>
        <w:jc w:val="center"/>
        <w:rPr>
          <w:b/>
          <w:sz w:val="23"/>
          <w:szCs w:val="23"/>
        </w:rPr>
      </w:pPr>
      <w:r w:rsidRPr="000110C1">
        <w:rPr>
          <w:b/>
          <w:sz w:val="23"/>
          <w:szCs w:val="23"/>
        </w:rPr>
        <w:t>kizáró okok vonatkozásában</w:t>
      </w:r>
      <w:r w:rsidRPr="000110C1">
        <w:rPr>
          <w:rStyle w:val="Lbjegyzet-hivatkozs"/>
          <w:b/>
          <w:sz w:val="23"/>
          <w:szCs w:val="23"/>
        </w:rPr>
        <w:footnoteReference w:id="18"/>
      </w:r>
    </w:p>
    <w:p w:rsidR="00E746C7" w:rsidRPr="000110C1" w:rsidRDefault="00E746C7" w:rsidP="00E746C7">
      <w:pPr>
        <w:pStyle w:val="Norml-1"/>
        <w:tabs>
          <w:tab w:val="left" w:pos="851"/>
        </w:tabs>
        <w:jc w:val="center"/>
        <w:rPr>
          <w:i/>
          <w:iCs/>
          <w:sz w:val="23"/>
          <w:szCs w:val="23"/>
        </w:rPr>
      </w:pPr>
      <w:r w:rsidRPr="000110C1">
        <w:rPr>
          <w:i/>
          <w:iCs/>
          <w:sz w:val="23"/>
          <w:szCs w:val="23"/>
        </w:rPr>
        <w:t xml:space="preserve"> „</w:t>
      </w:r>
      <w:r w:rsidR="00CB1D2E">
        <w:rPr>
          <w:i/>
          <w:iCs/>
          <w:sz w:val="23"/>
          <w:szCs w:val="23"/>
        </w:rPr>
        <w:t>A Hortobágyi Nemzeti Park Igazgatóság vagyonkezelésében lévő Hortobágy Öregtavak nevű tóegységbe történő telepítéshez szükséges ponty tenyészhal beszerzése</w:t>
      </w:r>
      <w:r w:rsidRPr="000110C1">
        <w:rPr>
          <w:i/>
          <w:iCs/>
          <w:sz w:val="23"/>
          <w:szCs w:val="23"/>
        </w:rPr>
        <w:t>”</w:t>
      </w:r>
    </w:p>
    <w:p w:rsidR="00E746C7" w:rsidRDefault="00E746C7" w:rsidP="00E746C7">
      <w:pPr>
        <w:pStyle w:val="Norml-1"/>
        <w:tabs>
          <w:tab w:val="left" w:pos="851"/>
        </w:tabs>
        <w:jc w:val="center"/>
        <w:rPr>
          <w:color w:val="000000"/>
          <w:sz w:val="23"/>
          <w:szCs w:val="23"/>
        </w:rPr>
      </w:pPr>
      <w:r w:rsidRPr="000110C1">
        <w:rPr>
          <w:color w:val="000000"/>
          <w:sz w:val="23"/>
          <w:szCs w:val="23"/>
        </w:rPr>
        <w:t>tárgyú közbeszerzési eljárásban</w:t>
      </w:r>
    </w:p>
    <w:p w:rsidR="00D208DD" w:rsidRDefault="00D208DD" w:rsidP="00E746C7">
      <w:pPr>
        <w:pStyle w:val="Norml-1"/>
        <w:tabs>
          <w:tab w:val="left" w:pos="851"/>
        </w:tabs>
        <w:jc w:val="center"/>
        <w:rPr>
          <w:color w:val="000000"/>
          <w:sz w:val="23"/>
          <w:szCs w:val="23"/>
        </w:rPr>
      </w:pPr>
    </w:p>
    <w:p w:rsidR="00BB58C4" w:rsidRPr="000110C1" w:rsidRDefault="00BB58C4" w:rsidP="00BB58C4">
      <w:pPr>
        <w:pStyle w:val="Norml-1"/>
        <w:tabs>
          <w:tab w:val="left" w:pos="851"/>
        </w:tabs>
        <w:jc w:val="center"/>
        <w:rPr>
          <w:color w:val="000000"/>
          <w:sz w:val="23"/>
          <w:szCs w:val="23"/>
        </w:rPr>
      </w:pPr>
      <w:r w:rsidRPr="00CB1D2E">
        <w:rPr>
          <w:b/>
          <w:color w:val="000000"/>
          <w:sz w:val="23"/>
          <w:szCs w:val="23"/>
        </w:rPr>
        <w:t>……………. .</w:t>
      </w:r>
      <w:r>
        <w:rPr>
          <w:b/>
          <w:color w:val="000000"/>
          <w:sz w:val="23"/>
          <w:szCs w:val="23"/>
        </w:rPr>
        <w:t xml:space="preserve"> </w:t>
      </w:r>
      <w:r w:rsidRPr="00CB1D2E">
        <w:rPr>
          <w:b/>
          <w:color w:val="000000"/>
          <w:sz w:val="23"/>
          <w:szCs w:val="23"/>
        </w:rPr>
        <w:t>rész</w:t>
      </w:r>
      <w:r>
        <w:rPr>
          <w:rStyle w:val="Lbjegyzet-hivatkozs"/>
          <w:b/>
          <w:color w:val="000000"/>
          <w:sz w:val="23"/>
          <w:szCs w:val="23"/>
        </w:rPr>
        <w:footnoteReference w:id="19"/>
      </w:r>
      <w:r w:rsidRPr="00CB1D2E">
        <w:rPr>
          <w:b/>
          <w:color w:val="000000"/>
          <w:sz w:val="23"/>
          <w:szCs w:val="23"/>
        </w:rPr>
        <w:t xml:space="preserve"> vonatkozásában</w:t>
      </w:r>
    </w:p>
    <w:p w:rsidR="00D208DD" w:rsidRPr="000110C1" w:rsidRDefault="00D208DD" w:rsidP="00E746C7">
      <w:pPr>
        <w:pStyle w:val="Norml-1"/>
        <w:tabs>
          <w:tab w:val="left" w:pos="851"/>
        </w:tabs>
        <w:jc w:val="center"/>
        <w:rPr>
          <w:color w:val="000000"/>
          <w:sz w:val="23"/>
          <w:szCs w:val="23"/>
        </w:rPr>
      </w:pPr>
    </w:p>
    <w:p w:rsidR="00E746C7" w:rsidRPr="000110C1" w:rsidRDefault="00E746C7" w:rsidP="00E746C7">
      <w:pPr>
        <w:spacing w:before="120" w:after="120"/>
        <w:ind w:left="426" w:hanging="426"/>
        <w:jc w:val="center"/>
        <w:rPr>
          <w:b/>
          <w:sz w:val="23"/>
          <w:szCs w:val="23"/>
        </w:rPr>
      </w:pPr>
    </w:p>
    <w:p w:rsidR="00E746C7" w:rsidRPr="000110C1" w:rsidRDefault="00E746C7" w:rsidP="00E746C7">
      <w:pPr>
        <w:tabs>
          <w:tab w:val="clear" w:pos="851"/>
        </w:tabs>
        <w:autoSpaceDE w:val="0"/>
        <w:autoSpaceDN w:val="0"/>
        <w:adjustRightInd w:val="0"/>
        <w:rPr>
          <w:sz w:val="23"/>
          <w:szCs w:val="23"/>
        </w:rPr>
      </w:pPr>
      <w:r w:rsidRPr="000110C1">
        <w:rPr>
          <w:color w:val="000000"/>
          <w:sz w:val="23"/>
          <w:szCs w:val="23"/>
        </w:rPr>
        <w:t xml:space="preserve">Alulírott </w:t>
      </w:r>
      <w:r w:rsidR="001B10A1" w:rsidRPr="000110C1">
        <w:rPr>
          <w:sz w:val="23"/>
          <w:szCs w:val="23"/>
          <w:shd w:val="clear" w:color="auto" w:fill="D9D9D9" w:themeFill="background1" w:themeFillShade="D9"/>
        </w:rPr>
        <w:t>……………..</w:t>
      </w:r>
      <w:r w:rsidRPr="000110C1">
        <w:rPr>
          <w:color w:val="000000"/>
          <w:sz w:val="23"/>
          <w:szCs w:val="23"/>
        </w:rPr>
        <w:t xml:space="preserve">, mint a(z) </w:t>
      </w:r>
      <w:r w:rsidR="001B10A1" w:rsidRPr="000110C1">
        <w:rPr>
          <w:sz w:val="23"/>
          <w:szCs w:val="23"/>
          <w:shd w:val="clear" w:color="auto" w:fill="D9D9D9" w:themeFill="background1" w:themeFillShade="D9"/>
        </w:rPr>
        <w:t>……………..</w:t>
      </w:r>
      <w:r w:rsidRPr="000110C1">
        <w:rPr>
          <w:color w:val="000000"/>
          <w:sz w:val="23"/>
          <w:szCs w:val="23"/>
        </w:rPr>
        <w:t xml:space="preserve"> </w:t>
      </w:r>
      <w:r w:rsidRPr="000110C1">
        <w:rPr>
          <w:i/>
          <w:color w:val="000000"/>
          <w:sz w:val="23"/>
          <w:szCs w:val="23"/>
        </w:rPr>
        <w:t>(ajánlattevő)</w:t>
      </w:r>
      <w:r w:rsidRPr="000110C1">
        <w:rPr>
          <w:color w:val="000000"/>
          <w:sz w:val="23"/>
          <w:szCs w:val="23"/>
        </w:rPr>
        <w:t xml:space="preserve"> (székhely: </w:t>
      </w:r>
      <w:r w:rsidR="001B10A1" w:rsidRPr="000110C1">
        <w:rPr>
          <w:sz w:val="23"/>
          <w:szCs w:val="23"/>
          <w:shd w:val="clear" w:color="auto" w:fill="D9D9D9" w:themeFill="background1" w:themeFillShade="D9"/>
        </w:rPr>
        <w:t>……………..</w:t>
      </w:r>
      <w:r w:rsidRPr="000110C1">
        <w:rPr>
          <w:color w:val="000000"/>
          <w:sz w:val="23"/>
          <w:szCs w:val="23"/>
        </w:rPr>
        <w:t>) cégjegyzésre jogosult képviselője</w:t>
      </w:r>
      <w:r w:rsidRPr="000110C1">
        <w:rPr>
          <w:sz w:val="23"/>
          <w:szCs w:val="23"/>
        </w:rPr>
        <w:t xml:space="preserve"> a fent hivatkozott tárgyú közbeszerzési eljárás</w:t>
      </w:r>
      <w:r w:rsidR="00E01586" w:rsidRPr="000110C1">
        <w:rPr>
          <w:sz w:val="23"/>
          <w:szCs w:val="23"/>
        </w:rPr>
        <w:t>ban</w:t>
      </w:r>
      <w:r w:rsidRPr="000110C1">
        <w:rPr>
          <w:sz w:val="23"/>
          <w:szCs w:val="23"/>
        </w:rPr>
        <w:t xml:space="preserve"> az alábbi nyilatkozatot teszem a kizáró okok vonatkozásában:</w:t>
      </w:r>
    </w:p>
    <w:p w:rsidR="00E746C7" w:rsidRPr="000110C1" w:rsidRDefault="00E01586" w:rsidP="00E01586">
      <w:pPr>
        <w:spacing w:before="120" w:after="120"/>
        <w:ind w:left="426" w:hanging="426"/>
        <w:jc w:val="center"/>
        <w:rPr>
          <w:b/>
          <w:sz w:val="23"/>
          <w:szCs w:val="23"/>
        </w:rPr>
      </w:pPr>
      <w:r w:rsidRPr="000110C1">
        <w:rPr>
          <w:b/>
          <w:sz w:val="23"/>
          <w:szCs w:val="23"/>
        </w:rPr>
        <w:t>I.</w:t>
      </w:r>
    </w:p>
    <w:p w:rsidR="00E746C7" w:rsidRPr="000110C1" w:rsidRDefault="00E746C7" w:rsidP="00E746C7">
      <w:pPr>
        <w:spacing w:before="120" w:after="120"/>
        <w:ind w:left="426" w:hanging="426"/>
        <w:rPr>
          <w:sz w:val="23"/>
          <w:szCs w:val="23"/>
        </w:rPr>
      </w:pPr>
      <w:r w:rsidRPr="000110C1">
        <w:rPr>
          <w:sz w:val="23"/>
          <w:szCs w:val="23"/>
        </w:rPr>
        <w:t>Alulírott ajánlattevő nyilatkozom, hogy cégemet</w:t>
      </w:r>
      <w:r w:rsidRPr="000110C1">
        <w:rPr>
          <w:sz w:val="23"/>
          <w:szCs w:val="23"/>
          <w:vertAlign w:val="superscript"/>
        </w:rPr>
        <w:footnoteReference w:id="20"/>
      </w:r>
    </w:p>
    <w:p w:rsidR="00E746C7" w:rsidRPr="000110C1" w:rsidRDefault="00E746C7" w:rsidP="00E746C7">
      <w:pPr>
        <w:numPr>
          <w:ilvl w:val="0"/>
          <w:numId w:val="37"/>
        </w:numPr>
        <w:tabs>
          <w:tab w:val="clear" w:pos="851"/>
        </w:tabs>
        <w:spacing w:before="120" w:after="120" w:line="276" w:lineRule="auto"/>
        <w:ind w:left="426" w:hanging="426"/>
        <w:rPr>
          <w:sz w:val="23"/>
          <w:szCs w:val="23"/>
        </w:rPr>
      </w:pPr>
      <w:r w:rsidRPr="000110C1">
        <w:rPr>
          <w:sz w:val="23"/>
          <w:szCs w:val="23"/>
        </w:rPr>
        <w:t xml:space="preserve">szabályozott tőzsdén jegyzik / </w:t>
      </w:r>
    </w:p>
    <w:p w:rsidR="00E746C7" w:rsidRPr="000110C1" w:rsidRDefault="00E746C7" w:rsidP="00E746C7">
      <w:pPr>
        <w:numPr>
          <w:ilvl w:val="0"/>
          <w:numId w:val="37"/>
        </w:numPr>
        <w:tabs>
          <w:tab w:val="clear" w:pos="851"/>
        </w:tabs>
        <w:spacing w:before="120" w:after="120" w:line="276" w:lineRule="auto"/>
        <w:ind w:left="426" w:hanging="426"/>
        <w:rPr>
          <w:sz w:val="23"/>
          <w:szCs w:val="23"/>
        </w:rPr>
      </w:pPr>
      <w:r w:rsidRPr="000110C1">
        <w:rPr>
          <w:sz w:val="23"/>
          <w:szCs w:val="23"/>
        </w:rPr>
        <w:t>szabályozott tőzsdén nem jegyzik.</w:t>
      </w:r>
    </w:p>
    <w:p w:rsidR="00E746C7" w:rsidRPr="000110C1" w:rsidRDefault="00E746C7" w:rsidP="00E746C7">
      <w:pPr>
        <w:spacing w:before="120" w:after="120"/>
        <w:rPr>
          <w:i/>
          <w:sz w:val="23"/>
          <w:szCs w:val="23"/>
        </w:rPr>
      </w:pPr>
      <w:r w:rsidRPr="000110C1">
        <w:rPr>
          <w:i/>
          <w:sz w:val="23"/>
          <w:szCs w:val="23"/>
        </w:rPr>
        <w:t>(A nyilatkozat alábbi részét csak akkor szükséges megtenni, ha az ajánlattevőt szabályozott tőzsdén nem jegyzik.)</w:t>
      </w:r>
    </w:p>
    <w:p w:rsidR="00E746C7" w:rsidRPr="000110C1" w:rsidRDefault="00E746C7" w:rsidP="00E746C7">
      <w:pPr>
        <w:spacing w:before="120" w:after="120"/>
        <w:rPr>
          <w:sz w:val="23"/>
          <w:szCs w:val="23"/>
        </w:rPr>
      </w:pPr>
      <w:r w:rsidRPr="000110C1">
        <w:rPr>
          <w:sz w:val="23"/>
          <w:szCs w:val="23"/>
        </w:rPr>
        <w:t xml:space="preserve">Mivel </w:t>
      </w:r>
      <w:r w:rsidR="00E01586" w:rsidRPr="000110C1">
        <w:rPr>
          <w:sz w:val="23"/>
          <w:szCs w:val="23"/>
        </w:rPr>
        <w:t xml:space="preserve">cégemet </w:t>
      </w:r>
      <w:r w:rsidRPr="000110C1">
        <w:rPr>
          <w:sz w:val="23"/>
          <w:szCs w:val="23"/>
        </w:rPr>
        <w:t xml:space="preserve">szabályozott tőzsdén nem jegyzik, az alábbiak szerint nyilatkozom </w:t>
      </w:r>
      <w:r w:rsidRPr="000110C1">
        <w:rPr>
          <w:i/>
          <w:sz w:val="23"/>
          <w:szCs w:val="23"/>
        </w:rPr>
        <w:t>a pénzmosás és a terrorizmus finanszírozása megelőzéséről és megakadályozásáról szóló</w:t>
      </w:r>
      <w:r w:rsidRPr="000110C1">
        <w:rPr>
          <w:sz w:val="23"/>
          <w:szCs w:val="23"/>
        </w:rPr>
        <w:t xml:space="preserve"> 2007. évi CXXXVI. törvény </w:t>
      </w:r>
      <w:r w:rsidR="00E01586" w:rsidRPr="000110C1">
        <w:rPr>
          <w:sz w:val="23"/>
          <w:szCs w:val="23"/>
        </w:rPr>
        <w:t xml:space="preserve">(a továbbiakban: Pénzmosásról szóló törvény) </w:t>
      </w:r>
      <w:r w:rsidRPr="000110C1">
        <w:rPr>
          <w:sz w:val="23"/>
          <w:szCs w:val="23"/>
        </w:rPr>
        <w:t xml:space="preserve">3. </w:t>
      </w:r>
      <w:r w:rsidRPr="000110C1">
        <w:rPr>
          <w:i/>
          <w:sz w:val="23"/>
          <w:szCs w:val="23"/>
        </w:rPr>
        <w:t>§ r)</w:t>
      </w:r>
      <w:r w:rsidRPr="000110C1">
        <w:rPr>
          <w:sz w:val="23"/>
          <w:szCs w:val="23"/>
        </w:rPr>
        <w:t xml:space="preserve"> pont </w:t>
      </w:r>
      <w:r w:rsidRPr="000110C1">
        <w:rPr>
          <w:i/>
          <w:sz w:val="23"/>
          <w:szCs w:val="23"/>
        </w:rPr>
        <w:t>ra)–rb)</w:t>
      </w:r>
      <w:r w:rsidRPr="000110C1">
        <w:rPr>
          <w:sz w:val="23"/>
          <w:szCs w:val="23"/>
        </w:rPr>
        <w:t xml:space="preserve"> vagy </w:t>
      </w:r>
      <w:r w:rsidRPr="000110C1">
        <w:rPr>
          <w:i/>
          <w:sz w:val="23"/>
          <w:szCs w:val="23"/>
        </w:rPr>
        <w:t>rc)–rd)</w:t>
      </w:r>
      <w:r w:rsidR="00E01586" w:rsidRPr="000110C1">
        <w:rPr>
          <w:i/>
          <w:sz w:val="23"/>
          <w:szCs w:val="23"/>
        </w:rPr>
        <w:t xml:space="preserve"> </w:t>
      </w:r>
      <w:r w:rsidR="00E01586" w:rsidRPr="000110C1">
        <w:rPr>
          <w:sz w:val="23"/>
          <w:szCs w:val="23"/>
        </w:rPr>
        <w:t>alpontja</w:t>
      </w:r>
      <w:r w:rsidRPr="000110C1">
        <w:rPr>
          <w:sz w:val="23"/>
          <w:szCs w:val="23"/>
        </w:rPr>
        <w:t xml:space="preserve"> szerint definiált valamennyi tényleges tulajdonosról</w:t>
      </w:r>
      <w:r w:rsidRPr="000110C1">
        <w:rPr>
          <w:sz w:val="23"/>
          <w:szCs w:val="23"/>
          <w:vertAlign w:val="superscript"/>
        </w:rPr>
        <w:footnoteReference w:id="21"/>
      </w:r>
      <w:r w:rsidRPr="000110C1">
        <w:rPr>
          <w:sz w:val="23"/>
          <w:szCs w:val="23"/>
        </w:rPr>
        <w:t>:</w:t>
      </w:r>
    </w:p>
    <w:p w:rsidR="00E746C7" w:rsidRPr="000110C1" w:rsidRDefault="00E746C7" w:rsidP="00E746C7">
      <w:pPr>
        <w:spacing w:before="120" w:after="120"/>
        <w:ind w:left="426" w:hanging="426"/>
        <w:rPr>
          <w:sz w:val="23"/>
          <w:szCs w:val="23"/>
        </w:rPr>
      </w:pPr>
      <w:r w:rsidRPr="000110C1">
        <w:rPr>
          <w:sz w:val="23"/>
          <w:szCs w:val="23"/>
        </w:rPr>
        <w:t>neve:……………………………………………_, állandó lakóh</w:t>
      </w:r>
      <w:r w:rsidR="00C936C7" w:rsidRPr="000110C1">
        <w:rPr>
          <w:sz w:val="23"/>
          <w:szCs w:val="23"/>
        </w:rPr>
        <w:t>e</w:t>
      </w:r>
      <w:r w:rsidRPr="000110C1">
        <w:rPr>
          <w:sz w:val="23"/>
          <w:szCs w:val="23"/>
        </w:rPr>
        <w:t>lye:…………………………</w:t>
      </w:r>
    </w:p>
    <w:p w:rsidR="00E746C7" w:rsidRPr="000110C1" w:rsidRDefault="00E746C7" w:rsidP="00E746C7">
      <w:pPr>
        <w:spacing w:before="120" w:after="120"/>
        <w:ind w:left="426" w:hanging="426"/>
        <w:rPr>
          <w:sz w:val="23"/>
          <w:szCs w:val="23"/>
        </w:rPr>
      </w:pPr>
      <w:r w:rsidRPr="000110C1">
        <w:rPr>
          <w:sz w:val="23"/>
          <w:szCs w:val="23"/>
        </w:rPr>
        <w:lastRenderedPageBreak/>
        <w:t>neve:……………………………………………_, állandó lakóhelye:…………………………</w:t>
      </w:r>
    </w:p>
    <w:p w:rsidR="00E746C7" w:rsidRPr="000110C1" w:rsidRDefault="00E746C7" w:rsidP="00E746C7">
      <w:pPr>
        <w:spacing w:before="120" w:after="120"/>
        <w:ind w:left="426" w:hanging="426"/>
        <w:rPr>
          <w:sz w:val="23"/>
          <w:szCs w:val="23"/>
        </w:rPr>
      </w:pPr>
      <w:r w:rsidRPr="000110C1">
        <w:rPr>
          <w:sz w:val="23"/>
          <w:szCs w:val="23"/>
        </w:rPr>
        <w:t>neve:……………………………………………_, állandó lakóhelye:…………………………</w:t>
      </w:r>
    </w:p>
    <w:p w:rsidR="00E746C7" w:rsidRPr="000110C1" w:rsidRDefault="00E746C7" w:rsidP="00E746C7">
      <w:pPr>
        <w:spacing w:before="120" w:after="120"/>
        <w:ind w:left="426" w:hanging="426"/>
        <w:rPr>
          <w:sz w:val="23"/>
          <w:szCs w:val="23"/>
        </w:rPr>
      </w:pPr>
      <w:r w:rsidRPr="000110C1">
        <w:rPr>
          <w:sz w:val="23"/>
          <w:szCs w:val="23"/>
        </w:rPr>
        <w:t>neve:……………………………………………_, állandó lakóhelye:………………………..</w:t>
      </w:r>
      <w:r w:rsidRPr="000110C1">
        <w:rPr>
          <w:sz w:val="23"/>
          <w:szCs w:val="23"/>
          <w:vertAlign w:val="superscript"/>
        </w:rPr>
        <w:footnoteReference w:id="22"/>
      </w:r>
    </w:p>
    <w:p w:rsidR="00E746C7" w:rsidRPr="000110C1" w:rsidRDefault="00E746C7" w:rsidP="00E746C7">
      <w:pPr>
        <w:spacing w:before="120" w:after="120"/>
        <w:ind w:left="426" w:hanging="426"/>
        <w:rPr>
          <w:i/>
          <w:sz w:val="23"/>
          <w:szCs w:val="23"/>
        </w:rPr>
      </w:pPr>
      <w:r w:rsidRPr="000110C1">
        <w:rPr>
          <w:i/>
          <w:sz w:val="23"/>
          <w:szCs w:val="23"/>
        </w:rPr>
        <w:t>vagy</w:t>
      </w:r>
    </w:p>
    <w:p w:rsidR="00E746C7" w:rsidRPr="000110C1" w:rsidRDefault="00E746C7" w:rsidP="00E746C7">
      <w:pPr>
        <w:numPr>
          <w:ilvl w:val="0"/>
          <w:numId w:val="37"/>
        </w:numPr>
        <w:tabs>
          <w:tab w:val="clear" w:pos="851"/>
        </w:tabs>
        <w:spacing w:before="120" w:after="120"/>
        <w:ind w:left="426" w:hanging="426"/>
        <w:contextualSpacing/>
        <w:rPr>
          <w:sz w:val="23"/>
          <w:szCs w:val="23"/>
        </w:rPr>
      </w:pPr>
      <w:r w:rsidRPr="000110C1">
        <w:rPr>
          <w:rFonts w:eastAsia="Calibri"/>
          <w:sz w:val="23"/>
          <w:szCs w:val="23"/>
        </w:rPr>
        <w:t xml:space="preserve">nyilatkozom, hogy a </w:t>
      </w:r>
      <w:r w:rsidR="00E01586" w:rsidRPr="000110C1">
        <w:rPr>
          <w:rFonts w:eastAsia="Calibri"/>
          <w:sz w:val="23"/>
          <w:szCs w:val="23"/>
        </w:rPr>
        <w:t>P</w:t>
      </w:r>
      <w:r w:rsidRPr="000110C1">
        <w:rPr>
          <w:rFonts w:eastAsia="Calibri"/>
          <w:sz w:val="23"/>
          <w:szCs w:val="23"/>
        </w:rPr>
        <w:t>énzmosásról szóló törvény 3. § </w:t>
      </w:r>
      <w:r w:rsidRPr="000110C1">
        <w:rPr>
          <w:rFonts w:eastAsia="Calibri"/>
          <w:i/>
          <w:sz w:val="23"/>
          <w:szCs w:val="23"/>
        </w:rPr>
        <w:t>r)</w:t>
      </w:r>
      <w:r w:rsidRPr="000110C1">
        <w:rPr>
          <w:rFonts w:eastAsia="Calibri"/>
          <w:sz w:val="23"/>
          <w:szCs w:val="23"/>
        </w:rPr>
        <w:t> pont </w:t>
      </w:r>
      <w:r w:rsidRPr="000110C1">
        <w:rPr>
          <w:rFonts w:eastAsia="Calibri"/>
          <w:i/>
          <w:sz w:val="23"/>
          <w:szCs w:val="23"/>
        </w:rPr>
        <w:t>ra)–rb)</w:t>
      </w:r>
      <w:r w:rsidRPr="000110C1">
        <w:rPr>
          <w:rFonts w:eastAsia="Calibri"/>
          <w:sz w:val="23"/>
          <w:szCs w:val="23"/>
        </w:rPr>
        <w:t> vagy </w:t>
      </w:r>
      <w:r w:rsidRPr="000110C1">
        <w:rPr>
          <w:rFonts w:eastAsia="Calibri"/>
          <w:i/>
          <w:sz w:val="23"/>
          <w:szCs w:val="23"/>
        </w:rPr>
        <w:t>rc)–rd) </w:t>
      </w:r>
      <w:r w:rsidRPr="000110C1">
        <w:rPr>
          <w:rFonts w:eastAsia="Calibri"/>
          <w:sz w:val="23"/>
          <w:szCs w:val="23"/>
        </w:rPr>
        <w:t>alpontja szerinti tényleges tulajdonosa nincs;</w:t>
      </w:r>
    </w:p>
    <w:p w:rsidR="00E746C7" w:rsidRPr="000110C1" w:rsidRDefault="00E746C7" w:rsidP="00E746C7">
      <w:pPr>
        <w:spacing w:before="120" w:after="120"/>
        <w:ind w:left="426" w:hanging="426"/>
        <w:rPr>
          <w:i/>
          <w:sz w:val="23"/>
          <w:szCs w:val="23"/>
        </w:rPr>
      </w:pPr>
      <w:r w:rsidRPr="000110C1">
        <w:rPr>
          <w:i/>
          <w:sz w:val="23"/>
          <w:szCs w:val="23"/>
        </w:rPr>
        <w:t>vagy</w:t>
      </w:r>
    </w:p>
    <w:p w:rsidR="00E746C7" w:rsidRPr="000110C1" w:rsidRDefault="00E746C7" w:rsidP="00E746C7">
      <w:pPr>
        <w:numPr>
          <w:ilvl w:val="0"/>
          <w:numId w:val="37"/>
        </w:numPr>
        <w:tabs>
          <w:tab w:val="clear" w:pos="851"/>
        </w:tabs>
        <w:spacing w:before="120" w:after="120"/>
        <w:ind w:left="426" w:hanging="426"/>
        <w:contextualSpacing/>
        <w:rPr>
          <w:sz w:val="23"/>
          <w:szCs w:val="23"/>
        </w:rPr>
      </w:pPr>
      <w:r w:rsidRPr="000110C1">
        <w:rPr>
          <w:rFonts w:eastAsia="Calibri"/>
          <w:sz w:val="23"/>
          <w:szCs w:val="23"/>
        </w:rPr>
        <w:t xml:space="preserve">nyilatkozom, hogy a </w:t>
      </w:r>
      <w:r w:rsidR="00E01586" w:rsidRPr="000110C1">
        <w:rPr>
          <w:rFonts w:eastAsia="Calibri"/>
          <w:sz w:val="23"/>
          <w:szCs w:val="23"/>
        </w:rPr>
        <w:t>P</w:t>
      </w:r>
      <w:r w:rsidRPr="000110C1">
        <w:rPr>
          <w:rFonts w:eastAsia="Calibri"/>
          <w:sz w:val="23"/>
          <w:szCs w:val="23"/>
        </w:rPr>
        <w:t>énzmosásról szóló törvény 3. § </w:t>
      </w:r>
      <w:r w:rsidRPr="000110C1">
        <w:rPr>
          <w:rFonts w:eastAsia="Calibri"/>
          <w:i/>
          <w:sz w:val="23"/>
          <w:szCs w:val="23"/>
        </w:rPr>
        <w:t>r)</w:t>
      </w:r>
      <w:r w:rsidRPr="000110C1">
        <w:rPr>
          <w:rFonts w:eastAsia="Calibri"/>
          <w:sz w:val="23"/>
          <w:szCs w:val="23"/>
        </w:rPr>
        <w:t> pont </w:t>
      </w:r>
      <w:r w:rsidRPr="000110C1">
        <w:rPr>
          <w:rFonts w:eastAsia="Calibri"/>
          <w:i/>
          <w:sz w:val="23"/>
          <w:szCs w:val="23"/>
        </w:rPr>
        <w:t>ra)–rb)</w:t>
      </w:r>
      <w:r w:rsidRPr="000110C1">
        <w:rPr>
          <w:rFonts w:eastAsia="Calibri"/>
          <w:sz w:val="23"/>
          <w:szCs w:val="23"/>
        </w:rPr>
        <w:t> vagy </w:t>
      </w:r>
      <w:r w:rsidRPr="000110C1">
        <w:rPr>
          <w:rFonts w:eastAsia="Calibri"/>
          <w:i/>
          <w:sz w:val="23"/>
          <w:szCs w:val="23"/>
        </w:rPr>
        <w:t>rc)–rd)</w:t>
      </w:r>
      <w:r w:rsidRPr="000110C1">
        <w:rPr>
          <w:rFonts w:eastAsia="Calibri"/>
          <w:sz w:val="23"/>
          <w:szCs w:val="23"/>
        </w:rPr>
        <w:t> alpontja szerinti tényleges tulajdonosa nem megismerhető</w:t>
      </w:r>
      <w:r w:rsidR="00E01586" w:rsidRPr="000110C1">
        <w:rPr>
          <w:rFonts w:eastAsia="Calibri"/>
          <w:sz w:val="23"/>
          <w:szCs w:val="23"/>
        </w:rPr>
        <w:t>.</w:t>
      </w:r>
      <w:r w:rsidRPr="000110C1">
        <w:rPr>
          <w:rStyle w:val="Lbjegyzet-hivatkozs"/>
          <w:rFonts w:eastAsia="Calibri"/>
          <w:sz w:val="23"/>
          <w:szCs w:val="23"/>
        </w:rPr>
        <w:footnoteReference w:id="23"/>
      </w:r>
    </w:p>
    <w:p w:rsidR="00E746C7" w:rsidRPr="000110C1" w:rsidRDefault="00E746C7" w:rsidP="00E746C7">
      <w:pPr>
        <w:rPr>
          <w:sz w:val="23"/>
          <w:szCs w:val="23"/>
        </w:rPr>
      </w:pPr>
    </w:p>
    <w:p w:rsidR="00E746C7" w:rsidRPr="000110C1" w:rsidRDefault="00E746C7" w:rsidP="00E746C7">
      <w:pPr>
        <w:autoSpaceDE w:val="0"/>
        <w:autoSpaceDN w:val="0"/>
        <w:adjustRightInd w:val="0"/>
        <w:spacing w:before="120" w:after="120"/>
        <w:ind w:left="426" w:hanging="426"/>
        <w:jc w:val="center"/>
        <w:rPr>
          <w:b/>
          <w:sz w:val="23"/>
          <w:szCs w:val="23"/>
        </w:rPr>
      </w:pPr>
      <w:r w:rsidRPr="000110C1">
        <w:rPr>
          <w:b/>
          <w:sz w:val="23"/>
          <w:szCs w:val="23"/>
        </w:rPr>
        <w:t>II.</w:t>
      </w:r>
    </w:p>
    <w:p w:rsidR="00E746C7" w:rsidRPr="000110C1" w:rsidRDefault="00E01586" w:rsidP="00E746C7">
      <w:pPr>
        <w:spacing w:after="120"/>
        <w:rPr>
          <w:b/>
          <w:sz w:val="23"/>
          <w:szCs w:val="23"/>
        </w:rPr>
      </w:pPr>
      <w:r w:rsidRPr="000110C1">
        <w:rPr>
          <w:color w:val="000000"/>
          <w:sz w:val="23"/>
          <w:szCs w:val="23"/>
        </w:rPr>
        <w:t xml:space="preserve">Alulírott </w:t>
      </w:r>
      <w:r w:rsidR="001B10A1" w:rsidRPr="000110C1">
        <w:rPr>
          <w:sz w:val="23"/>
          <w:szCs w:val="23"/>
          <w:shd w:val="clear" w:color="auto" w:fill="D9D9D9" w:themeFill="background1" w:themeFillShade="D9"/>
        </w:rPr>
        <w:t xml:space="preserve"> ……………..</w:t>
      </w:r>
      <w:r w:rsidRPr="000110C1">
        <w:rPr>
          <w:color w:val="000000"/>
          <w:sz w:val="23"/>
          <w:szCs w:val="23"/>
          <w:shd w:val="clear" w:color="auto" w:fill="D9D9D9" w:themeFill="background1" w:themeFillShade="D9"/>
        </w:rPr>
        <w:t>.</w:t>
      </w:r>
      <w:r w:rsidRPr="000110C1">
        <w:rPr>
          <w:color w:val="000000"/>
          <w:sz w:val="23"/>
          <w:szCs w:val="23"/>
        </w:rPr>
        <w:t xml:space="preserve">, mint a(z) </w:t>
      </w:r>
      <w:r w:rsidR="001B10A1" w:rsidRPr="000110C1">
        <w:rPr>
          <w:sz w:val="23"/>
          <w:szCs w:val="23"/>
          <w:shd w:val="clear" w:color="auto" w:fill="D9D9D9" w:themeFill="background1" w:themeFillShade="D9"/>
        </w:rPr>
        <w:t>……………..</w:t>
      </w:r>
      <w:r w:rsidRPr="000110C1">
        <w:rPr>
          <w:color w:val="000000"/>
          <w:sz w:val="23"/>
          <w:szCs w:val="23"/>
        </w:rPr>
        <w:t xml:space="preserve"> </w:t>
      </w:r>
      <w:r w:rsidRPr="000110C1">
        <w:rPr>
          <w:i/>
          <w:color w:val="000000"/>
          <w:sz w:val="23"/>
          <w:szCs w:val="23"/>
        </w:rPr>
        <w:t>(ajánlattevő)</w:t>
      </w:r>
      <w:r w:rsidRPr="000110C1">
        <w:rPr>
          <w:color w:val="000000"/>
          <w:sz w:val="23"/>
          <w:szCs w:val="23"/>
        </w:rPr>
        <w:t xml:space="preserve"> (székhely: </w:t>
      </w:r>
      <w:r w:rsidR="001B10A1" w:rsidRPr="000110C1">
        <w:rPr>
          <w:sz w:val="23"/>
          <w:szCs w:val="23"/>
          <w:shd w:val="clear" w:color="auto" w:fill="D9D9D9" w:themeFill="background1" w:themeFillShade="D9"/>
        </w:rPr>
        <w:t>……………..</w:t>
      </w:r>
      <w:r w:rsidRPr="000110C1">
        <w:rPr>
          <w:color w:val="000000"/>
          <w:sz w:val="23"/>
          <w:szCs w:val="23"/>
        </w:rPr>
        <w:t>) cégjegyzésre jogosult képviselője</w:t>
      </w:r>
      <w:r w:rsidRPr="000110C1">
        <w:rPr>
          <w:sz w:val="23"/>
          <w:szCs w:val="23"/>
        </w:rPr>
        <w:t xml:space="preserve"> a fent hivatkozott tárgyú közbeszerzési eljárásban nyilatkozom:</w:t>
      </w:r>
    </w:p>
    <w:p w:rsidR="00E746C7" w:rsidRPr="000110C1" w:rsidRDefault="00E01586" w:rsidP="00E746C7">
      <w:pPr>
        <w:spacing w:after="120"/>
        <w:rPr>
          <w:sz w:val="23"/>
          <w:szCs w:val="23"/>
        </w:rPr>
      </w:pPr>
      <w:r w:rsidRPr="000110C1">
        <w:rPr>
          <w:sz w:val="23"/>
          <w:szCs w:val="23"/>
        </w:rPr>
        <w:t>A) a</w:t>
      </w:r>
      <w:r w:rsidR="00E746C7" w:rsidRPr="000110C1">
        <w:rPr>
          <w:sz w:val="23"/>
          <w:szCs w:val="23"/>
        </w:rPr>
        <w:t xml:space="preserve"> Kbt. 62. § (1) bekezdés </w:t>
      </w:r>
      <w:r w:rsidR="00E746C7" w:rsidRPr="000110C1">
        <w:rPr>
          <w:i/>
          <w:sz w:val="23"/>
          <w:szCs w:val="23"/>
        </w:rPr>
        <w:t>k)</w:t>
      </w:r>
      <w:r w:rsidR="00E746C7" w:rsidRPr="000110C1">
        <w:rPr>
          <w:sz w:val="23"/>
          <w:szCs w:val="23"/>
        </w:rPr>
        <w:t xml:space="preserve"> pont </w:t>
      </w:r>
      <w:r w:rsidR="00E746C7" w:rsidRPr="000110C1">
        <w:rPr>
          <w:i/>
          <w:sz w:val="23"/>
          <w:szCs w:val="23"/>
        </w:rPr>
        <w:t xml:space="preserve">kc) </w:t>
      </w:r>
      <w:r w:rsidRPr="000110C1">
        <w:rPr>
          <w:sz w:val="23"/>
          <w:szCs w:val="23"/>
        </w:rPr>
        <w:t>alponttal kapcsolatban</w:t>
      </w:r>
      <w:r w:rsidR="00E746C7" w:rsidRPr="000110C1">
        <w:rPr>
          <w:sz w:val="23"/>
          <w:szCs w:val="23"/>
        </w:rPr>
        <w:t>, hogy nincs olyan jogi személy vagy személyes joga szerint jogképes szervezet, amely az ajánlattevőben közvetetten vagy közvetlenül több, mint 25%-os tulajdoni résszel vagy szavazati joggal rendelkezik.</w:t>
      </w:r>
    </w:p>
    <w:p w:rsidR="00E01586" w:rsidRPr="000110C1" w:rsidRDefault="00E01586" w:rsidP="00E746C7">
      <w:pPr>
        <w:autoSpaceDE w:val="0"/>
        <w:autoSpaceDN w:val="0"/>
        <w:adjustRightInd w:val="0"/>
        <w:spacing w:after="120"/>
        <w:rPr>
          <w:sz w:val="23"/>
          <w:szCs w:val="23"/>
        </w:rPr>
      </w:pPr>
    </w:p>
    <w:p w:rsidR="00E01586" w:rsidRPr="000110C1" w:rsidRDefault="00E01586" w:rsidP="00E746C7">
      <w:pPr>
        <w:autoSpaceDE w:val="0"/>
        <w:autoSpaceDN w:val="0"/>
        <w:adjustRightInd w:val="0"/>
        <w:spacing w:after="120"/>
        <w:rPr>
          <w:sz w:val="23"/>
          <w:szCs w:val="23"/>
        </w:rPr>
      </w:pPr>
      <w:r w:rsidRPr="000110C1">
        <w:rPr>
          <w:i/>
          <w:sz w:val="23"/>
          <w:szCs w:val="23"/>
        </w:rPr>
        <w:t>vagy</w:t>
      </w:r>
      <w:r w:rsidRPr="000110C1">
        <w:rPr>
          <w:rStyle w:val="Lbjegyzet-hivatkozs"/>
          <w:sz w:val="23"/>
          <w:szCs w:val="23"/>
        </w:rPr>
        <w:footnoteReference w:id="24"/>
      </w:r>
    </w:p>
    <w:p w:rsidR="00E01586" w:rsidRPr="000110C1" w:rsidRDefault="00E01586" w:rsidP="00E746C7">
      <w:pPr>
        <w:autoSpaceDE w:val="0"/>
        <w:autoSpaceDN w:val="0"/>
        <w:adjustRightInd w:val="0"/>
        <w:spacing w:after="120"/>
        <w:rPr>
          <w:sz w:val="23"/>
          <w:szCs w:val="23"/>
        </w:rPr>
      </w:pPr>
    </w:p>
    <w:p w:rsidR="00E746C7" w:rsidRPr="000110C1" w:rsidRDefault="00E746C7" w:rsidP="00E746C7">
      <w:pPr>
        <w:autoSpaceDE w:val="0"/>
        <w:autoSpaceDN w:val="0"/>
        <w:adjustRightInd w:val="0"/>
        <w:spacing w:after="120"/>
        <w:rPr>
          <w:sz w:val="23"/>
          <w:szCs w:val="23"/>
        </w:rPr>
      </w:pPr>
      <w:r w:rsidRPr="000110C1">
        <w:rPr>
          <w:sz w:val="23"/>
          <w:szCs w:val="23"/>
        </w:rPr>
        <w:t xml:space="preserve">B) </w:t>
      </w:r>
      <w:r w:rsidR="00E01586" w:rsidRPr="000110C1">
        <w:rPr>
          <w:sz w:val="23"/>
          <w:szCs w:val="23"/>
        </w:rPr>
        <w:t>a</w:t>
      </w:r>
      <w:r w:rsidRPr="000110C1">
        <w:rPr>
          <w:sz w:val="23"/>
          <w:szCs w:val="23"/>
        </w:rPr>
        <w:t xml:space="preserve"> Kbt. 62. § (1) bekezdés </w:t>
      </w:r>
      <w:r w:rsidRPr="000110C1">
        <w:rPr>
          <w:i/>
          <w:sz w:val="23"/>
          <w:szCs w:val="23"/>
        </w:rPr>
        <w:t>k)</w:t>
      </w:r>
      <w:r w:rsidRPr="000110C1">
        <w:rPr>
          <w:sz w:val="23"/>
          <w:szCs w:val="23"/>
        </w:rPr>
        <w:t xml:space="preserve"> pont </w:t>
      </w:r>
      <w:r w:rsidRPr="000110C1">
        <w:rPr>
          <w:i/>
          <w:sz w:val="23"/>
          <w:szCs w:val="23"/>
        </w:rPr>
        <w:t>kc)</w:t>
      </w:r>
      <w:r w:rsidRPr="000110C1">
        <w:rPr>
          <w:sz w:val="23"/>
          <w:szCs w:val="23"/>
        </w:rPr>
        <w:t xml:space="preserve"> alponttal kapcsolatban nyilatkozom, hogy van olyan jogi személy vagy személyes joga szerint jogképes szervezet, amely az ajánlattevőben közvetetten vagy közvetlenül több, mint 25%-os tulajdoni résszel vagy szavazati joggal rendelkezik. Ezen szervezet(ek) megnevezése a következő: </w:t>
      </w:r>
    </w:p>
    <w:p w:rsidR="00E746C7" w:rsidRPr="000110C1" w:rsidRDefault="00E746C7" w:rsidP="00E746C7">
      <w:pPr>
        <w:autoSpaceDE w:val="0"/>
        <w:autoSpaceDN w:val="0"/>
        <w:adjustRightInd w:val="0"/>
        <w:spacing w:after="120"/>
        <w:rPr>
          <w:sz w:val="23"/>
          <w:szCs w:val="23"/>
        </w:rPr>
      </w:pPr>
      <w:r w:rsidRPr="000110C1">
        <w:rPr>
          <w:sz w:val="23"/>
          <w:szCs w:val="23"/>
        </w:rPr>
        <w:t>cégnév:</w:t>
      </w:r>
      <w:r w:rsidR="00E01586" w:rsidRPr="000110C1">
        <w:rPr>
          <w:sz w:val="23"/>
          <w:szCs w:val="23"/>
        </w:rPr>
        <w:t>………………………………………….</w:t>
      </w:r>
    </w:p>
    <w:p w:rsidR="00E746C7" w:rsidRPr="000110C1" w:rsidRDefault="00E746C7" w:rsidP="00E746C7">
      <w:pPr>
        <w:autoSpaceDE w:val="0"/>
        <w:autoSpaceDN w:val="0"/>
        <w:adjustRightInd w:val="0"/>
        <w:spacing w:after="120"/>
        <w:rPr>
          <w:sz w:val="23"/>
          <w:szCs w:val="23"/>
        </w:rPr>
      </w:pPr>
      <w:r w:rsidRPr="000110C1">
        <w:rPr>
          <w:sz w:val="23"/>
          <w:szCs w:val="23"/>
        </w:rPr>
        <w:t>székhely:</w:t>
      </w:r>
      <w:r w:rsidR="00E01586" w:rsidRPr="000110C1">
        <w:rPr>
          <w:sz w:val="23"/>
          <w:szCs w:val="23"/>
        </w:rPr>
        <w:t xml:space="preserve"> …………………………………..........</w:t>
      </w:r>
      <w:r w:rsidR="00E01586" w:rsidRPr="000110C1">
        <w:rPr>
          <w:rStyle w:val="Lbjegyzet-hivatkozs"/>
          <w:sz w:val="23"/>
          <w:szCs w:val="23"/>
        </w:rPr>
        <w:footnoteReference w:id="25"/>
      </w:r>
    </w:p>
    <w:p w:rsidR="00E746C7" w:rsidRPr="000110C1" w:rsidRDefault="00E746C7" w:rsidP="00E746C7">
      <w:pPr>
        <w:autoSpaceDE w:val="0"/>
        <w:autoSpaceDN w:val="0"/>
        <w:adjustRightInd w:val="0"/>
        <w:spacing w:after="120"/>
        <w:rPr>
          <w:sz w:val="23"/>
          <w:szCs w:val="23"/>
        </w:rPr>
      </w:pPr>
      <w:r w:rsidRPr="000110C1">
        <w:rPr>
          <w:sz w:val="23"/>
          <w:szCs w:val="23"/>
        </w:rPr>
        <w:t>Fenti szervezet(ek) vonatkozásában a Kb</w:t>
      </w:r>
      <w:r w:rsidR="00E01586" w:rsidRPr="000110C1">
        <w:rPr>
          <w:sz w:val="23"/>
          <w:szCs w:val="23"/>
        </w:rPr>
        <w:t>t. 62. § (1) bekezdés </w:t>
      </w:r>
      <w:r w:rsidR="00E01586" w:rsidRPr="000110C1">
        <w:rPr>
          <w:i/>
          <w:sz w:val="23"/>
          <w:szCs w:val="23"/>
        </w:rPr>
        <w:t>k)</w:t>
      </w:r>
      <w:r w:rsidR="00E01586" w:rsidRPr="000110C1">
        <w:rPr>
          <w:sz w:val="23"/>
          <w:szCs w:val="23"/>
        </w:rPr>
        <w:t> pont </w:t>
      </w:r>
      <w:r w:rsidR="00E01586" w:rsidRPr="000110C1">
        <w:rPr>
          <w:i/>
          <w:sz w:val="23"/>
          <w:szCs w:val="23"/>
        </w:rPr>
        <w:t>kb</w:t>
      </w:r>
      <w:r w:rsidRPr="000110C1">
        <w:rPr>
          <w:i/>
          <w:sz w:val="23"/>
          <w:szCs w:val="23"/>
        </w:rPr>
        <w:t>)</w:t>
      </w:r>
      <w:r w:rsidRPr="000110C1">
        <w:rPr>
          <w:sz w:val="23"/>
          <w:szCs w:val="23"/>
        </w:rPr>
        <w:t> alpontjában foglalt kizáró ok nem áll fenn.</w:t>
      </w:r>
    </w:p>
    <w:p w:rsidR="00E01586" w:rsidRPr="000110C1" w:rsidRDefault="00E01586" w:rsidP="00E746C7">
      <w:pPr>
        <w:autoSpaceDE w:val="0"/>
        <w:autoSpaceDN w:val="0"/>
        <w:adjustRightInd w:val="0"/>
        <w:spacing w:after="120"/>
        <w:rPr>
          <w:sz w:val="23"/>
          <w:szCs w:val="23"/>
        </w:rPr>
      </w:pPr>
    </w:p>
    <w:p w:rsidR="00E01586" w:rsidRPr="000110C1" w:rsidRDefault="00E01586" w:rsidP="00E01586">
      <w:pPr>
        <w:keepNext/>
        <w:keepLines/>
        <w:widowControl w:val="0"/>
        <w:tabs>
          <w:tab w:val="clear" w:pos="851"/>
        </w:tabs>
        <w:adjustRightInd w:val="0"/>
        <w:spacing w:line="360" w:lineRule="atLeast"/>
        <w:rPr>
          <w:sz w:val="23"/>
          <w:szCs w:val="23"/>
        </w:rPr>
      </w:pPr>
    </w:p>
    <w:p w:rsidR="00E01586" w:rsidRPr="000110C1" w:rsidRDefault="00BB58C4" w:rsidP="00E01586">
      <w:pPr>
        <w:tabs>
          <w:tab w:val="clear" w:pos="851"/>
        </w:tabs>
        <w:autoSpaceDN w:val="0"/>
        <w:jc w:val="left"/>
        <w:rPr>
          <w:sz w:val="23"/>
          <w:szCs w:val="23"/>
        </w:rPr>
      </w:pPr>
      <w:r w:rsidRPr="000110C1">
        <w:rPr>
          <w:sz w:val="23"/>
          <w:szCs w:val="23"/>
        </w:rPr>
        <w:t>Kelt: ………….., 201</w:t>
      </w:r>
      <w:r>
        <w:rPr>
          <w:sz w:val="23"/>
          <w:szCs w:val="23"/>
        </w:rPr>
        <w:t>.</w:t>
      </w:r>
      <w:r w:rsidRPr="000110C1">
        <w:rPr>
          <w:sz w:val="23"/>
          <w:szCs w:val="23"/>
        </w:rPr>
        <w:t>. …………</w:t>
      </w:r>
    </w:p>
    <w:p w:rsidR="00E01586" w:rsidRPr="000110C1" w:rsidRDefault="00E01586" w:rsidP="00E01586">
      <w:pPr>
        <w:tabs>
          <w:tab w:val="clear" w:pos="851"/>
          <w:tab w:val="center" w:pos="7371"/>
        </w:tabs>
        <w:autoSpaceDN w:val="0"/>
        <w:jc w:val="left"/>
        <w:rPr>
          <w:sz w:val="23"/>
          <w:szCs w:val="23"/>
        </w:rPr>
      </w:pPr>
    </w:p>
    <w:p w:rsidR="00E01586" w:rsidRPr="000110C1" w:rsidRDefault="00E01586" w:rsidP="00E01586">
      <w:pPr>
        <w:tabs>
          <w:tab w:val="clear" w:pos="851"/>
          <w:tab w:val="center" w:pos="7371"/>
        </w:tabs>
        <w:autoSpaceDN w:val="0"/>
        <w:jc w:val="left"/>
        <w:rPr>
          <w:sz w:val="23"/>
          <w:szCs w:val="23"/>
        </w:rPr>
      </w:pPr>
    </w:p>
    <w:p w:rsidR="00E01586" w:rsidRPr="000110C1" w:rsidRDefault="00E01586" w:rsidP="00E01586">
      <w:pPr>
        <w:tabs>
          <w:tab w:val="clear" w:pos="851"/>
          <w:tab w:val="center" w:pos="7371"/>
        </w:tabs>
        <w:autoSpaceDN w:val="0"/>
        <w:jc w:val="left"/>
        <w:rPr>
          <w:sz w:val="23"/>
          <w:szCs w:val="23"/>
        </w:rPr>
      </w:pPr>
      <w:r w:rsidRPr="000110C1">
        <w:rPr>
          <w:sz w:val="23"/>
          <w:szCs w:val="23"/>
        </w:rPr>
        <w:tab/>
        <w:t>……………………………….</w:t>
      </w:r>
    </w:p>
    <w:p w:rsidR="00E01586" w:rsidRPr="000110C1" w:rsidRDefault="00E01586" w:rsidP="00E01586">
      <w:pPr>
        <w:tabs>
          <w:tab w:val="clear" w:pos="851"/>
          <w:tab w:val="center" w:pos="7371"/>
        </w:tabs>
        <w:autoSpaceDN w:val="0"/>
        <w:jc w:val="left"/>
        <w:rPr>
          <w:bCs/>
          <w:sz w:val="23"/>
          <w:szCs w:val="23"/>
        </w:rPr>
      </w:pPr>
      <w:r w:rsidRPr="000110C1">
        <w:rPr>
          <w:b/>
          <w:bCs/>
          <w:sz w:val="23"/>
          <w:szCs w:val="23"/>
        </w:rPr>
        <w:tab/>
      </w:r>
      <w:r w:rsidRPr="000110C1">
        <w:rPr>
          <w:bCs/>
          <w:sz w:val="23"/>
          <w:szCs w:val="23"/>
        </w:rPr>
        <w:t>cégszerű aláírás</w:t>
      </w:r>
    </w:p>
    <w:p w:rsidR="00E01586" w:rsidRPr="000110C1" w:rsidRDefault="00E01586" w:rsidP="00E01586">
      <w:pPr>
        <w:tabs>
          <w:tab w:val="clear" w:pos="851"/>
        </w:tabs>
        <w:jc w:val="center"/>
        <w:rPr>
          <w:sz w:val="23"/>
          <w:szCs w:val="23"/>
        </w:rPr>
      </w:pPr>
    </w:p>
    <w:p w:rsidR="00E746C7" w:rsidRPr="000110C1" w:rsidRDefault="00E746C7" w:rsidP="00D208DD">
      <w:pPr>
        <w:pStyle w:val="Listaszerbekezds"/>
        <w:numPr>
          <w:ilvl w:val="0"/>
          <w:numId w:val="43"/>
        </w:numPr>
        <w:rPr>
          <w:rFonts w:ascii="Times New Roman" w:hAnsi="Times New Roman"/>
          <w:sz w:val="23"/>
          <w:szCs w:val="23"/>
        </w:rPr>
      </w:pPr>
      <w:r w:rsidRPr="000110C1">
        <w:rPr>
          <w:rFonts w:ascii="Times New Roman" w:hAnsi="Times New Roman"/>
          <w:b/>
          <w:sz w:val="23"/>
          <w:szCs w:val="23"/>
        </w:rPr>
        <w:br w:type="page"/>
      </w:r>
    </w:p>
    <w:p w:rsidR="00C84475" w:rsidRPr="000110C1" w:rsidRDefault="00D208DD" w:rsidP="00C97745">
      <w:pPr>
        <w:pStyle w:val="Listaszerbekezds"/>
        <w:shd w:val="clear" w:color="auto" w:fill="BFBFBF" w:themeFill="background1" w:themeFillShade="BF"/>
        <w:ind w:left="284"/>
        <w:rPr>
          <w:rFonts w:ascii="Times New Roman" w:hAnsi="Times New Roman"/>
          <w:sz w:val="23"/>
          <w:szCs w:val="23"/>
        </w:rPr>
      </w:pPr>
      <w:r>
        <w:rPr>
          <w:rFonts w:ascii="Times New Roman" w:hAnsi="Times New Roman"/>
          <w:sz w:val="23"/>
          <w:szCs w:val="23"/>
        </w:rPr>
        <w:lastRenderedPageBreak/>
        <w:t>2.</w:t>
      </w:r>
      <w:r w:rsidR="00C84475" w:rsidRPr="000110C1">
        <w:rPr>
          <w:rFonts w:ascii="Times New Roman" w:hAnsi="Times New Roman"/>
          <w:sz w:val="23"/>
          <w:szCs w:val="23"/>
        </w:rPr>
        <w:t xml:space="preserve"> sz. melléklet</w:t>
      </w:r>
    </w:p>
    <w:p w:rsidR="00C84475" w:rsidRPr="000110C1" w:rsidRDefault="00C84475" w:rsidP="00C84475">
      <w:pPr>
        <w:ind w:left="360"/>
        <w:rPr>
          <w:sz w:val="23"/>
          <w:szCs w:val="23"/>
        </w:rPr>
      </w:pPr>
    </w:p>
    <w:p w:rsidR="00B955CF" w:rsidRPr="000110C1" w:rsidRDefault="00B955CF" w:rsidP="00E746C7">
      <w:pPr>
        <w:spacing w:before="120" w:after="120"/>
        <w:ind w:left="426" w:hanging="426"/>
        <w:jc w:val="center"/>
        <w:rPr>
          <w:b/>
          <w:sz w:val="23"/>
          <w:szCs w:val="23"/>
        </w:rPr>
      </w:pPr>
      <w:r w:rsidRPr="000110C1">
        <w:rPr>
          <w:b/>
          <w:sz w:val="23"/>
          <w:szCs w:val="23"/>
        </w:rPr>
        <w:t xml:space="preserve">Közjegyző vagy szakmai, illetőleg gazdasági kamara által hitelesített </w:t>
      </w:r>
    </w:p>
    <w:p w:rsidR="00E01586" w:rsidRPr="000110C1" w:rsidRDefault="00B955CF" w:rsidP="00E746C7">
      <w:pPr>
        <w:spacing w:before="120" w:after="120"/>
        <w:ind w:left="426" w:hanging="426"/>
        <w:jc w:val="center"/>
        <w:rPr>
          <w:b/>
          <w:sz w:val="23"/>
          <w:szCs w:val="23"/>
        </w:rPr>
      </w:pPr>
      <w:r w:rsidRPr="000110C1">
        <w:rPr>
          <w:b/>
          <w:sz w:val="23"/>
          <w:szCs w:val="23"/>
        </w:rPr>
        <w:t>n</w:t>
      </w:r>
      <w:r w:rsidR="00E01586" w:rsidRPr="000110C1">
        <w:rPr>
          <w:b/>
          <w:sz w:val="23"/>
          <w:szCs w:val="23"/>
        </w:rPr>
        <w:t>yilatkozat</w:t>
      </w:r>
    </w:p>
    <w:p w:rsidR="00E746C7" w:rsidRPr="000110C1" w:rsidRDefault="00E746C7" w:rsidP="00E746C7">
      <w:pPr>
        <w:spacing w:before="120" w:after="120"/>
        <w:ind w:left="426" w:hanging="426"/>
        <w:jc w:val="center"/>
        <w:rPr>
          <w:b/>
          <w:sz w:val="23"/>
          <w:szCs w:val="23"/>
        </w:rPr>
      </w:pPr>
      <w:r w:rsidRPr="000110C1">
        <w:rPr>
          <w:b/>
          <w:sz w:val="23"/>
          <w:szCs w:val="23"/>
        </w:rPr>
        <w:t>a kizáró okok vonatkozásában</w:t>
      </w:r>
      <w:r w:rsidRPr="000110C1">
        <w:rPr>
          <w:sz w:val="23"/>
          <w:szCs w:val="23"/>
          <w:vertAlign w:val="superscript"/>
        </w:rPr>
        <w:footnoteReference w:id="26"/>
      </w:r>
    </w:p>
    <w:p w:rsidR="00B955CF" w:rsidRPr="000110C1" w:rsidRDefault="00B955CF" w:rsidP="00B955CF">
      <w:pPr>
        <w:pStyle w:val="Norml-1"/>
        <w:tabs>
          <w:tab w:val="left" w:pos="851"/>
        </w:tabs>
        <w:jc w:val="center"/>
        <w:rPr>
          <w:i/>
          <w:iCs/>
          <w:sz w:val="23"/>
          <w:szCs w:val="23"/>
        </w:rPr>
      </w:pPr>
      <w:r w:rsidRPr="000110C1">
        <w:rPr>
          <w:i/>
          <w:iCs/>
          <w:sz w:val="23"/>
          <w:szCs w:val="23"/>
        </w:rPr>
        <w:t>„</w:t>
      </w:r>
      <w:r w:rsidR="00CB1D2E">
        <w:rPr>
          <w:i/>
          <w:iCs/>
          <w:sz w:val="23"/>
          <w:szCs w:val="23"/>
        </w:rPr>
        <w:t>A Hortobágyi Nemzeti Park Igazgatóság vagyonkezelésében lévő Hortobágy Öregtavak nevű tóegységbe történő telepítéshez szükséges ponty tenyészhal beszerzése</w:t>
      </w:r>
      <w:r w:rsidRPr="000110C1">
        <w:rPr>
          <w:i/>
          <w:iCs/>
          <w:sz w:val="23"/>
          <w:szCs w:val="23"/>
        </w:rPr>
        <w:t>”</w:t>
      </w:r>
    </w:p>
    <w:p w:rsidR="00B955CF" w:rsidRDefault="00B955CF" w:rsidP="00B955CF">
      <w:pPr>
        <w:pStyle w:val="Norml-1"/>
        <w:tabs>
          <w:tab w:val="left" w:pos="851"/>
        </w:tabs>
        <w:jc w:val="center"/>
        <w:rPr>
          <w:color w:val="000000"/>
          <w:sz w:val="23"/>
          <w:szCs w:val="23"/>
        </w:rPr>
      </w:pPr>
      <w:r w:rsidRPr="000110C1">
        <w:rPr>
          <w:color w:val="000000"/>
          <w:sz w:val="23"/>
          <w:szCs w:val="23"/>
        </w:rPr>
        <w:t>tárgyú közbeszerzési eljárásban</w:t>
      </w:r>
    </w:p>
    <w:p w:rsidR="00BB58C4" w:rsidRDefault="00BB58C4" w:rsidP="00B955CF">
      <w:pPr>
        <w:pStyle w:val="Norml-1"/>
        <w:tabs>
          <w:tab w:val="left" w:pos="851"/>
        </w:tabs>
        <w:jc w:val="center"/>
        <w:rPr>
          <w:color w:val="000000"/>
          <w:sz w:val="23"/>
          <w:szCs w:val="23"/>
        </w:rPr>
      </w:pPr>
    </w:p>
    <w:p w:rsidR="00BB58C4" w:rsidRPr="000110C1" w:rsidRDefault="00BB58C4" w:rsidP="00BB58C4">
      <w:pPr>
        <w:pStyle w:val="Norml-1"/>
        <w:tabs>
          <w:tab w:val="left" w:pos="851"/>
        </w:tabs>
        <w:jc w:val="center"/>
        <w:rPr>
          <w:color w:val="000000"/>
          <w:sz w:val="23"/>
          <w:szCs w:val="23"/>
        </w:rPr>
      </w:pPr>
      <w:r w:rsidRPr="00CB1D2E">
        <w:rPr>
          <w:b/>
          <w:color w:val="000000"/>
          <w:sz w:val="23"/>
          <w:szCs w:val="23"/>
        </w:rPr>
        <w:t>……………. .</w:t>
      </w:r>
      <w:r>
        <w:rPr>
          <w:b/>
          <w:color w:val="000000"/>
          <w:sz w:val="23"/>
          <w:szCs w:val="23"/>
        </w:rPr>
        <w:t xml:space="preserve"> </w:t>
      </w:r>
      <w:r w:rsidRPr="00CB1D2E">
        <w:rPr>
          <w:b/>
          <w:color w:val="000000"/>
          <w:sz w:val="23"/>
          <w:szCs w:val="23"/>
        </w:rPr>
        <w:t>rész</w:t>
      </w:r>
      <w:r>
        <w:rPr>
          <w:rStyle w:val="Lbjegyzet-hivatkozs"/>
          <w:b/>
          <w:color w:val="000000"/>
          <w:sz w:val="23"/>
          <w:szCs w:val="23"/>
        </w:rPr>
        <w:footnoteReference w:id="27"/>
      </w:r>
      <w:r w:rsidRPr="00CB1D2E">
        <w:rPr>
          <w:b/>
          <w:color w:val="000000"/>
          <w:sz w:val="23"/>
          <w:szCs w:val="23"/>
        </w:rPr>
        <w:t xml:space="preserve"> vonatkozásában</w:t>
      </w:r>
    </w:p>
    <w:p w:rsidR="00BB58C4" w:rsidRPr="000110C1" w:rsidRDefault="00BB58C4" w:rsidP="00B955CF">
      <w:pPr>
        <w:pStyle w:val="Norml-1"/>
        <w:tabs>
          <w:tab w:val="left" w:pos="851"/>
        </w:tabs>
        <w:jc w:val="center"/>
        <w:rPr>
          <w:color w:val="000000"/>
          <w:sz w:val="23"/>
          <w:szCs w:val="23"/>
        </w:rPr>
      </w:pPr>
    </w:p>
    <w:p w:rsidR="00B955CF" w:rsidRPr="000110C1" w:rsidRDefault="00B955CF" w:rsidP="00B955CF">
      <w:pPr>
        <w:spacing w:before="120" w:after="120"/>
        <w:ind w:left="426" w:hanging="426"/>
        <w:jc w:val="center"/>
        <w:rPr>
          <w:b/>
          <w:sz w:val="23"/>
          <w:szCs w:val="23"/>
        </w:rPr>
      </w:pPr>
    </w:p>
    <w:p w:rsidR="001B10A1" w:rsidRPr="000110C1" w:rsidRDefault="001B10A1" w:rsidP="001B10A1">
      <w:pPr>
        <w:autoSpaceDE w:val="0"/>
        <w:autoSpaceDN w:val="0"/>
        <w:adjustRightInd w:val="0"/>
        <w:spacing w:before="120" w:after="120"/>
        <w:rPr>
          <w:sz w:val="23"/>
          <w:szCs w:val="23"/>
        </w:rPr>
      </w:pPr>
      <w:r w:rsidRPr="000110C1">
        <w:rPr>
          <w:color w:val="000000"/>
          <w:sz w:val="23"/>
          <w:szCs w:val="23"/>
        </w:rPr>
        <w:t xml:space="preserve">Alulírott </w:t>
      </w:r>
      <w:r w:rsidRPr="000110C1">
        <w:rPr>
          <w:color w:val="000000"/>
          <w:sz w:val="23"/>
          <w:szCs w:val="23"/>
          <w:shd w:val="clear" w:color="auto" w:fill="D9D9D9" w:themeFill="background1" w:themeFillShade="D9"/>
        </w:rPr>
        <w:t>.....................................</w:t>
      </w:r>
      <w:r w:rsidRPr="000110C1">
        <w:rPr>
          <w:color w:val="000000"/>
          <w:sz w:val="23"/>
          <w:szCs w:val="23"/>
        </w:rPr>
        <w:t xml:space="preserve">, mint a(z) </w:t>
      </w:r>
      <w:r w:rsidRPr="000110C1">
        <w:rPr>
          <w:color w:val="000000"/>
          <w:sz w:val="23"/>
          <w:szCs w:val="23"/>
          <w:shd w:val="clear" w:color="auto" w:fill="D9D9D9" w:themeFill="background1" w:themeFillShade="D9"/>
        </w:rPr>
        <w:t>…………………………………</w:t>
      </w:r>
      <w:r w:rsidRPr="000110C1">
        <w:rPr>
          <w:color w:val="000000"/>
          <w:sz w:val="23"/>
          <w:szCs w:val="23"/>
        </w:rPr>
        <w:t xml:space="preserve"> </w:t>
      </w:r>
      <w:r w:rsidRPr="000110C1">
        <w:rPr>
          <w:i/>
          <w:color w:val="000000"/>
          <w:sz w:val="23"/>
          <w:szCs w:val="23"/>
        </w:rPr>
        <w:t>(ajánlattevő)</w:t>
      </w:r>
      <w:r w:rsidRPr="000110C1">
        <w:rPr>
          <w:color w:val="000000"/>
          <w:sz w:val="23"/>
          <w:szCs w:val="23"/>
        </w:rPr>
        <w:t xml:space="preserve"> (székhely: </w:t>
      </w:r>
      <w:r w:rsidRPr="000110C1">
        <w:rPr>
          <w:color w:val="000000"/>
          <w:sz w:val="23"/>
          <w:szCs w:val="23"/>
          <w:shd w:val="clear" w:color="auto" w:fill="D9D9D9" w:themeFill="background1" w:themeFillShade="D9"/>
        </w:rPr>
        <w:t>……………………………………………..</w:t>
      </w:r>
      <w:r w:rsidRPr="000110C1">
        <w:rPr>
          <w:color w:val="000000"/>
          <w:sz w:val="23"/>
          <w:szCs w:val="23"/>
        </w:rPr>
        <w:t>) cégjegyzésre jogosult képviselője</w:t>
      </w:r>
      <w:r w:rsidRPr="000110C1">
        <w:rPr>
          <w:sz w:val="23"/>
          <w:szCs w:val="23"/>
        </w:rPr>
        <w:t xml:space="preserve"> a fent hivatkozott tárgyú közbeszerzési eljárásban az alábbi nyilatkozatot teszem a kizáró okok vonatkozásában:</w:t>
      </w:r>
    </w:p>
    <w:p w:rsidR="001B10A1" w:rsidRPr="000110C1" w:rsidRDefault="001B10A1" w:rsidP="001B10A1">
      <w:pPr>
        <w:spacing w:after="120"/>
        <w:rPr>
          <w:sz w:val="23"/>
          <w:szCs w:val="23"/>
        </w:rPr>
      </w:pPr>
      <w:r w:rsidRPr="000110C1">
        <w:rPr>
          <w:sz w:val="23"/>
          <w:szCs w:val="23"/>
        </w:rPr>
        <w:t>Nem állnak fenn velünk szemben a közbeszerzésekről szóló 2015. évi CXLIII. törvény (a továbbiakban: Kbt.) 62. § (1) bekezdés a) és e) pontja (</w:t>
      </w:r>
      <w:r w:rsidRPr="000110C1">
        <w:rPr>
          <w:i/>
          <w:sz w:val="23"/>
          <w:szCs w:val="23"/>
        </w:rPr>
        <w:t>amelyet kizárólag természetes személy gazdasági szereplő köteles igazolni</w:t>
      </w:r>
      <w:r w:rsidRPr="000110C1">
        <w:rPr>
          <w:sz w:val="23"/>
          <w:szCs w:val="23"/>
        </w:rPr>
        <w:t xml:space="preserve">), valamint a Kbt. 62. § (2) bekezdésében foglalt alábbi kizáró okok, melyek értelmében a közbeszerzési eljárásban nem lehet ajánlattevő, </w:t>
      </w:r>
    </w:p>
    <w:p w:rsidR="001B10A1" w:rsidRPr="000110C1" w:rsidRDefault="001B10A1" w:rsidP="001B10A1">
      <w:pPr>
        <w:spacing w:after="120"/>
        <w:rPr>
          <w:sz w:val="23"/>
          <w:szCs w:val="23"/>
        </w:rPr>
      </w:pPr>
      <w:r w:rsidRPr="000110C1">
        <w:rPr>
          <w:sz w:val="23"/>
          <w:szCs w:val="23"/>
        </w:rPr>
        <w:t>aki</w:t>
      </w:r>
    </w:p>
    <w:p w:rsidR="001B10A1" w:rsidRPr="000110C1" w:rsidRDefault="001B10A1" w:rsidP="001B10A1">
      <w:pPr>
        <w:spacing w:after="120"/>
        <w:rPr>
          <w:sz w:val="23"/>
          <w:szCs w:val="23"/>
        </w:rPr>
      </w:pPr>
      <w:r w:rsidRPr="000110C1">
        <w:rPr>
          <w:sz w:val="23"/>
          <w:szCs w:val="23"/>
        </w:rPr>
        <w:t>a) az alábbi bűncselekmények valamelyikét elkövette, és a bűncselekmény elkövetése az elmúlt öt évben jogerős bírósági ítéletben megállapítást nyert, amíg a büntetett előélethez fűződő hátrányok alól nem mentesült:</w:t>
      </w:r>
    </w:p>
    <w:p w:rsidR="001B10A1" w:rsidRPr="000110C1" w:rsidRDefault="001B10A1" w:rsidP="001B10A1">
      <w:pPr>
        <w:spacing w:after="120"/>
        <w:rPr>
          <w:sz w:val="23"/>
          <w:szCs w:val="23"/>
        </w:rPr>
      </w:pPr>
      <w:r w:rsidRPr="000110C1">
        <w:rPr>
          <w:sz w:val="23"/>
          <w:szCs w:val="23"/>
        </w:rPr>
        <w:t>aa)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1B10A1" w:rsidRPr="000110C1" w:rsidRDefault="001B10A1" w:rsidP="001B10A1">
      <w:pPr>
        <w:spacing w:after="120"/>
        <w:rPr>
          <w:sz w:val="23"/>
          <w:szCs w:val="23"/>
        </w:rPr>
      </w:pPr>
      <w:r w:rsidRPr="000110C1">
        <w:rPr>
          <w:sz w:val="23"/>
          <w:szCs w:val="23"/>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1B10A1" w:rsidRPr="000110C1" w:rsidRDefault="001B10A1" w:rsidP="001B10A1">
      <w:pPr>
        <w:spacing w:after="120"/>
        <w:rPr>
          <w:sz w:val="23"/>
          <w:szCs w:val="23"/>
        </w:rPr>
      </w:pPr>
      <w:r w:rsidRPr="000110C1">
        <w:rPr>
          <w:sz w:val="23"/>
          <w:szCs w:val="23"/>
        </w:rPr>
        <w:t>ac) az 1978. évi IV. törvény szerinti költségvetési csalás, európai közösségek pénzügyi érdekeinek megsértése, illetve a Btk. szerinti költségvetési csalás;</w:t>
      </w:r>
    </w:p>
    <w:p w:rsidR="001B10A1" w:rsidRPr="000110C1" w:rsidRDefault="001B10A1" w:rsidP="001B10A1">
      <w:pPr>
        <w:spacing w:after="120"/>
        <w:rPr>
          <w:sz w:val="23"/>
          <w:szCs w:val="23"/>
        </w:rPr>
      </w:pPr>
      <w:r w:rsidRPr="000110C1">
        <w:rPr>
          <w:sz w:val="23"/>
          <w:szCs w:val="23"/>
        </w:rPr>
        <w:t>ad) az 1978. évi IV. törvény, illetve a Btk. szerinti terrorcselekmény, valamint ehhez kapcsolódó felbujtás, bűnsegély vagy kísérlet;</w:t>
      </w:r>
    </w:p>
    <w:p w:rsidR="001B10A1" w:rsidRPr="000110C1" w:rsidRDefault="001B10A1" w:rsidP="001B10A1">
      <w:pPr>
        <w:spacing w:after="120"/>
        <w:rPr>
          <w:sz w:val="23"/>
          <w:szCs w:val="23"/>
        </w:rPr>
      </w:pPr>
      <w:r w:rsidRPr="000110C1">
        <w:rPr>
          <w:sz w:val="23"/>
          <w:szCs w:val="23"/>
        </w:rPr>
        <w:t>ae) az 1978. évi IV. törvény, illetve a Btk. szerinti pénzmosás, valamint a Btk. szerinti terrorizmus finanszírozása;</w:t>
      </w:r>
    </w:p>
    <w:p w:rsidR="001B10A1" w:rsidRPr="000110C1" w:rsidRDefault="001B10A1" w:rsidP="001B10A1">
      <w:pPr>
        <w:spacing w:after="120"/>
        <w:rPr>
          <w:sz w:val="23"/>
          <w:szCs w:val="23"/>
        </w:rPr>
      </w:pPr>
      <w:r w:rsidRPr="000110C1">
        <w:rPr>
          <w:sz w:val="23"/>
          <w:szCs w:val="23"/>
        </w:rPr>
        <w:t>af) az 1978. évi IV. törvény, illetve a Btk. szerinti emberkereskedelem, valamint a Btk. szerinti kényszermunka;</w:t>
      </w:r>
    </w:p>
    <w:p w:rsidR="001B10A1" w:rsidRPr="000110C1" w:rsidRDefault="001B10A1" w:rsidP="001B10A1">
      <w:pPr>
        <w:spacing w:after="120"/>
        <w:rPr>
          <w:sz w:val="23"/>
          <w:szCs w:val="23"/>
        </w:rPr>
      </w:pPr>
      <w:r w:rsidRPr="000110C1">
        <w:rPr>
          <w:sz w:val="23"/>
          <w:szCs w:val="23"/>
        </w:rPr>
        <w:lastRenderedPageBreak/>
        <w:t>ag) az 1978. évi IV. törvény, illetve a Btk. szerinti versenyt korlátozó megállapodás közbeszerzési és koncessziós eljárásban;</w:t>
      </w:r>
    </w:p>
    <w:p w:rsidR="001B10A1" w:rsidRPr="000110C1" w:rsidRDefault="001B10A1" w:rsidP="001B10A1">
      <w:pPr>
        <w:spacing w:after="120"/>
        <w:rPr>
          <w:sz w:val="23"/>
          <w:szCs w:val="23"/>
        </w:rPr>
      </w:pPr>
      <w:r w:rsidRPr="000110C1">
        <w:rPr>
          <w:sz w:val="23"/>
          <w:szCs w:val="23"/>
        </w:rPr>
        <w:t>ah) a gazdasági szereplő személyes joga szerinti, az a)-g) pontokban felsoroltakhoz hasonló bűncselekmény;</w:t>
      </w:r>
    </w:p>
    <w:p w:rsidR="001B10A1" w:rsidRPr="000110C1" w:rsidRDefault="001B10A1" w:rsidP="001B10A1">
      <w:pPr>
        <w:spacing w:after="120"/>
        <w:rPr>
          <w:sz w:val="23"/>
          <w:szCs w:val="23"/>
        </w:rPr>
      </w:pPr>
      <w:r w:rsidRPr="000110C1">
        <w:rPr>
          <w:sz w:val="23"/>
          <w:szCs w:val="23"/>
        </w:rPr>
        <w:t>e) gazdasági, illetve szakmai tevékenységével kapcsolatban bűncselekmény elkövetése az elmúlt három éven belül jogerős bírósági ítéletben megállapítást nyert;</w:t>
      </w:r>
    </w:p>
    <w:p w:rsidR="001B10A1" w:rsidRPr="000110C1" w:rsidRDefault="001B10A1" w:rsidP="001B10A1">
      <w:pPr>
        <w:spacing w:after="120"/>
        <w:rPr>
          <w:sz w:val="23"/>
          <w:szCs w:val="23"/>
        </w:rPr>
      </w:pPr>
      <w:r w:rsidRPr="000110C1">
        <w:rPr>
          <w:sz w:val="23"/>
          <w:szCs w:val="23"/>
        </w:rPr>
        <w:t>(2) A gazdasági szereplő akkor sem lehet ajánlattevő, amennyiben</w:t>
      </w:r>
    </w:p>
    <w:p w:rsidR="001B10A1" w:rsidRPr="000110C1" w:rsidRDefault="001B10A1" w:rsidP="001B10A1">
      <w:pPr>
        <w:spacing w:after="120"/>
        <w:rPr>
          <w:sz w:val="23"/>
          <w:szCs w:val="23"/>
        </w:rPr>
      </w:pPr>
      <w:r w:rsidRPr="000110C1">
        <w:rPr>
          <w:sz w:val="23"/>
          <w:szCs w:val="23"/>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rsidR="001B10A1" w:rsidRPr="000110C1" w:rsidRDefault="001B10A1" w:rsidP="001B10A1">
      <w:pPr>
        <w:spacing w:after="120"/>
        <w:rPr>
          <w:sz w:val="23"/>
          <w:szCs w:val="23"/>
        </w:rPr>
      </w:pPr>
      <w:r w:rsidRPr="000110C1">
        <w:rPr>
          <w:sz w:val="23"/>
          <w:szCs w:val="23"/>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rsidR="001B10A1" w:rsidRPr="000110C1" w:rsidRDefault="001B10A1" w:rsidP="001B10A1">
      <w:pPr>
        <w:rPr>
          <w:sz w:val="23"/>
          <w:szCs w:val="23"/>
        </w:rPr>
      </w:pPr>
    </w:p>
    <w:p w:rsidR="001B10A1" w:rsidRPr="000110C1" w:rsidRDefault="001B10A1" w:rsidP="001B10A1">
      <w:pPr>
        <w:tabs>
          <w:tab w:val="left" w:pos="3686"/>
        </w:tabs>
        <w:rPr>
          <w:sz w:val="23"/>
          <w:szCs w:val="23"/>
        </w:rPr>
      </w:pPr>
    </w:p>
    <w:p w:rsidR="001B10A1" w:rsidRPr="000110C1" w:rsidRDefault="001B10A1" w:rsidP="001B10A1">
      <w:pPr>
        <w:tabs>
          <w:tab w:val="left" w:pos="3686"/>
        </w:tabs>
        <w:rPr>
          <w:sz w:val="23"/>
          <w:szCs w:val="23"/>
        </w:rPr>
      </w:pPr>
      <w:r w:rsidRPr="000110C1">
        <w:rPr>
          <w:sz w:val="23"/>
          <w:szCs w:val="23"/>
        </w:rPr>
        <w:t>Kelt: ………….., 201</w:t>
      </w:r>
      <w:r w:rsidR="00BB58C4">
        <w:rPr>
          <w:sz w:val="23"/>
          <w:szCs w:val="23"/>
        </w:rPr>
        <w:t>.</w:t>
      </w:r>
      <w:r w:rsidRPr="000110C1">
        <w:rPr>
          <w:sz w:val="23"/>
          <w:szCs w:val="23"/>
        </w:rPr>
        <w:t xml:space="preserve">. ………… </w:t>
      </w:r>
    </w:p>
    <w:p w:rsidR="001B10A1" w:rsidRPr="000110C1" w:rsidRDefault="001B10A1" w:rsidP="001B10A1">
      <w:pPr>
        <w:tabs>
          <w:tab w:val="left" w:pos="3686"/>
        </w:tabs>
        <w:rPr>
          <w:sz w:val="23"/>
          <w:szCs w:val="23"/>
        </w:rPr>
      </w:pPr>
    </w:p>
    <w:p w:rsidR="001B10A1" w:rsidRPr="000110C1" w:rsidRDefault="001B10A1" w:rsidP="001B10A1">
      <w:pPr>
        <w:tabs>
          <w:tab w:val="left" w:pos="3686"/>
        </w:tabs>
        <w:rPr>
          <w:sz w:val="23"/>
          <w:szCs w:val="23"/>
        </w:rPr>
      </w:pPr>
    </w:p>
    <w:p w:rsidR="001B10A1" w:rsidRPr="000110C1" w:rsidRDefault="001B10A1" w:rsidP="001B10A1">
      <w:pPr>
        <w:tabs>
          <w:tab w:val="left" w:pos="3686"/>
        </w:tabs>
        <w:rPr>
          <w:sz w:val="23"/>
          <w:szCs w:val="23"/>
        </w:rPr>
      </w:pPr>
    </w:p>
    <w:p w:rsidR="001B10A1" w:rsidRPr="000110C1" w:rsidRDefault="001B10A1" w:rsidP="001B10A1">
      <w:pPr>
        <w:tabs>
          <w:tab w:val="center" w:pos="7371"/>
        </w:tabs>
        <w:autoSpaceDN w:val="0"/>
        <w:rPr>
          <w:sz w:val="23"/>
          <w:szCs w:val="23"/>
        </w:rPr>
      </w:pPr>
      <w:r w:rsidRPr="000110C1">
        <w:rPr>
          <w:sz w:val="23"/>
          <w:szCs w:val="23"/>
        </w:rPr>
        <w:tab/>
      </w:r>
      <w:r w:rsidRPr="000110C1">
        <w:rPr>
          <w:sz w:val="23"/>
          <w:szCs w:val="23"/>
        </w:rPr>
        <w:tab/>
        <w:t>……………………………….</w:t>
      </w:r>
    </w:p>
    <w:p w:rsidR="001B10A1" w:rsidRPr="000110C1" w:rsidRDefault="001B10A1" w:rsidP="001B10A1">
      <w:pPr>
        <w:tabs>
          <w:tab w:val="center" w:pos="7371"/>
        </w:tabs>
        <w:autoSpaceDN w:val="0"/>
        <w:rPr>
          <w:bCs/>
          <w:sz w:val="23"/>
          <w:szCs w:val="23"/>
        </w:rPr>
      </w:pPr>
      <w:r w:rsidRPr="000110C1">
        <w:rPr>
          <w:b/>
          <w:bCs/>
          <w:sz w:val="23"/>
          <w:szCs w:val="23"/>
        </w:rPr>
        <w:tab/>
      </w:r>
      <w:r w:rsidRPr="000110C1">
        <w:rPr>
          <w:b/>
          <w:bCs/>
          <w:sz w:val="23"/>
          <w:szCs w:val="23"/>
        </w:rPr>
        <w:tab/>
      </w:r>
      <w:r w:rsidRPr="000110C1">
        <w:rPr>
          <w:bCs/>
          <w:sz w:val="23"/>
          <w:szCs w:val="23"/>
        </w:rPr>
        <w:t>cégszerű aláírás</w:t>
      </w:r>
    </w:p>
    <w:p w:rsidR="00B955CF" w:rsidRPr="000110C1" w:rsidRDefault="00B955CF" w:rsidP="00B955CF">
      <w:pPr>
        <w:tabs>
          <w:tab w:val="clear" w:pos="851"/>
        </w:tabs>
        <w:autoSpaceDN w:val="0"/>
        <w:jc w:val="left"/>
        <w:rPr>
          <w:b/>
          <w:bCs/>
          <w:sz w:val="23"/>
          <w:szCs w:val="23"/>
          <w:highlight w:val="yellow"/>
        </w:rPr>
      </w:pPr>
    </w:p>
    <w:p w:rsidR="00B955CF" w:rsidRPr="000110C1" w:rsidRDefault="00B955CF" w:rsidP="00E16C0E">
      <w:pPr>
        <w:tabs>
          <w:tab w:val="clear" w:pos="851"/>
        </w:tabs>
        <w:jc w:val="left"/>
        <w:rPr>
          <w:sz w:val="23"/>
          <w:szCs w:val="23"/>
        </w:rPr>
      </w:pPr>
    </w:p>
    <w:p w:rsidR="00B955CF" w:rsidRPr="000110C1" w:rsidRDefault="00B955CF" w:rsidP="00E16C0E">
      <w:pPr>
        <w:tabs>
          <w:tab w:val="clear" w:pos="851"/>
        </w:tabs>
        <w:jc w:val="left"/>
        <w:rPr>
          <w:sz w:val="23"/>
          <w:szCs w:val="23"/>
        </w:rPr>
      </w:pPr>
    </w:p>
    <w:p w:rsidR="00B955CF" w:rsidRPr="000110C1" w:rsidRDefault="00B955CF" w:rsidP="00E16C0E">
      <w:pPr>
        <w:tabs>
          <w:tab w:val="clear" w:pos="851"/>
        </w:tabs>
        <w:jc w:val="left"/>
        <w:rPr>
          <w:sz w:val="23"/>
          <w:szCs w:val="23"/>
        </w:rPr>
      </w:pPr>
    </w:p>
    <w:p w:rsidR="00B955CF" w:rsidRPr="000110C1" w:rsidRDefault="00B955CF" w:rsidP="00E16C0E">
      <w:pPr>
        <w:tabs>
          <w:tab w:val="clear" w:pos="851"/>
        </w:tabs>
        <w:jc w:val="left"/>
        <w:rPr>
          <w:sz w:val="23"/>
          <w:szCs w:val="23"/>
        </w:rPr>
      </w:pPr>
    </w:p>
    <w:p w:rsidR="00B955CF" w:rsidRPr="000110C1" w:rsidRDefault="00B955CF" w:rsidP="00E16C0E">
      <w:pPr>
        <w:tabs>
          <w:tab w:val="clear" w:pos="851"/>
        </w:tabs>
        <w:jc w:val="left"/>
        <w:rPr>
          <w:sz w:val="23"/>
          <w:szCs w:val="23"/>
        </w:rPr>
      </w:pPr>
    </w:p>
    <w:p w:rsidR="00B955CF" w:rsidRPr="000110C1" w:rsidRDefault="00B955CF" w:rsidP="00E16C0E">
      <w:pPr>
        <w:tabs>
          <w:tab w:val="clear" w:pos="851"/>
        </w:tabs>
        <w:jc w:val="left"/>
        <w:rPr>
          <w:sz w:val="23"/>
          <w:szCs w:val="23"/>
        </w:rPr>
      </w:pPr>
    </w:p>
    <w:p w:rsidR="00B955CF" w:rsidRPr="000110C1" w:rsidRDefault="00B955CF" w:rsidP="00E16C0E">
      <w:pPr>
        <w:tabs>
          <w:tab w:val="clear" w:pos="851"/>
        </w:tabs>
        <w:jc w:val="left"/>
        <w:rPr>
          <w:sz w:val="23"/>
          <w:szCs w:val="23"/>
        </w:rPr>
      </w:pPr>
    </w:p>
    <w:p w:rsidR="00B955CF" w:rsidRPr="000110C1" w:rsidRDefault="00B955CF" w:rsidP="00E16C0E">
      <w:pPr>
        <w:tabs>
          <w:tab w:val="clear" w:pos="851"/>
        </w:tabs>
        <w:jc w:val="left"/>
        <w:rPr>
          <w:sz w:val="23"/>
          <w:szCs w:val="23"/>
        </w:rPr>
      </w:pPr>
    </w:p>
    <w:p w:rsidR="00E746C7" w:rsidRPr="000110C1" w:rsidRDefault="00E746C7" w:rsidP="00E16C0E">
      <w:pPr>
        <w:tabs>
          <w:tab w:val="clear" w:pos="851"/>
        </w:tabs>
        <w:jc w:val="left"/>
        <w:rPr>
          <w:sz w:val="23"/>
          <w:szCs w:val="23"/>
        </w:rPr>
      </w:pPr>
    </w:p>
    <w:p w:rsidR="002D7731" w:rsidRPr="000110C1" w:rsidRDefault="002D7731">
      <w:pPr>
        <w:tabs>
          <w:tab w:val="clear" w:pos="851"/>
        </w:tabs>
        <w:jc w:val="left"/>
        <w:rPr>
          <w:sz w:val="23"/>
          <w:szCs w:val="23"/>
        </w:rPr>
      </w:pPr>
      <w:r w:rsidRPr="000110C1">
        <w:rPr>
          <w:sz w:val="23"/>
          <w:szCs w:val="23"/>
        </w:rPr>
        <w:br w:type="page"/>
      </w:r>
    </w:p>
    <w:p w:rsidR="00C84475" w:rsidRPr="000110C1" w:rsidRDefault="00C84475" w:rsidP="00D208DD">
      <w:pPr>
        <w:pStyle w:val="Listaszerbekezds"/>
        <w:numPr>
          <w:ilvl w:val="0"/>
          <w:numId w:val="43"/>
        </w:numPr>
        <w:shd w:val="clear" w:color="auto" w:fill="BFBFBF" w:themeFill="background1" w:themeFillShade="BF"/>
        <w:ind w:left="284" w:hanging="284"/>
        <w:rPr>
          <w:rFonts w:ascii="Times New Roman" w:hAnsi="Times New Roman"/>
          <w:sz w:val="23"/>
          <w:szCs w:val="23"/>
        </w:rPr>
      </w:pPr>
      <w:r w:rsidRPr="000110C1">
        <w:rPr>
          <w:rFonts w:ascii="Times New Roman" w:hAnsi="Times New Roman"/>
          <w:sz w:val="23"/>
          <w:szCs w:val="23"/>
        </w:rPr>
        <w:lastRenderedPageBreak/>
        <w:t xml:space="preserve"> sz. melléklet</w:t>
      </w:r>
    </w:p>
    <w:p w:rsidR="001B10A1" w:rsidRPr="000110C1" w:rsidRDefault="001B10A1" w:rsidP="001B10A1">
      <w:pPr>
        <w:tabs>
          <w:tab w:val="clear" w:pos="851"/>
          <w:tab w:val="left" w:pos="1985"/>
        </w:tabs>
        <w:jc w:val="center"/>
        <w:rPr>
          <w:b/>
          <w:bCs/>
          <w:sz w:val="23"/>
          <w:szCs w:val="23"/>
        </w:rPr>
      </w:pPr>
      <w:bookmarkStart w:id="21" w:name="_DV_M733"/>
      <w:bookmarkStart w:id="22" w:name="_DV_M734"/>
      <w:bookmarkStart w:id="23" w:name="_DV_M799"/>
      <w:bookmarkStart w:id="24" w:name="_Toc318722604"/>
      <w:bookmarkStart w:id="25" w:name="_Toc318784238"/>
      <w:bookmarkStart w:id="26" w:name="_Toc318784321"/>
      <w:bookmarkStart w:id="27" w:name="_Toc318799720"/>
      <w:bookmarkStart w:id="28" w:name="_Toc318800142"/>
      <w:bookmarkStart w:id="29" w:name="_Toc318722605"/>
      <w:bookmarkStart w:id="30" w:name="_Toc318784239"/>
      <w:bookmarkStart w:id="31" w:name="_Toc318784322"/>
      <w:bookmarkStart w:id="32" w:name="_Toc318799721"/>
      <w:bookmarkStart w:id="33" w:name="_Toc318800143"/>
      <w:bookmarkStart w:id="34" w:name="_Toc318722289"/>
      <w:bookmarkStart w:id="35" w:name="_Toc318722606"/>
      <w:bookmarkStart w:id="36" w:name="_Toc318784240"/>
      <w:bookmarkStart w:id="37" w:name="_Toc318784323"/>
      <w:bookmarkStart w:id="38" w:name="_Toc318799722"/>
      <w:bookmarkStart w:id="39" w:name="_Toc318800144"/>
      <w:bookmarkStart w:id="40" w:name="_Toc318722290"/>
      <w:bookmarkStart w:id="41" w:name="_Toc318722607"/>
      <w:bookmarkStart w:id="42" w:name="_Toc318784241"/>
      <w:bookmarkStart w:id="43" w:name="_Toc318784324"/>
      <w:bookmarkStart w:id="44" w:name="_Toc318799723"/>
      <w:bookmarkStart w:id="45" w:name="_Toc318800145"/>
      <w:bookmarkStart w:id="46" w:name="_Toc318722291"/>
      <w:bookmarkStart w:id="47" w:name="_Toc318722608"/>
      <w:bookmarkStart w:id="48" w:name="_Toc318784242"/>
      <w:bookmarkStart w:id="49" w:name="_Toc318784325"/>
      <w:bookmarkStart w:id="50" w:name="_Toc318799724"/>
      <w:bookmarkStart w:id="51" w:name="_Toc318800146"/>
      <w:bookmarkStart w:id="52" w:name="_Toc318722292"/>
      <w:bookmarkStart w:id="53" w:name="_Toc318722609"/>
      <w:bookmarkStart w:id="54" w:name="_Toc318784243"/>
      <w:bookmarkStart w:id="55" w:name="_Toc318784326"/>
      <w:bookmarkStart w:id="56" w:name="_Toc318799725"/>
      <w:bookmarkStart w:id="57" w:name="_Toc318800147"/>
      <w:bookmarkStart w:id="58" w:name="_Toc318722293"/>
      <w:bookmarkStart w:id="59" w:name="_Toc318722610"/>
      <w:bookmarkStart w:id="60" w:name="_Toc318784244"/>
      <w:bookmarkStart w:id="61" w:name="_Toc318784327"/>
      <w:bookmarkStart w:id="62" w:name="_Toc318799726"/>
      <w:bookmarkStart w:id="63" w:name="_Toc318800148"/>
      <w:bookmarkStart w:id="64" w:name="_Toc318722294"/>
      <w:bookmarkStart w:id="65" w:name="_Toc318722611"/>
      <w:bookmarkStart w:id="66" w:name="_Toc318784245"/>
      <w:bookmarkStart w:id="67" w:name="_Toc318784328"/>
      <w:bookmarkStart w:id="68" w:name="_Toc318799727"/>
      <w:bookmarkStart w:id="69" w:name="_Toc318800149"/>
      <w:bookmarkStart w:id="70" w:name="_Toc318722295"/>
      <w:bookmarkStart w:id="71" w:name="_Toc318722612"/>
      <w:bookmarkStart w:id="72" w:name="_Toc318784246"/>
      <w:bookmarkStart w:id="73" w:name="_Toc318784329"/>
      <w:bookmarkStart w:id="74" w:name="_Toc318799728"/>
      <w:bookmarkStart w:id="75" w:name="_Toc318800150"/>
      <w:bookmarkStart w:id="76" w:name="_Toc318722296"/>
      <w:bookmarkStart w:id="77" w:name="_Toc318722613"/>
      <w:bookmarkStart w:id="78" w:name="_Toc318784247"/>
      <w:bookmarkStart w:id="79" w:name="_Toc318784330"/>
      <w:bookmarkStart w:id="80" w:name="_Toc318799729"/>
      <w:bookmarkStart w:id="81" w:name="_Toc318800151"/>
      <w:bookmarkStart w:id="82" w:name="_Toc318722297"/>
      <w:bookmarkStart w:id="83" w:name="_Toc318722614"/>
      <w:bookmarkStart w:id="84" w:name="_Toc318784248"/>
      <w:bookmarkStart w:id="85" w:name="_Toc318784331"/>
      <w:bookmarkStart w:id="86" w:name="_Toc318799730"/>
      <w:bookmarkStart w:id="87" w:name="_Toc318800152"/>
      <w:bookmarkStart w:id="88" w:name="_Toc318722298"/>
      <w:bookmarkStart w:id="89" w:name="_Toc318722615"/>
      <w:bookmarkStart w:id="90" w:name="_Toc318784249"/>
      <w:bookmarkStart w:id="91" w:name="_Toc318784332"/>
      <w:bookmarkStart w:id="92" w:name="_Toc318799731"/>
      <w:bookmarkStart w:id="93" w:name="_Toc318800153"/>
      <w:bookmarkStart w:id="94" w:name="_Toc318722299"/>
      <w:bookmarkStart w:id="95" w:name="_Toc318722616"/>
      <w:bookmarkStart w:id="96" w:name="_Toc318784250"/>
      <w:bookmarkStart w:id="97" w:name="_Toc318784333"/>
      <w:bookmarkStart w:id="98" w:name="_Toc318799732"/>
      <w:bookmarkStart w:id="99" w:name="_Toc318800154"/>
      <w:bookmarkStart w:id="100" w:name="_Toc318722300"/>
      <w:bookmarkStart w:id="101" w:name="_Toc318722617"/>
      <w:bookmarkStart w:id="102" w:name="_Toc318784251"/>
      <w:bookmarkStart w:id="103" w:name="_Toc318784334"/>
      <w:bookmarkStart w:id="104" w:name="_Toc318799733"/>
      <w:bookmarkStart w:id="105" w:name="_Toc31880015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0110C1">
        <w:rPr>
          <w:b/>
          <w:bCs/>
          <w:sz w:val="23"/>
          <w:szCs w:val="23"/>
        </w:rPr>
        <w:t>Nyilatkozat</w:t>
      </w:r>
    </w:p>
    <w:p w:rsidR="001B10A1" w:rsidRPr="000110C1" w:rsidRDefault="001B10A1" w:rsidP="001B10A1">
      <w:pPr>
        <w:tabs>
          <w:tab w:val="clear" w:pos="851"/>
          <w:tab w:val="left" w:pos="1985"/>
        </w:tabs>
        <w:jc w:val="center"/>
        <w:rPr>
          <w:b/>
          <w:smallCaps/>
          <w:sz w:val="23"/>
          <w:szCs w:val="23"/>
        </w:rPr>
      </w:pPr>
      <w:r w:rsidRPr="000110C1">
        <w:rPr>
          <w:b/>
          <w:bCs/>
          <w:sz w:val="23"/>
          <w:szCs w:val="23"/>
        </w:rPr>
        <w:t>a felhívásban előírt referenciák tekintetében</w:t>
      </w:r>
      <w:r w:rsidRPr="000110C1">
        <w:rPr>
          <w:b/>
          <w:smallCaps/>
          <w:sz w:val="23"/>
          <w:szCs w:val="23"/>
        </w:rPr>
        <w:t xml:space="preserve"> </w:t>
      </w:r>
      <w:r w:rsidRPr="000110C1">
        <w:rPr>
          <w:rStyle w:val="Lbjegyzet-hivatkozs"/>
          <w:b/>
          <w:smallCaps/>
          <w:sz w:val="23"/>
          <w:szCs w:val="23"/>
        </w:rPr>
        <w:footnoteReference w:id="28"/>
      </w:r>
    </w:p>
    <w:p w:rsidR="001B10A1" w:rsidRPr="000110C1" w:rsidRDefault="001B10A1" w:rsidP="001B10A1">
      <w:pPr>
        <w:widowControl w:val="0"/>
        <w:tabs>
          <w:tab w:val="clear" w:pos="851"/>
        </w:tabs>
        <w:autoSpaceDE w:val="0"/>
        <w:autoSpaceDN w:val="0"/>
        <w:rPr>
          <w:b/>
          <w:sz w:val="23"/>
          <w:szCs w:val="23"/>
        </w:rPr>
      </w:pPr>
    </w:p>
    <w:p w:rsidR="001B10A1" w:rsidRPr="000110C1" w:rsidRDefault="001B10A1" w:rsidP="001B10A1">
      <w:pPr>
        <w:tabs>
          <w:tab w:val="clear" w:pos="851"/>
        </w:tabs>
        <w:jc w:val="center"/>
        <w:rPr>
          <w:i/>
          <w:iCs/>
          <w:sz w:val="23"/>
          <w:szCs w:val="23"/>
        </w:rPr>
      </w:pPr>
      <w:r w:rsidRPr="000110C1">
        <w:rPr>
          <w:i/>
          <w:iCs/>
          <w:sz w:val="23"/>
          <w:szCs w:val="23"/>
        </w:rPr>
        <w:t>„</w:t>
      </w:r>
      <w:r w:rsidR="00CB1D2E">
        <w:rPr>
          <w:bCs/>
          <w:i/>
          <w:sz w:val="23"/>
          <w:szCs w:val="23"/>
        </w:rPr>
        <w:t>A Hortobágyi Nemzeti Park Igazgatóság vagyonkezelésében lévő Hortobágy Öregtavak nevű tóegységbe történő telepítéshez szükséges ponty tenyészhal beszerzése</w:t>
      </w:r>
      <w:r w:rsidRPr="000110C1">
        <w:rPr>
          <w:i/>
          <w:iCs/>
          <w:sz w:val="23"/>
          <w:szCs w:val="23"/>
        </w:rPr>
        <w:t>”</w:t>
      </w:r>
    </w:p>
    <w:p w:rsidR="001B10A1" w:rsidRPr="000110C1" w:rsidRDefault="001B10A1" w:rsidP="001B10A1">
      <w:pPr>
        <w:widowControl w:val="0"/>
        <w:tabs>
          <w:tab w:val="clear" w:pos="851"/>
        </w:tabs>
        <w:autoSpaceDE w:val="0"/>
        <w:autoSpaceDN w:val="0"/>
        <w:jc w:val="center"/>
        <w:rPr>
          <w:sz w:val="23"/>
          <w:szCs w:val="23"/>
        </w:rPr>
      </w:pPr>
      <w:r w:rsidRPr="000110C1">
        <w:rPr>
          <w:color w:val="000000"/>
          <w:sz w:val="23"/>
          <w:szCs w:val="23"/>
        </w:rPr>
        <w:t>tárgyú közbeszerzési eljárásban</w:t>
      </w:r>
    </w:p>
    <w:p w:rsidR="00AB22D9" w:rsidRPr="000110C1" w:rsidRDefault="00AB22D9" w:rsidP="001B10A1">
      <w:pPr>
        <w:widowControl w:val="0"/>
        <w:tabs>
          <w:tab w:val="clear" w:pos="851"/>
        </w:tabs>
        <w:autoSpaceDE w:val="0"/>
        <w:autoSpaceDN w:val="0"/>
        <w:jc w:val="center"/>
        <w:rPr>
          <w:sz w:val="23"/>
          <w:szCs w:val="23"/>
        </w:rPr>
      </w:pPr>
    </w:p>
    <w:p w:rsidR="00BB58C4" w:rsidRPr="000110C1" w:rsidRDefault="00BB58C4" w:rsidP="00BB58C4">
      <w:pPr>
        <w:pStyle w:val="Norml-1"/>
        <w:tabs>
          <w:tab w:val="left" w:pos="851"/>
        </w:tabs>
        <w:jc w:val="center"/>
        <w:rPr>
          <w:color w:val="000000"/>
          <w:sz w:val="23"/>
          <w:szCs w:val="23"/>
        </w:rPr>
      </w:pPr>
      <w:r w:rsidRPr="00CB1D2E">
        <w:rPr>
          <w:b/>
          <w:color w:val="000000"/>
          <w:sz w:val="23"/>
          <w:szCs w:val="23"/>
        </w:rPr>
        <w:t>……………. .</w:t>
      </w:r>
      <w:r>
        <w:rPr>
          <w:b/>
          <w:color w:val="000000"/>
          <w:sz w:val="23"/>
          <w:szCs w:val="23"/>
        </w:rPr>
        <w:t xml:space="preserve"> </w:t>
      </w:r>
      <w:r w:rsidRPr="00CB1D2E">
        <w:rPr>
          <w:b/>
          <w:color w:val="000000"/>
          <w:sz w:val="23"/>
          <w:szCs w:val="23"/>
        </w:rPr>
        <w:t>rész</w:t>
      </w:r>
      <w:r>
        <w:rPr>
          <w:rStyle w:val="Lbjegyzet-hivatkozs"/>
          <w:b/>
          <w:color w:val="000000"/>
          <w:sz w:val="23"/>
          <w:szCs w:val="23"/>
        </w:rPr>
        <w:footnoteReference w:id="29"/>
      </w:r>
      <w:r w:rsidRPr="00CB1D2E">
        <w:rPr>
          <w:b/>
          <w:color w:val="000000"/>
          <w:sz w:val="23"/>
          <w:szCs w:val="23"/>
        </w:rPr>
        <w:t xml:space="preserve"> vonatkozásában</w:t>
      </w:r>
    </w:p>
    <w:p w:rsidR="001B10A1" w:rsidRPr="000110C1" w:rsidRDefault="001B10A1" w:rsidP="001B10A1">
      <w:pPr>
        <w:widowControl w:val="0"/>
        <w:tabs>
          <w:tab w:val="clear" w:pos="851"/>
        </w:tabs>
        <w:autoSpaceDE w:val="0"/>
        <w:autoSpaceDN w:val="0"/>
        <w:rPr>
          <w:sz w:val="23"/>
          <w:szCs w:val="23"/>
        </w:rPr>
      </w:pPr>
    </w:p>
    <w:p w:rsidR="001B10A1" w:rsidRPr="000110C1" w:rsidRDefault="001B10A1" w:rsidP="001B10A1">
      <w:pPr>
        <w:widowControl w:val="0"/>
        <w:tabs>
          <w:tab w:val="clear" w:pos="851"/>
        </w:tabs>
        <w:autoSpaceDE w:val="0"/>
        <w:autoSpaceDN w:val="0"/>
        <w:rPr>
          <w:b/>
          <w:sz w:val="23"/>
          <w:szCs w:val="23"/>
        </w:rPr>
      </w:pPr>
      <w:r w:rsidRPr="000110C1">
        <w:rPr>
          <w:sz w:val="23"/>
          <w:szCs w:val="23"/>
        </w:rPr>
        <w:t xml:space="preserve">Alulírott </w:t>
      </w:r>
      <w:r w:rsidRPr="000110C1">
        <w:rPr>
          <w:sz w:val="23"/>
          <w:szCs w:val="23"/>
          <w:shd w:val="clear" w:color="auto" w:fill="D9D9D9" w:themeFill="background1" w:themeFillShade="D9"/>
        </w:rPr>
        <w:t>……………..</w:t>
      </w:r>
      <w:r w:rsidRPr="000110C1">
        <w:rPr>
          <w:sz w:val="23"/>
          <w:szCs w:val="23"/>
        </w:rPr>
        <w:t xml:space="preserve"> (név), a(z) </w:t>
      </w:r>
      <w:r w:rsidRPr="000110C1">
        <w:rPr>
          <w:sz w:val="23"/>
          <w:szCs w:val="23"/>
          <w:shd w:val="clear" w:color="auto" w:fill="D9D9D9" w:themeFill="background1" w:themeFillShade="D9"/>
        </w:rPr>
        <w:t>……………..</w:t>
      </w:r>
      <w:r w:rsidRPr="000110C1">
        <w:rPr>
          <w:sz w:val="23"/>
          <w:szCs w:val="23"/>
        </w:rPr>
        <w:t xml:space="preserve"> (cégnév) (székhely: </w:t>
      </w:r>
      <w:r w:rsidRPr="000110C1">
        <w:rPr>
          <w:sz w:val="23"/>
          <w:szCs w:val="23"/>
          <w:shd w:val="clear" w:color="auto" w:fill="D9D9D9" w:themeFill="background1" w:themeFillShade="D9"/>
        </w:rPr>
        <w:t>……………..</w:t>
      </w:r>
      <w:r w:rsidRPr="000110C1">
        <w:rPr>
          <w:sz w:val="23"/>
          <w:szCs w:val="23"/>
        </w:rPr>
        <w:t>) cégjegyzésre jogosult képviselője a fent nevezett</w:t>
      </w:r>
      <w:r w:rsidRPr="000110C1">
        <w:rPr>
          <w:i/>
          <w:iCs/>
          <w:sz w:val="23"/>
          <w:szCs w:val="23"/>
        </w:rPr>
        <w:t xml:space="preserve"> </w:t>
      </w:r>
      <w:r w:rsidRPr="000110C1">
        <w:rPr>
          <w:sz w:val="23"/>
          <w:szCs w:val="23"/>
        </w:rPr>
        <w:t xml:space="preserve">tárgyú közbeszerzési eljárásban felelősségem tudatában nyilatkozom, hogy cégünk </w:t>
      </w:r>
      <w:r w:rsidR="00BB58C4" w:rsidRPr="00BB58C4">
        <w:rPr>
          <w:sz w:val="23"/>
          <w:szCs w:val="23"/>
        </w:rPr>
        <w:t>az eljárást megindító felhívás feladásától visszafelé számított három évben teljesített (befejezett), de 6 évnél nem régebben megkezdett</w:t>
      </w:r>
      <w:r w:rsidRPr="000110C1">
        <w:rPr>
          <w:sz w:val="23"/>
          <w:szCs w:val="23"/>
        </w:rPr>
        <w:t xml:space="preserve"> alábbi referenciákkal rendelkezik: </w:t>
      </w:r>
      <w:r w:rsidRPr="000110C1">
        <w:rPr>
          <w:rStyle w:val="Lbjegyzet-hivatkozs"/>
          <w:sz w:val="23"/>
          <w:szCs w:val="23"/>
        </w:rPr>
        <w:footnoteReference w:id="30"/>
      </w:r>
    </w:p>
    <w:p w:rsidR="001B10A1" w:rsidRPr="000110C1" w:rsidRDefault="001B10A1" w:rsidP="001B10A1">
      <w:pPr>
        <w:widowControl w:val="0"/>
        <w:tabs>
          <w:tab w:val="clear" w:pos="851"/>
        </w:tabs>
        <w:autoSpaceDE w:val="0"/>
        <w:autoSpaceDN w:val="0"/>
        <w:rPr>
          <w:sz w:val="23"/>
          <w:szCs w:val="23"/>
        </w:rPr>
      </w:pPr>
    </w:p>
    <w:p w:rsidR="001B10A1" w:rsidRPr="000110C1" w:rsidRDefault="001B10A1" w:rsidP="001B10A1">
      <w:pPr>
        <w:widowControl w:val="0"/>
        <w:tabs>
          <w:tab w:val="clear" w:pos="851"/>
        </w:tabs>
        <w:autoSpaceDE w:val="0"/>
        <w:autoSpaceDN w:val="0"/>
        <w:rPr>
          <w:sz w:val="23"/>
          <w:szCs w:val="23"/>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9"/>
        <w:gridCol w:w="1531"/>
        <w:gridCol w:w="2126"/>
        <w:gridCol w:w="1515"/>
        <w:gridCol w:w="1886"/>
      </w:tblGrid>
      <w:tr w:rsidR="001B10A1" w:rsidRPr="000110C1" w:rsidTr="001B10A1">
        <w:trPr>
          <w:trHeight w:val="1798"/>
          <w:jc w:val="center"/>
        </w:trPr>
        <w:tc>
          <w:tcPr>
            <w:tcW w:w="108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B10A1" w:rsidRPr="000110C1" w:rsidRDefault="001B10A1" w:rsidP="001B10A1">
            <w:pPr>
              <w:widowControl w:val="0"/>
              <w:tabs>
                <w:tab w:val="clear" w:pos="851"/>
              </w:tabs>
              <w:autoSpaceDE w:val="0"/>
              <w:autoSpaceDN w:val="0"/>
              <w:jc w:val="center"/>
              <w:rPr>
                <w:b/>
                <w:sz w:val="23"/>
                <w:szCs w:val="23"/>
              </w:rPr>
            </w:pPr>
            <w:r w:rsidRPr="000110C1">
              <w:rPr>
                <w:b/>
                <w:sz w:val="23"/>
                <w:szCs w:val="23"/>
              </w:rPr>
              <w:t>A szerződést kötő másik fél neve, székhelye</w:t>
            </w:r>
            <w:r w:rsidR="00BB58C4">
              <w:rPr>
                <w:b/>
                <w:sz w:val="23"/>
                <w:szCs w:val="23"/>
              </w:rPr>
              <w:t xml:space="preserve"> (címe)</w:t>
            </w:r>
            <w:r w:rsidRPr="000110C1">
              <w:rPr>
                <w:b/>
                <w:sz w:val="23"/>
                <w:szCs w:val="23"/>
              </w:rPr>
              <w:t xml:space="preserve">, </w:t>
            </w:r>
            <w:r w:rsidR="00BB58C4">
              <w:rPr>
                <w:b/>
                <w:sz w:val="23"/>
                <w:szCs w:val="23"/>
              </w:rPr>
              <w:t>referenciát adó</w:t>
            </w:r>
            <w:r w:rsidRPr="000110C1">
              <w:rPr>
                <w:b/>
                <w:sz w:val="23"/>
                <w:szCs w:val="23"/>
              </w:rPr>
              <w:t xml:space="preserve"> személy neve, telefonszáma</w:t>
            </w:r>
            <w:r w:rsidR="00BB58C4">
              <w:rPr>
                <w:b/>
                <w:sz w:val="23"/>
                <w:szCs w:val="23"/>
              </w:rPr>
              <w:t xml:space="preserve"> vagy</w:t>
            </w:r>
          </w:p>
          <w:p w:rsidR="001B10A1" w:rsidRPr="000110C1" w:rsidRDefault="001B10A1" w:rsidP="001B10A1">
            <w:pPr>
              <w:widowControl w:val="0"/>
              <w:tabs>
                <w:tab w:val="clear" w:pos="851"/>
              </w:tabs>
              <w:autoSpaceDE w:val="0"/>
              <w:autoSpaceDN w:val="0"/>
              <w:jc w:val="center"/>
              <w:rPr>
                <w:b/>
                <w:sz w:val="23"/>
                <w:szCs w:val="23"/>
              </w:rPr>
            </w:pPr>
            <w:r w:rsidRPr="000110C1">
              <w:rPr>
                <w:b/>
                <w:sz w:val="23"/>
                <w:szCs w:val="23"/>
              </w:rPr>
              <w:t>email címe</w:t>
            </w:r>
          </w:p>
          <w:p w:rsidR="001B10A1" w:rsidRPr="000110C1" w:rsidRDefault="001B10A1" w:rsidP="001B10A1">
            <w:pPr>
              <w:widowControl w:val="0"/>
              <w:tabs>
                <w:tab w:val="clear" w:pos="851"/>
              </w:tabs>
              <w:autoSpaceDE w:val="0"/>
              <w:autoSpaceDN w:val="0"/>
              <w:jc w:val="center"/>
              <w:rPr>
                <w:b/>
                <w:sz w:val="23"/>
                <w:szCs w:val="23"/>
              </w:rPr>
            </w:pPr>
          </w:p>
        </w:tc>
        <w:tc>
          <w:tcPr>
            <w:tcW w:w="84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B10A1" w:rsidRPr="000110C1" w:rsidRDefault="001B10A1" w:rsidP="001B10A1">
            <w:pPr>
              <w:widowControl w:val="0"/>
              <w:tabs>
                <w:tab w:val="clear" w:pos="851"/>
              </w:tabs>
              <w:autoSpaceDE w:val="0"/>
              <w:autoSpaceDN w:val="0"/>
              <w:jc w:val="center"/>
              <w:rPr>
                <w:b/>
                <w:sz w:val="23"/>
                <w:szCs w:val="23"/>
              </w:rPr>
            </w:pPr>
            <w:r w:rsidRPr="000110C1">
              <w:rPr>
                <w:b/>
                <w:sz w:val="23"/>
                <w:szCs w:val="23"/>
              </w:rPr>
              <w:t xml:space="preserve">A </w:t>
            </w:r>
            <w:r w:rsidR="00BB58C4">
              <w:rPr>
                <w:b/>
                <w:sz w:val="23"/>
                <w:szCs w:val="23"/>
              </w:rPr>
              <w:t>szállítás</w:t>
            </w:r>
            <w:r w:rsidRPr="000110C1">
              <w:rPr>
                <w:b/>
                <w:sz w:val="23"/>
                <w:szCs w:val="23"/>
              </w:rPr>
              <w:t xml:space="preserve"> (referencia) tárgya</w:t>
            </w:r>
            <w:r w:rsidRPr="000110C1">
              <w:rPr>
                <w:rStyle w:val="Lbjegyzet-hivatkozs"/>
                <w:b/>
                <w:sz w:val="23"/>
                <w:szCs w:val="23"/>
              </w:rPr>
              <w:footnoteReference w:id="31"/>
            </w:r>
            <w:r w:rsidRPr="000110C1">
              <w:rPr>
                <w:b/>
                <w:sz w:val="23"/>
                <w:szCs w:val="23"/>
              </w:rPr>
              <w:t xml:space="preserve"> </w:t>
            </w:r>
          </w:p>
        </w:tc>
        <w:tc>
          <w:tcPr>
            <w:tcW w:w="1179"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B10A1" w:rsidRPr="000110C1" w:rsidRDefault="001B10A1" w:rsidP="001B10A1">
            <w:pPr>
              <w:widowControl w:val="0"/>
              <w:tabs>
                <w:tab w:val="clear" w:pos="851"/>
              </w:tabs>
              <w:autoSpaceDE w:val="0"/>
              <w:autoSpaceDN w:val="0"/>
              <w:jc w:val="center"/>
              <w:rPr>
                <w:b/>
                <w:sz w:val="23"/>
                <w:szCs w:val="23"/>
              </w:rPr>
            </w:pPr>
            <w:r w:rsidRPr="000110C1">
              <w:rPr>
                <w:b/>
                <w:sz w:val="23"/>
                <w:szCs w:val="23"/>
              </w:rPr>
              <w:t>A</w:t>
            </w:r>
            <w:r w:rsidR="00C936C7" w:rsidRPr="000110C1">
              <w:rPr>
                <w:b/>
                <w:sz w:val="23"/>
                <w:szCs w:val="23"/>
              </w:rPr>
              <w:t xml:space="preserve"> </w:t>
            </w:r>
            <w:r w:rsidR="00BB58C4">
              <w:rPr>
                <w:b/>
                <w:sz w:val="23"/>
                <w:szCs w:val="23"/>
              </w:rPr>
              <w:t>szállítás mennyisége</w:t>
            </w:r>
          </w:p>
          <w:p w:rsidR="001B10A1" w:rsidRPr="000110C1" w:rsidRDefault="001B10A1" w:rsidP="001B10A1">
            <w:pPr>
              <w:widowControl w:val="0"/>
              <w:tabs>
                <w:tab w:val="clear" w:pos="851"/>
              </w:tabs>
              <w:autoSpaceDE w:val="0"/>
              <w:autoSpaceDN w:val="0"/>
              <w:jc w:val="center"/>
              <w:rPr>
                <w:b/>
                <w:sz w:val="23"/>
                <w:szCs w:val="23"/>
              </w:rPr>
            </w:pPr>
          </w:p>
        </w:tc>
        <w:tc>
          <w:tcPr>
            <w:tcW w:w="84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B10A1" w:rsidRPr="000110C1" w:rsidRDefault="001B10A1" w:rsidP="001B10A1">
            <w:pPr>
              <w:widowControl w:val="0"/>
              <w:tabs>
                <w:tab w:val="clear" w:pos="851"/>
              </w:tabs>
              <w:autoSpaceDE w:val="0"/>
              <w:autoSpaceDN w:val="0"/>
              <w:jc w:val="center"/>
              <w:rPr>
                <w:b/>
                <w:sz w:val="23"/>
                <w:szCs w:val="23"/>
              </w:rPr>
            </w:pPr>
            <w:r w:rsidRPr="000110C1">
              <w:rPr>
                <w:b/>
                <w:sz w:val="23"/>
                <w:szCs w:val="23"/>
              </w:rPr>
              <w:t>Teljesítés (kezdés és befejezés) ideje</w:t>
            </w:r>
          </w:p>
          <w:p w:rsidR="001B10A1" w:rsidRPr="000110C1" w:rsidRDefault="001B10A1" w:rsidP="001B10A1">
            <w:pPr>
              <w:widowControl w:val="0"/>
              <w:tabs>
                <w:tab w:val="clear" w:pos="851"/>
              </w:tabs>
              <w:autoSpaceDE w:val="0"/>
              <w:autoSpaceDN w:val="0"/>
              <w:jc w:val="center"/>
              <w:rPr>
                <w:b/>
                <w:sz w:val="23"/>
                <w:szCs w:val="23"/>
              </w:rPr>
            </w:pPr>
            <w:r w:rsidRPr="000110C1">
              <w:rPr>
                <w:b/>
                <w:sz w:val="23"/>
                <w:szCs w:val="23"/>
              </w:rPr>
              <w:t>év/hónap/nap</w:t>
            </w:r>
          </w:p>
          <w:p w:rsidR="001B10A1" w:rsidRPr="000110C1" w:rsidRDefault="001B10A1" w:rsidP="001B10A1">
            <w:pPr>
              <w:widowControl w:val="0"/>
              <w:tabs>
                <w:tab w:val="clear" w:pos="851"/>
              </w:tabs>
              <w:autoSpaceDE w:val="0"/>
              <w:autoSpaceDN w:val="0"/>
              <w:jc w:val="center"/>
              <w:rPr>
                <w:b/>
                <w:sz w:val="23"/>
                <w:szCs w:val="23"/>
              </w:rPr>
            </w:pPr>
            <w:r w:rsidRPr="000110C1">
              <w:rPr>
                <w:b/>
                <w:sz w:val="23"/>
                <w:szCs w:val="23"/>
              </w:rPr>
              <w:t xml:space="preserve"> </w:t>
            </w:r>
          </w:p>
        </w:tc>
        <w:tc>
          <w:tcPr>
            <w:tcW w:w="1046"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B10A1" w:rsidRPr="000110C1" w:rsidRDefault="001B10A1" w:rsidP="001B10A1">
            <w:pPr>
              <w:widowControl w:val="0"/>
              <w:tabs>
                <w:tab w:val="clear" w:pos="851"/>
              </w:tabs>
              <w:autoSpaceDE w:val="0"/>
              <w:autoSpaceDN w:val="0"/>
              <w:jc w:val="center"/>
              <w:rPr>
                <w:b/>
                <w:sz w:val="23"/>
                <w:szCs w:val="23"/>
              </w:rPr>
            </w:pPr>
            <w:r w:rsidRPr="000110C1">
              <w:rPr>
                <w:b/>
                <w:sz w:val="23"/>
                <w:szCs w:val="23"/>
              </w:rPr>
              <w:t>A teljesítés az előírásoknak és a szerződésnek megfelelően történt-e</w:t>
            </w:r>
          </w:p>
          <w:p w:rsidR="001B10A1" w:rsidRPr="000110C1" w:rsidRDefault="001B10A1" w:rsidP="001B10A1">
            <w:pPr>
              <w:widowControl w:val="0"/>
              <w:tabs>
                <w:tab w:val="clear" w:pos="851"/>
              </w:tabs>
              <w:autoSpaceDE w:val="0"/>
              <w:autoSpaceDN w:val="0"/>
              <w:jc w:val="center"/>
              <w:rPr>
                <w:b/>
                <w:sz w:val="23"/>
                <w:szCs w:val="23"/>
              </w:rPr>
            </w:pPr>
            <w:r w:rsidRPr="000110C1">
              <w:rPr>
                <w:b/>
                <w:sz w:val="23"/>
                <w:szCs w:val="23"/>
              </w:rPr>
              <w:t>(igen/nem)</w:t>
            </w:r>
          </w:p>
        </w:tc>
      </w:tr>
      <w:tr w:rsidR="001B10A1" w:rsidRPr="000110C1" w:rsidTr="001B10A1">
        <w:trPr>
          <w:jc w:val="center"/>
        </w:trPr>
        <w:tc>
          <w:tcPr>
            <w:tcW w:w="1086" w:type="pct"/>
            <w:tcBorders>
              <w:top w:val="single" w:sz="4" w:space="0" w:color="auto"/>
              <w:left w:val="single" w:sz="4" w:space="0" w:color="auto"/>
              <w:bottom w:val="single" w:sz="4" w:space="0" w:color="auto"/>
              <w:right w:val="single" w:sz="4" w:space="0" w:color="auto"/>
            </w:tcBorders>
          </w:tcPr>
          <w:p w:rsidR="001B10A1" w:rsidRPr="000110C1" w:rsidRDefault="001B10A1" w:rsidP="001B10A1">
            <w:pPr>
              <w:widowControl w:val="0"/>
              <w:tabs>
                <w:tab w:val="clear" w:pos="851"/>
              </w:tabs>
              <w:autoSpaceDE w:val="0"/>
              <w:autoSpaceDN w:val="0"/>
              <w:jc w:val="left"/>
              <w:rPr>
                <w:sz w:val="23"/>
                <w:szCs w:val="23"/>
                <w:highlight w:val="yellow"/>
              </w:rPr>
            </w:pPr>
          </w:p>
        </w:tc>
        <w:tc>
          <w:tcPr>
            <w:tcW w:w="849" w:type="pct"/>
            <w:tcBorders>
              <w:top w:val="single" w:sz="4" w:space="0" w:color="auto"/>
              <w:left w:val="single" w:sz="4" w:space="0" w:color="auto"/>
              <w:bottom w:val="single" w:sz="4" w:space="0" w:color="auto"/>
              <w:right w:val="single" w:sz="4" w:space="0" w:color="auto"/>
            </w:tcBorders>
          </w:tcPr>
          <w:p w:rsidR="001B10A1" w:rsidRPr="000110C1" w:rsidRDefault="001B10A1" w:rsidP="001B10A1">
            <w:pPr>
              <w:widowControl w:val="0"/>
              <w:tabs>
                <w:tab w:val="clear" w:pos="851"/>
              </w:tabs>
              <w:autoSpaceDE w:val="0"/>
              <w:autoSpaceDN w:val="0"/>
              <w:jc w:val="right"/>
              <w:rPr>
                <w:sz w:val="23"/>
                <w:szCs w:val="23"/>
                <w:highlight w:val="yellow"/>
              </w:rPr>
            </w:pPr>
          </w:p>
        </w:tc>
        <w:tc>
          <w:tcPr>
            <w:tcW w:w="1179" w:type="pct"/>
            <w:tcBorders>
              <w:top w:val="single" w:sz="4" w:space="0" w:color="auto"/>
              <w:left w:val="single" w:sz="4" w:space="0" w:color="auto"/>
              <w:bottom w:val="single" w:sz="4" w:space="0" w:color="auto"/>
              <w:right w:val="single" w:sz="4" w:space="0" w:color="auto"/>
            </w:tcBorders>
          </w:tcPr>
          <w:p w:rsidR="001B10A1" w:rsidRPr="000110C1" w:rsidRDefault="001B10A1" w:rsidP="001B10A1">
            <w:pPr>
              <w:widowControl w:val="0"/>
              <w:tabs>
                <w:tab w:val="clear" w:pos="851"/>
              </w:tabs>
              <w:autoSpaceDE w:val="0"/>
              <w:autoSpaceDN w:val="0"/>
              <w:jc w:val="right"/>
              <w:rPr>
                <w:sz w:val="23"/>
                <w:szCs w:val="23"/>
                <w:highlight w:val="yellow"/>
              </w:rPr>
            </w:pPr>
          </w:p>
        </w:tc>
        <w:tc>
          <w:tcPr>
            <w:tcW w:w="840" w:type="pct"/>
            <w:tcBorders>
              <w:top w:val="single" w:sz="4" w:space="0" w:color="auto"/>
              <w:left w:val="single" w:sz="4" w:space="0" w:color="auto"/>
              <w:bottom w:val="single" w:sz="4" w:space="0" w:color="auto"/>
              <w:right w:val="single" w:sz="4" w:space="0" w:color="auto"/>
            </w:tcBorders>
          </w:tcPr>
          <w:p w:rsidR="001B10A1" w:rsidRPr="000110C1" w:rsidRDefault="001B10A1" w:rsidP="001B10A1">
            <w:pPr>
              <w:widowControl w:val="0"/>
              <w:tabs>
                <w:tab w:val="clear" w:pos="851"/>
              </w:tabs>
              <w:autoSpaceDE w:val="0"/>
              <w:autoSpaceDN w:val="0"/>
              <w:jc w:val="right"/>
              <w:rPr>
                <w:sz w:val="23"/>
                <w:szCs w:val="23"/>
                <w:highlight w:val="yellow"/>
              </w:rPr>
            </w:pPr>
          </w:p>
        </w:tc>
        <w:tc>
          <w:tcPr>
            <w:tcW w:w="1046" w:type="pct"/>
            <w:tcBorders>
              <w:top w:val="single" w:sz="4" w:space="0" w:color="auto"/>
              <w:left w:val="single" w:sz="4" w:space="0" w:color="auto"/>
              <w:bottom w:val="single" w:sz="4" w:space="0" w:color="auto"/>
              <w:right w:val="single" w:sz="4" w:space="0" w:color="auto"/>
            </w:tcBorders>
          </w:tcPr>
          <w:p w:rsidR="001B10A1" w:rsidRPr="000110C1" w:rsidRDefault="001B10A1" w:rsidP="001B10A1">
            <w:pPr>
              <w:widowControl w:val="0"/>
              <w:tabs>
                <w:tab w:val="clear" w:pos="851"/>
              </w:tabs>
              <w:autoSpaceDE w:val="0"/>
              <w:autoSpaceDN w:val="0"/>
              <w:jc w:val="right"/>
              <w:rPr>
                <w:sz w:val="23"/>
                <w:szCs w:val="23"/>
                <w:highlight w:val="yellow"/>
              </w:rPr>
            </w:pPr>
          </w:p>
        </w:tc>
      </w:tr>
      <w:tr w:rsidR="001B10A1" w:rsidRPr="000110C1" w:rsidTr="001B10A1">
        <w:trPr>
          <w:jc w:val="center"/>
        </w:trPr>
        <w:tc>
          <w:tcPr>
            <w:tcW w:w="1086" w:type="pct"/>
            <w:tcBorders>
              <w:top w:val="single" w:sz="4" w:space="0" w:color="auto"/>
              <w:left w:val="single" w:sz="4" w:space="0" w:color="auto"/>
              <w:bottom w:val="single" w:sz="4" w:space="0" w:color="auto"/>
              <w:right w:val="single" w:sz="4" w:space="0" w:color="auto"/>
            </w:tcBorders>
          </w:tcPr>
          <w:p w:rsidR="001B10A1" w:rsidRPr="000110C1" w:rsidRDefault="001B10A1" w:rsidP="001B10A1">
            <w:pPr>
              <w:widowControl w:val="0"/>
              <w:tabs>
                <w:tab w:val="clear" w:pos="851"/>
              </w:tabs>
              <w:autoSpaceDE w:val="0"/>
              <w:autoSpaceDN w:val="0"/>
              <w:jc w:val="left"/>
              <w:rPr>
                <w:sz w:val="23"/>
                <w:szCs w:val="23"/>
                <w:highlight w:val="yellow"/>
              </w:rPr>
            </w:pPr>
          </w:p>
        </w:tc>
        <w:tc>
          <w:tcPr>
            <w:tcW w:w="849" w:type="pct"/>
            <w:tcBorders>
              <w:top w:val="single" w:sz="4" w:space="0" w:color="auto"/>
              <w:left w:val="single" w:sz="4" w:space="0" w:color="auto"/>
              <w:bottom w:val="single" w:sz="4" w:space="0" w:color="auto"/>
              <w:right w:val="single" w:sz="4" w:space="0" w:color="auto"/>
            </w:tcBorders>
          </w:tcPr>
          <w:p w:rsidR="001B10A1" w:rsidRPr="000110C1" w:rsidRDefault="001B10A1" w:rsidP="001B10A1">
            <w:pPr>
              <w:widowControl w:val="0"/>
              <w:tabs>
                <w:tab w:val="clear" w:pos="851"/>
              </w:tabs>
              <w:autoSpaceDE w:val="0"/>
              <w:autoSpaceDN w:val="0"/>
              <w:jc w:val="right"/>
              <w:rPr>
                <w:sz w:val="23"/>
                <w:szCs w:val="23"/>
                <w:highlight w:val="yellow"/>
              </w:rPr>
            </w:pPr>
          </w:p>
        </w:tc>
        <w:tc>
          <w:tcPr>
            <w:tcW w:w="1179" w:type="pct"/>
            <w:tcBorders>
              <w:top w:val="single" w:sz="4" w:space="0" w:color="auto"/>
              <w:left w:val="single" w:sz="4" w:space="0" w:color="auto"/>
              <w:bottom w:val="single" w:sz="4" w:space="0" w:color="auto"/>
              <w:right w:val="single" w:sz="4" w:space="0" w:color="auto"/>
            </w:tcBorders>
          </w:tcPr>
          <w:p w:rsidR="001B10A1" w:rsidRPr="000110C1" w:rsidRDefault="001B10A1" w:rsidP="001B10A1">
            <w:pPr>
              <w:widowControl w:val="0"/>
              <w:tabs>
                <w:tab w:val="clear" w:pos="851"/>
              </w:tabs>
              <w:autoSpaceDE w:val="0"/>
              <w:autoSpaceDN w:val="0"/>
              <w:jc w:val="right"/>
              <w:rPr>
                <w:sz w:val="23"/>
                <w:szCs w:val="23"/>
                <w:highlight w:val="yellow"/>
              </w:rPr>
            </w:pPr>
          </w:p>
        </w:tc>
        <w:tc>
          <w:tcPr>
            <w:tcW w:w="840" w:type="pct"/>
            <w:tcBorders>
              <w:top w:val="single" w:sz="4" w:space="0" w:color="auto"/>
              <w:left w:val="single" w:sz="4" w:space="0" w:color="auto"/>
              <w:bottom w:val="single" w:sz="4" w:space="0" w:color="auto"/>
              <w:right w:val="single" w:sz="4" w:space="0" w:color="auto"/>
            </w:tcBorders>
          </w:tcPr>
          <w:p w:rsidR="001B10A1" w:rsidRPr="000110C1" w:rsidRDefault="001B10A1" w:rsidP="001B10A1">
            <w:pPr>
              <w:widowControl w:val="0"/>
              <w:tabs>
                <w:tab w:val="clear" w:pos="851"/>
              </w:tabs>
              <w:autoSpaceDE w:val="0"/>
              <w:autoSpaceDN w:val="0"/>
              <w:jc w:val="right"/>
              <w:rPr>
                <w:sz w:val="23"/>
                <w:szCs w:val="23"/>
                <w:highlight w:val="yellow"/>
              </w:rPr>
            </w:pPr>
          </w:p>
        </w:tc>
        <w:tc>
          <w:tcPr>
            <w:tcW w:w="1046" w:type="pct"/>
            <w:tcBorders>
              <w:top w:val="single" w:sz="4" w:space="0" w:color="auto"/>
              <w:left w:val="single" w:sz="4" w:space="0" w:color="auto"/>
              <w:bottom w:val="single" w:sz="4" w:space="0" w:color="auto"/>
              <w:right w:val="single" w:sz="4" w:space="0" w:color="auto"/>
            </w:tcBorders>
          </w:tcPr>
          <w:p w:rsidR="001B10A1" w:rsidRPr="000110C1" w:rsidRDefault="001B10A1" w:rsidP="001B10A1">
            <w:pPr>
              <w:widowControl w:val="0"/>
              <w:tabs>
                <w:tab w:val="clear" w:pos="851"/>
              </w:tabs>
              <w:autoSpaceDE w:val="0"/>
              <w:autoSpaceDN w:val="0"/>
              <w:jc w:val="right"/>
              <w:rPr>
                <w:sz w:val="23"/>
                <w:szCs w:val="23"/>
                <w:highlight w:val="yellow"/>
              </w:rPr>
            </w:pPr>
          </w:p>
        </w:tc>
      </w:tr>
    </w:tbl>
    <w:p w:rsidR="001B10A1" w:rsidRPr="000110C1" w:rsidRDefault="001B10A1" w:rsidP="001B10A1">
      <w:pPr>
        <w:widowControl w:val="0"/>
        <w:tabs>
          <w:tab w:val="clear" w:pos="851"/>
        </w:tabs>
        <w:autoSpaceDE w:val="0"/>
        <w:autoSpaceDN w:val="0"/>
        <w:adjustRightInd w:val="0"/>
        <w:jc w:val="center"/>
        <w:rPr>
          <w:i/>
          <w:sz w:val="23"/>
          <w:szCs w:val="23"/>
        </w:rPr>
      </w:pPr>
    </w:p>
    <w:p w:rsidR="001B10A1" w:rsidRPr="000110C1" w:rsidRDefault="001B10A1" w:rsidP="001B10A1">
      <w:pPr>
        <w:tabs>
          <w:tab w:val="left" w:pos="3686"/>
        </w:tabs>
        <w:rPr>
          <w:sz w:val="23"/>
          <w:szCs w:val="23"/>
        </w:rPr>
      </w:pPr>
      <w:r w:rsidRPr="000110C1">
        <w:rPr>
          <w:sz w:val="23"/>
          <w:szCs w:val="23"/>
        </w:rPr>
        <w:t>Kelt: ………….., 201</w:t>
      </w:r>
      <w:r w:rsidR="00BB58C4">
        <w:rPr>
          <w:sz w:val="23"/>
          <w:szCs w:val="23"/>
        </w:rPr>
        <w:t>.</w:t>
      </w:r>
      <w:r w:rsidRPr="000110C1">
        <w:rPr>
          <w:sz w:val="23"/>
          <w:szCs w:val="23"/>
        </w:rPr>
        <w:t xml:space="preserve">. ………… </w:t>
      </w:r>
    </w:p>
    <w:p w:rsidR="001B10A1" w:rsidRPr="000110C1" w:rsidRDefault="001B10A1" w:rsidP="001B10A1">
      <w:pPr>
        <w:widowControl w:val="0"/>
        <w:tabs>
          <w:tab w:val="clear" w:pos="851"/>
        </w:tabs>
        <w:autoSpaceDE w:val="0"/>
        <w:autoSpaceDN w:val="0"/>
        <w:jc w:val="left"/>
        <w:rPr>
          <w:sz w:val="23"/>
          <w:szCs w:val="23"/>
        </w:rPr>
      </w:pPr>
      <w:r w:rsidRPr="000110C1">
        <w:rPr>
          <w:sz w:val="23"/>
          <w:szCs w:val="23"/>
        </w:rPr>
        <w:tab/>
      </w:r>
      <w:r w:rsidRPr="000110C1">
        <w:rPr>
          <w:sz w:val="23"/>
          <w:szCs w:val="23"/>
        </w:rPr>
        <w:tab/>
      </w:r>
      <w:r w:rsidRPr="000110C1">
        <w:rPr>
          <w:sz w:val="23"/>
          <w:szCs w:val="23"/>
        </w:rPr>
        <w:tab/>
      </w:r>
    </w:p>
    <w:p w:rsidR="001B10A1" w:rsidRPr="000110C1" w:rsidRDefault="001B10A1" w:rsidP="001B10A1">
      <w:pPr>
        <w:widowControl w:val="0"/>
        <w:tabs>
          <w:tab w:val="clear" w:pos="851"/>
        </w:tabs>
        <w:autoSpaceDE w:val="0"/>
        <w:autoSpaceDN w:val="0"/>
        <w:jc w:val="left"/>
        <w:rPr>
          <w:sz w:val="23"/>
          <w:szCs w:val="23"/>
        </w:rPr>
      </w:pPr>
      <w:r w:rsidRPr="000110C1">
        <w:rPr>
          <w:sz w:val="23"/>
          <w:szCs w:val="23"/>
        </w:rPr>
        <w:tab/>
      </w:r>
      <w:r w:rsidRPr="000110C1">
        <w:rPr>
          <w:sz w:val="23"/>
          <w:szCs w:val="23"/>
        </w:rPr>
        <w:tab/>
      </w:r>
      <w:r w:rsidRPr="000110C1">
        <w:rPr>
          <w:sz w:val="23"/>
          <w:szCs w:val="23"/>
        </w:rPr>
        <w:tab/>
      </w:r>
      <w:r w:rsidRPr="000110C1">
        <w:rPr>
          <w:sz w:val="23"/>
          <w:szCs w:val="23"/>
        </w:rPr>
        <w:tab/>
      </w:r>
      <w:r w:rsidRPr="000110C1">
        <w:rPr>
          <w:sz w:val="23"/>
          <w:szCs w:val="23"/>
        </w:rPr>
        <w:tab/>
      </w:r>
      <w:r w:rsidRPr="000110C1">
        <w:rPr>
          <w:sz w:val="23"/>
          <w:szCs w:val="23"/>
        </w:rPr>
        <w:tab/>
      </w:r>
      <w:r w:rsidRPr="000110C1">
        <w:rPr>
          <w:sz w:val="23"/>
          <w:szCs w:val="23"/>
        </w:rPr>
        <w:tab/>
      </w:r>
      <w:r w:rsidRPr="000110C1">
        <w:rPr>
          <w:sz w:val="23"/>
          <w:szCs w:val="23"/>
        </w:rPr>
        <w:tab/>
        <w:t>……………………………….</w:t>
      </w:r>
    </w:p>
    <w:p w:rsidR="001B10A1" w:rsidRPr="000110C1" w:rsidRDefault="001B10A1" w:rsidP="001B10A1">
      <w:pPr>
        <w:tabs>
          <w:tab w:val="clear" w:pos="851"/>
          <w:tab w:val="center" w:pos="7371"/>
        </w:tabs>
        <w:autoSpaceDN w:val="0"/>
        <w:jc w:val="left"/>
        <w:rPr>
          <w:bCs/>
          <w:sz w:val="23"/>
          <w:szCs w:val="23"/>
        </w:rPr>
      </w:pPr>
      <w:r w:rsidRPr="000110C1">
        <w:rPr>
          <w:b/>
          <w:bCs/>
          <w:sz w:val="23"/>
          <w:szCs w:val="23"/>
        </w:rPr>
        <w:tab/>
      </w:r>
      <w:r w:rsidRPr="000110C1">
        <w:rPr>
          <w:bCs/>
          <w:sz w:val="23"/>
          <w:szCs w:val="23"/>
        </w:rPr>
        <w:t>cégszerű aláírás</w:t>
      </w:r>
    </w:p>
    <w:p w:rsidR="00C97745" w:rsidRPr="000110C1" w:rsidRDefault="00C97745">
      <w:pPr>
        <w:tabs>
          <w:tab w:val="clear" w:pos="851"/>
        </w:tabs>
        <w:jc w:val="left"/>
        <w:rPr>
          <w:bCs/>
          <w:sz w:val="23"/>
          <w:szCs w:val="23"/>
        </w:rPr>
      </w:pPr>
    </w:p>
    <w:sectPr w:rsidR="00C97745" w:rsidRPr="000110C1" w:rsidSect="001A702F">
      <w:footerReference w:type="even" r:id="rId8"/>
      <w:footerReference w:type="default" r:id="rId9"/>
      <w:headerReference w:type="first" r:id="rId10"/>
      <w:footerReference w:type="firs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A24" w:rsidRDefault="008C6A24">
      <w:r>
        <w:separator/>
      </w:r>
    </w:p>
  </w:endnote>
  <w:endnote w:type="continuationSeparator" w:id="0">
    <w:p w:rsidR="008C6A24" w:rsidRDefault="008C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Frutiger Linotype">
    <w:altName w:val="Tahoma"/>
    <w:charset w:val="00"/>
    <w:family w:val="swiss"/>
    <w:pitch w:val="variable"/>
    <w:sig w:usb0="000000F7" w:usb1="00000000" w:usb2="00000000" w:usb3="00000000" w:csb0="0000009B" w:csb1="00000000"/>
  </w:font>
  <w:font w:name="STZhongsong">
    <w:charset w:val="86"/>
    <w:family w:val="auto"/>
    <w:pitch w:val="variable"/>
    <w:sig w:usb0="00000287" w:usb1="080F0000" w:usb2="00000010" w:usb3="00000000" w:csb0="0004009F" w:csb1="00000000"/>
  </w:font>
  <w:font w:name="Goudy Old Style ATT">
    <w:altName w:val="Times New Roman"/>
    <w:panose1 w:val="00000000000000000000"/>
    <w:charset w:val="00"/>
    <w:family w:val="roman"/>
    <w:notTrueType/>
    <w:pitch w:val="default"/>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HToronto">
    <w:altName w:val="Times New Roman"/>
    <w:panose1 w:val="00000000000000000000"/>
    <w:charset w:val="00"/>
    <w:family w:val="auto"/>
    <w:notTrueType/>
    <w:pitch w:val="variable"/>
    <w:sig w:usb0="00000003" w:usb1="00000000" w:usb2="00000000" w:usb3="00000000" w:csb0="00000001" w:csb1="00000000"/>
  </w:font>
  <w:font w:name="Normal">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Times New Roman">
    <w:altName w:val="Times New Roman"/>
    <w:panose1 w:val="00000000000000000000"/>
    <w:charset w:val="EE"/>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2FF" w:usb1="0000FCFF" w:usb2="00000001" w:usb3="00000000" w:csb0="0000019F" w:csb1="00000000"/>
  </w:font>
  <w:font w:name="Calibri Light">
    <w:panose1 w:val="020F03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eeSerifBold-Identity-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D2E" w:rsidRDefault="00CB1D2E" w:rsidP="001A702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CB1D2E" w:rsidRDefault="00CB1D2E">
    <w:pPr>
      <w:pStyle w:val="llb"/>
    </w:pPr>
  </w:p>
  <w:p w:rsidR="00CB1D2E" w:rsidRDefault="00CB1D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D2E" w:rsidRPr="00A213F7" w:rsidRDefault="00CB1D2E" w:rsidP="001A702F">
    <w:pPr>
      <w:pStyle w:val="llb"/>
      <w:pBdr>
        <w:top w:val="single" w:sz="4" w:space="1" w:color="auto"/>
      </w:pBdr>
      <w:jc w:val="center"/>
    </w:pPr>
    <w:r>
      <w:fldChar w:fldCharType="begin"/>
    </w:r>
    <w:r>
      <w:instrText>PAGE  \* Arabic  \* MERGEFORMAT</w:instrText>
    </w:r>
    <w:r>
      <w:fldChar w:fldCharType="separate"/>
    </w:r>
    <w:r w:rsidR="00BD4626">
      <w:t>17</w:t>
    </w:r>
    <w:r>
      <w:fldChar w:fldCharType="end"/>
    </w:r>
    <w:r w:rsidRPr="00A213F7">
      <w:t xml:space="preserve"> / </w:t>
    </w:r>
    <w:r w:rsidR="008C6A24">
      <w:fldChar w:fldCharType="begin"/>
    </w:r>
    <w:r w:rsidR="008C6A24">
      <w:instrText>NUMPAGES  \* Arabic  \* MERGEFORMAT</w:instrText>
    </w:r>
    <w:r w:rsidR="008C6A24">
      <w:fldChar w:fldCharType="separate"/>
    </w:r>
    <w:r w:rsidR="00BD4626">
      <w:t>17</w:t>
    </w:r>
    <w:r w:rsidR="008C6A24">
      <w:fldChar w:fldCharType="end"/>
    </w:r>
  </w:p>
  <w:p w:rsidR="00CB1D2E" w:rsidRDefault="00CB1D2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D2E" w:rsidRPr="0078387E" w:rsidRDefault="00CB1D2E" w:rsidP="001A702F">
    <w:pPr>
      <w:pStyle w:val="llb"/>
      <w:pBdr>
        <w:top w:val="single" w:sz="4" w:space="1" w:color="auto"/>
      </w:pBdr>
      <w:jc w:val="center"/>
    </w:pPr>
    <w:r>
      <w:fldChar w:fldCharType="begin"/>
    </w:r>
    <w:r>
      <w:instrText>PAGE  \* Arabic  \* MERGEFORMAT</w:instrText>
    </w:r>
    <w:r>
      <w:fldChar w:fldCharType="separate"/>
    </w:r>
    <w:r>
      <w:t>84</w:t>
    </w:r>
    <w:r>
      <w:fldChar w:fldCharType="end"/>
    </w:r>
    <w:r w:rsidRPr="0078387E">
      <w:t xml:space="preserve"> / </w:t>
    </w:r>
    <w:r w:rsidR="008C6A24">
      <w:fldChar w:fldCharType="begin"/>
    </w:r>
    <w:r w:rsidR="008C6A24">
      <w:instrText>NUMPAGES  \* Arabic  \* MERGEFORMAT</w:instrText>
    </w:r>
    <w:r w:rsidR="008C6A24">
      <w:fldChar w:fldCharType="separate"/>
    </w:r>
    <w:r>
      <w:t>26</w:t>
    </w:r>
    <w:r w:rsidR="008C6A24">
      <w:fldChar w:fldCharType="end"/>
    </w:r>
  </w:p>
  <w:p w:rsidR="00CB1D2E" w:rsidRDefault="00CB1D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A24" w:rsidRDefault="008C6A24" w:rsidP="001A702F">
      <w:pPr>
        <w:pStyle w:val="DefinitionTerm"/>
      </w:pPr>
      <w:r>
        <w:separator/>
      </w:r>
    </w:p>
  </w:footnote>
  <w:footnote w:type="continuationSeparator" w:id="0">
    <w:p w:rsidR="008C6A24" w:rsidRDefault="008C6A24" w:rsidP="001A702F">
      <w:pPr>
        <w:pStyle w:val="DefinitionTerm"/>
      </w:pPr>
      <w:r>
        <w:continuationSeparator/>
      </w:r>
    </w:p>
  </w:footnote>
  <w:footnote w:id="1">
    <w:p w:rsidR="00CB1D2E" w:rsidRDefault="00CB1D2E">
      <w:pPr>
        <w:pStyle w:val="Lbjegyzetszveg"/>
      </w:pPr>
      <w:r>
        <w:rPr>
          <w:rStyle w:val="Lbjegyzet-hivatkozs"/>
        </w:rPr>
        <w:footnoteRef/>
      </w:r>
      <w:r>
        <w:t xml:space="preserve"> </w:t>
      </w:r>
      <w:r w:rsidRPr="00CB1D2E">
        <w:rPr>
          <w:rFonts w:ascii="Times New Roman" w:hAnsi="Times New Roman" w:cs="Times New Roman"/>
        </w:rPr>
        <w:t>Rész megjelölése szükséges, a felolvasólapot részenként kell benyújtani.</w:t>
      </w:r>
    </w:p>
  </w:footnote>
  <w:footnote w:id="2">
    <w:p w:rsidR="00CB1D2E" w:rsidRPr="00967CB8" w:rsidRDefault="00CB1D2E">
      <w:pPr>
        <w:pStyle w:val="Lbjegyzetszveg"/>
        <w:rPr>
          <w:rFonts w:ascii="Times New Roman" w:hAnsi="Times New Roman" w:cs="Times New Roman"/>
        </w:rPr>
      </w:pPr>
      <w:r w:rsidRPr="00967CB8">
        <w:rPr>
          <w:rStyle w:val="Lbjegyzet-hivatkozs"/>
          <w:rFonts w:ascii="Times New Roman" w:hAnsi="Times New Roman" w:cs="Times New Roman"/>
        </w:rPr>
        <w:footnoteRef/>
      </w:r>
      <w:r w:rsidRPr="00967CB8">
        <w:rPr>
          <w:rFonts w:ascii="Times New Roman" w:hAnsi="Times New Roman" w:cs="Times New Roman"/>
        </w:rPr>
        <w:t xml:space="preserve"> Közös ajánlattétel esetén valamennyi ajánl</w:t>
      </w:r>
      <w:r>
        <w:rPr>
          <w:rFonts w:ascii="Times New Roman" w:hAnsi="Times New Roman" w:cs="Times New Roman"/>
        </w:rPr>
        <w:t>attevő elérhetőségi adatait kérjük meg</w:t>
      </w:r>
      <w:r w:rsidRPr="00967CB8">
        <w:rPr>
          <w:rFonts w:ascii="Times New Roman" w:hAnsi="Times New Roman" w:cs="Times New Roman"/>
        </w:rPr>
        <w:t>adni.</w:t>
      </w:r>
    </w:p>
  </w:footnote>
  <w:footnote w:id="3">
    <w:p w:rsidR="00CB1D2E" w:rsidRDefault="00CB1D2E">
      <w:pPr>
        <w:pStyle w:val="Lbjegyzetszveg"/>
      </w:pPr>
      <w:r>
        <w:rPr>
          <w:rStyle w:val="Lbjegyzet-hivatkozs"/>
        </w:rPr>
        <w:footnoteRef/>
      </w:r>
      <w:r>
        <w:t xml:space="preserve"> </w:t>
      </w:r>
      <w:r w:rsidRPr="002D3878">
        <w:rPr>
          <w:rFonts w:ascii="Times New Roman" w:hAnsi="Times New Roman" w:cs="Times New Roman"/>
        </w:rPr>
        <w:t>Közös ajánlattétel esetén a nyilatkozatot valamennyi ajánlattevőnek meg kell tennie.</w:t>
      </w:r>
    </w:p>
  </w:footnote>
  <w:footnote w:id="4">
    <w:p w:rsidR="00CB1D2E" w:rsidRDefault="00CB1D2E" w:rsidP="00CB1D2E">
      <w:pPr>
        <w:pStyle w:val="Lbjegyzetszveg"/>
      </w:pPr>
      <w:r>
        <w:rPr>
          <w:rStyle w:val="Lbjegyzet-hivatkozs"/>
        </w:rPr>
        <w:footnoteRef/>
      </w:r>
      <w:r>
        <w:t xml:space="preserve"> </w:t>
      </w:r>
      <w:r w:rsidRPr="00CB1D2E">
        <w:rPr>
          <w:rFonts w:ascii="Times New Roman" w:hAnsi="Times New Roman" w:cs="Times New Roman"/>
        </w:rPr>
        <w:t>Rész megjelölése szükséges, a felolvasólapot részenként kell benyújtani.</w:t>
      </w:r>
    </w:p>
  </w:footnote>
  <w:footnote w:id="5">
    <w:p w:rsidR="00CB1D2E" w:rsidRPr="00EB3EFF" w:rsidRDefault="00CB1D2E" w:rsidP="00EB3EFF">
      <w:pPr>
        <w:rPr>
          <w:rFonts w:eastAsia="Calibri"/>
          <w:sz w:val="20"/>
          <w:lang w:eastAsia="en-US"/>
        </w:rPr>
      </w:pPr>
      <w:r w:rsidRPr="00EB3EFF">
        <w:rPr>
          <w:rStyle w:val="Lbjegyzet-hivatkozs"/>
          <w:sz w:val="20"/>
        </w:rPr>
        <w:footnoteRef/>
      </w:r>
      <w:r w:rsidRPr="00EB3EFF">
        <w:rPr>
          <w:sz w:val="20"/>
        </w:rPr>
        <w:t xml:space="preserve"> Alvállalkozó: </w:t>
      </w:r>
      <w:r w:rsidRPr="00EB3EFF">
        <w:rPr>
          <w:rFonts w:eastAsia="Calibri"/>
          <w:sz w:val="20"/>
          <w:lang w:eastAsia="en-US"/>
        </w:rPr>
        <w:t xml:space="preserve">az a gazdasági szereplő, aki (amely) a közbeszerzési eljárás eredményeként megkötött szerződés teljesítésében az ajánlattevő által bevontan </w:t>
      </w:r>
      <w:r w:rsidRPr="00EB3EFF">
        <w:rPr>
          <w:rFonts w:eastAsia="Calibri"/>
          <w:sz w:val="20"/>
          <w:u w:val="single"/>
          <w:lang w:eastAsia="en-US"/>
        </w:rPr>
        <w:t>közvetlenül vesz részt</w:t>
      </w:r>
      <w:r w:rsidRPr="00EB3EFF">
        <w:rPr>
          <w:rFonts w:eastAsia="Calibri"/>
          <w:sz w:val="20"/>
          <w:lang w:eastAsia="en-US"/>
        </w:rPr>
        <w:t xml:space="preserve">, </w:t>
      </w:r>
      <w:r w:rsidRPr="00EB3EFF">
        <w:rPr>
          <w:rFonts w:eastAsia="Calibri"/>
          <w:sz w:val="20"/>
          <w:u w:val="single"/>
          <w:lang w:eastAsia="en-US"/>
        </w:rPr>
        <w:t>kivéve:</w:t>
      </w:r>
    </w:p>
    <w:p w:rsidR="00CB1D2E" w:rsidRPr="00EB3EFF" w:rsidRDefault="00CB1D2E" w:rsidP="001A702F">
      <w:pPr>
        <w:autoSpaceDE w:val="0"/>
        <w:autoSpaceDN w:val="0"/>
        <w:adjustRightInd w:val="0"/>
        <w:ind w:firstLine="204"/>
        <w:rPr>
          <w:rFonts w:eastAsia="Calibri"/>
          <w:sz w:val="20"/>
          <w:lang w:eastAsia="en-US"/>
        </w:rPr>
      </w:pPr>
      <w:r w:rsidRPr="00EB3EFF">
        <w:rPr>
          <w:rFonts w:eastAsia="Calibri"/>
          <w:iCs/>
          <w:sz w:val="20"/>
          <w:lang w:eastAsia="en-US"/>
        </w:rPr>
        <w:t xml:space="preserve">a) </w:t>
      </w:r>
      <w:r w:rsidRPr="00EB3EFF">
        <w:rPr>
          <w:rFonts w:eastAsia="Calibri"/>
          <w:sz w:val="20"/>
          <w:lang w:eastAsia="en-US"/>
        </w:rPr>
        <w:t>azon gazdasági szereplőt, amely tevékenységét kizárólagos jog alapján végzi,</w:t>
      </w:r>
    </w:p>
    <w:p w:rsidR="00CB1D2E" w:rsidRPr="00EB3EFF" w:rsidRDefault="00CB1D2E" w:rsidP="001A702F">
      <w:pPr>
        <w:autoSpaceDE w:val="0"/>
        <w:autoSpaceDN w:val="0"/>
        <w:adjustRightInd w:val="0"/>
        <w:ind w:firstLine="204"/>
        <w:rPr>
          <w:rFonts w:eastAsia="Calibri"/>
          <w:sz w:val="20"/>
          <w:lang w:eastAsia="en-US"/>
        </w:rPr>
      </w:pPr>
      <w:r w:rsidRPr="00EB3EFF">
        <w:rPr>
          <w:rFonts w:eastAsia="Calibri"/>
          <w:iCs/>
          <w:sz w:val="20"/>
          <w:lang w:eastAsia="en-US"/>
        </w:rPr>
        <w:t xml:space="preserve">b) </w:t>
      </w:r>
      <w:r w:rsidRPr="00EB3EFF">
        <w:rPr>
          <w:rFonts w:eastAsia="Calibri"/>
          <w:sz w:val="20"/>
          <w:lang w:eastAsia="en-US"/>
        </w:rPr>
        <w:t>a szerződés teljesítéséhez igénybe venni kívánt gyártót, forgalmazót, alkatrész vagy alapanyag eladóját,</w:t>
      </w:r>
    </w:p>
    <w:p w:rsidR="00CB1D2E" w:rsidRPr="00EB3EFF" w:rsidRDefault="00CB1D2E" w:rsidP="001A702F">
      <w:pPr>
        <w:autoSpaceDE w:val="0"/>
        <w:autoSpaceDN w:val="0"/>
        <w:adjustRightInd w:val="0"/>
        <w:ind w:firstLine="204"/>
        <w:rPr>
          <w:sz w:val="20"/>
        </w:rPr>
      </w:pPr>
      <w:r w:rsidRPr="00EB3EFF">
        <w:rPr>
          <w:rFonts w:eastAsia="Calibri"/>
          <w:iCs/>
          <w:sz w:val="20"/>
          <w:lang w:eastAsia="en-US"/>
        </w:rPr>
        <w:t xml:space="preserve">c) </w:t>
      </w:r>
      <w:r w:rsidRPr="00EB3EFF">
        <w:rPr>
          <w:rFonts w:eastAsia="Calibri"/>
          <w:sz w:val="20"/>
          <w:lang w:eastAsia="en-US"/>
        </w:rPr>
        <w:t>építési beruházás esetén az építőanyag-eladót;</w:t>
      </w:r>
    </w:p>
  </w:footnote>
  <w:footnote w:id="6">
    <w:p w:rsidR="00CB1D2E" w:rsidRPr="00F261FE" w:rsidRDefault="00CB1D2E">
      <w:pPr>
        <w:pStyle w:val="Lbjegyzetszveg"/>
        <w:rPr>
          <w:rFonts w:ascii="Times New Roman" w:hAnsi="Times New Roman" w:cs="Times New Roman"/>
        </w:rPr>
      </w:pPr>
      <w:r w:rsidRPr="00F261FE">
        <w:rPr>
          <w:rStyle w:val="Lbjegyzet-hivatkozs"/>
          <w:rFonts w:ascii="Times New Roman" w:hAnsi="Times New Roman" w:cs="Times New Roman"/>
        </w:rPr>
        <w:footnoteRef/>
      </w:r>
      <w:r w:rsidRPr="00F261FE">
        <w:rPr>
          <w:rFonts w:ascii="Times New Roman" w:hAnsi="Times New Roman" w:cs="Times New Roman"/>
        </w:rPr>
        <w:t xml:space="preserve"> Eredetben csatolandó!</w:t>
      </w:r>
    </w:p>
  </w:footnote>
  <w:footnote w:id="7">
    <w:p w:rsidR="00CB1D2E" w:rsidRDefault="00CB1D2E">
      <w:pPr>
        <w:pStyle w:val="Lbjegyzetszveg"/>
      </w:pPr>
      <w:r w:rsidRPr="00E746C7">
        <w:rPr>
          <w:rStyle w:val="Lbjegyzet-hivatkozs"/>
          <w:rFonts w:ascii="Times New Roman" w:hAnsi="Times New Roman" w:cs="Times New Roman"/>
        </w:rPr>
        <w:footnoteRef/>
      </w:r>
      <w:r w:rsidRPr="00E746C7">
        <w:rPr>
          <w:rFonts w:ascii="Times New Roman" w:hAnsi="Times New Roman" w:cs="Times New Roman"/>
        </w:rPr>
        <w:t xml:space="preserve"> </w:t>
      </w:r>
      <w:r w:rsidRPr="002D3878">
        <w:rPr>
          <w:rFonts w:ascii="Times New Roman" w:hAnsi="Times New Roman" w:cs="Times New Roman"/>
        </w:rPr>
        <w:t>Közös ajánlattétel esetén a nyilatkozatot valamennyi ajánlattevőnek meg kell tennie.</w:t>
      </w:r>
    </w:p>
  </w:footnote>
  <w:footnote w:id="8">
    <w:p w:rsidR="00CB1D2E" w:rsidRDefault="00CB1D2E" w:rsidP="00CB1D2E">
      <w:pPr>
        <w:pStyle w:val="Lbjegyzetszveg"/>
      </w:pPr>
      <w:r>
        <w:rPr>
          <w:rStyle w:val="Lbjegyzet-hivatkozs"/>
        </w:rPr>
        <w:footnoteRef/>
      </w:r>
      <w:r>
        <w:t xml:space="preserve"> </w:t>
      </w:r>
      <w:r w:rsidRPr="00CB1D2E">
        <w:rPr>
          <w:rFonts w:ascii="Times New Roman" w:hAnsi="Times New Roman" w:cs="Times New Roman"/>
        </w:rPr>
        <w:t>Rész megjelölése szükséges, a felolvasólapot részenként kell benyújtani.</w:t>
      </w:r>
    </w:p>
  </w:footnote>
  <w:footnote w:id="9">
    <w:p w:rsidR="00CB1D2E" w:rsidRPr="002D3878" w:rsidRDefault="00CB1D2E" w:rsidP="002D3878">
      <w:pPr>
        <w:pStyle w:val="Lbjegyzetszveg"/>
        <w:rPr>
          <w:rFonts w:ascii="Times New Roman" w:hAnsi="Times New Roman" w:cs="Times New Roman"/>
        </w:rPr>
      </w:pPr>
      <w:r w:rsidRPr="002D3878">
        <w:rPr>
          <w:rStyle w:val="Lbjegyzet-hivatkozs"/>
          <w:rFonts w:ascii="Times New Roman" w:hAnsi="Times New Roman" w:cs="Times New Roman"/>
        </w:rPr>
        <w:footnoteRef/>
      </w:r>
      <w:r w:rsidRPr="002D3878">
        <w:rPr>
          <w:rFonts w:ascii="Times New Roman" w:hAnsi="Times New Roman" w:cs="Times New Roman"/>
        </w:rPr>
        <w:t xml:space="preserve"> Közös ajánlattétel esetén a nyilatkozatot valamennyi ajánlattevőnek meg kell tennie.</w:t>
      </w:r>
    </w:p>
  </w:footnote>
  <w:footnote w:id="10">
    <w:p w:rsidR="00CB1D2E" w:rsidRDefault="00CB1D2E" w:rsidP="00CB1D2E">
      <w:pPr>
        <w:pStyle w:val="Lbjegyzetszveg"/>
      </w:pPr>
      <w:r>
        <w:rPr>
          <w:rStyle w:val="Lbjegyzet-hivatkozs"/>
        </w:rPr>
        <w:footnoteRef/>
      </w:r>
      <w:r>
        <w:t xml:space="preserve"> </w:t>
      </w:r>
      <w:r w:rsidRPr="00CB1D2E">
        <w:rPr>
          <w:rFonts w:ascii="Times New Roman" w:hAnsi="Times New Roman" w:cs="Times New Roman"/>
        </w:rPr>
        <w:t>Rész megjelölése szükséges, a felolvasólapot részenként kell benyújtani.</w:t>
      </w:r>
    </w:p>
  </w:footnote>
  <w:footnote w:id="11">
    <w:p w:rsidR="00CB1D2E" w:rsidRDefault="00CB1D2E"/>
    <w:p w:rsidR="00CB1D2E" w:rsidRDefault="00CB1D2E" w:rsidP="001A702F">
      <w:pPr>
        <w:pStyle w:val="Lbjegyzetszveg"/>
        <w:rPr>
          <w:sz w:val="16"/>
        </w:rPr>
      </w:pPr>
    </w:p>
  </w:footnote>
  <w:footnote w:id="12">
    <w:p w:rsidR="00CB1D2E" w:rsidRDefault="00CB1D2E" w:rsidP="00CB1D2E">
      <w:pPr>
        <w:pStyle w:val="Lbjegyzetszveg"/>
      </w:pPr>
      <w:r>
        <w:rPr>
          <w:rStyle w:val="Lbjegyzet-hivatkozs"/>
        </w:rPr>
        <w:footnoteRef/>
      </w:r>
      <w:r>
        <w:t xml:space="preserve"> </w:t>
      </w:r>
      <w:r w:rsidRPr="00CB1D2E">
        <w:rPr>
          <w:rFonts w:ascii="Times New Roman" w:hAnsi="Times New Roman" w:cs="Times New Roman"/>
        </w:rPr>
        <w:t>Rész megjelölése szükséges, a felolvasólapot részenként kell benyújtani.</w:t>
      </w:r>
    </w:p>
  </w:footnote>
  <w:footnote w:id="13">
    <w:p w:rsidR="00CB1D2E" w:rsidRDefault="00CB1D2E" w:rsidP="00CB1D2E">
      <w:pPr>
        <w:pStyle w:val="Lbjegyzetszveg"/>
      </w:pPr>
      <w:r>
        <w:rPr>
          <w:rStyle w:val="Lbjegyzet-hivatkozs"/>
        </w:rPr>
        <w:footnoteRef/>
      </w:r>
      <w:r>
        <w:t xml:space="preserve"> </w:t>
      </w:r>
      <w:r w:rsidRPr="00CB1D2E">
        <w:rPr>
          <w:rFonts w:ascii="Times New Roman" w:hAnsi="Times New Roman" w:cs="Times New Roman"/>
        </w:rPr>
        <w:t>Rész megjelölése szükséges, a felolvasólapot részenként kell benyújtani.</w:t>
      </w:r>
    </w:p>
  </w:footnote>
  <w:footnote w:id="14">
    <w:p w:rsidR="00CB1D2E" w:rsidRPr="00CB1D2E" w:rsidRDefault="00CB1D2E" w:rsidP="00F261FE">
      <w:pPr>
        <w:tabs>
          <w:tab w:val="left" w:pos="3686"/>
        </w:tabs>
        <w:rPr>
          <w:i/>
          <w:sz w:val="18"/>
          <w:szCs w:val="18"/>
        </w:rPr>
      </w:pPr>
      <w:r w:rsidRPr="00F261FE">
        <w:rPr>
          <w:rStyle w:val="Lbjegyzet-hivatkozs"/>
          <w:sz w:val="20"/>
        </w:rPr>
        <w:footnoteRef/>
      </w:r>
      <w:r w:rsidRPr="00F261FE">
        <w:rPr>
          <w:sz w:val="20"/>
        </w:rPr>
        <w:t xml:space="preserve"> </w:t>
      </w:r>
      <w:r w:rsidRPr="00CB1D2E">
        <w:rPr>
          <w:i/>
          <w:sz w:val="18"/>
          <w:szCs w:val="18"/>
        </w:rPr>
        <w:t>Felhívjuk a Tisztelt Ajánlattevők figyelmét, hogy:</w:t>
      </w:r>
    </w:p>
    <w:p w:rsidR="00CB1D2E" w:rsidRPr="00CB1D2E" w:rsidRDefault="00CB1D2E" w:rsidP="00F261FE">
      <w:pPr>
        <w:tabs>
          <w:tab w:val="left" w:pos="3686"/>
        </w:tabs>
        <w:rPr>
          <w:rFonts w:eastAsia="Calibri"/>
          <w:i/>
          <w:sz w:val="18"/>
          <w:szCs w:val="18"/>
          <w:u w:val="single"/>
          <w:lang w:eastAsia="en-US"/>
        </w:rPr>
      </w:pPr>
      <w:r w:rsidRPr="00CB1D2E">
        <w:rPr>
          <w:i/>
          <w:sz w:val="18"/>
          <w:szCs w:val="18"/>
          <w:u w:val="single"/>
        </w:rPr>
        <w:t xml:space="preserve">a) amennyiben a bevont szervezet </w:t>
      </w:r>
      <w:r w:rsidRPr="00CB1D2E">
        <w:rPr>
          <w:rFonts w:eastAsia="Calibri"/>
          <w:i/>
          <w:sz w:val="18"/>
          <w:szCs w:val="18"/>
          <w:u w:val="single"/>
          <w:lang w:eastAsia="en-US"/>
        </w:rPr>
        <w:t>gazdasági és pénzügyi alkalmasság igazol:</w:t>
      </w:r>
    </w:p>
    <w:p w:rsidR="00CB1D2E" w:rsidRPr="00CB1D2E" w:rsidRDefault="00CB1D2E" w:rsidP="00F261FE">
      <w:pPr>
        <w:tabs>
          <w:tab w:val="left" w:pos="3686"/>
        </w:tabs>
        <w:rPr>
          <w:rFonts w:eastAsia="Calibri"/>
          <w:sz w:val="18"/>
          <w:szCs w:val="18"/>
          <w:lang w:eastAsia="en-US"/>
        </w:rPr>
      </w:pPr>
      <w:r w:rsidRPr="00CB1D2E">
        <w:rPr>
          <w:rFonts w:eastAsia="Calibri"/>
          <w:sz w:val="18"/>
          <w:szCs w:val="18"/>
          <w:lang w:eastAsia="en-US"/>
        </w:rPr>
        <w:t>Úgy a Ptk. 6:419. §-ában foglaltak szerint kezesként felel az ajánlatkérőt az ajánlattevő teljesítésének elmaradásával vagy hibás teljesítésével összefüggésben ért kár megtérítéséért.</w:t>
      </w:r>
    </w:p>
    <w:p w:rsidR="00CB1D2E" w:rsidRPr="00CB1D2E" w:rsidRDefault="00CB1D2E" w:rsidP="00F261FE">
      <w:pPr>
        <w:rPr>
          <w:i/>
          <w:sz w:val="18"/>
          <w:szCs w:val="18"/>
          <w:u w:val="single"/>
        </w:rPr>
      </w:pPr>
      <w:r w:rsidRPr="00CB1D2E">
        <w:rPr>
          <w:i/>
          <w:sz w:val="18"/>
          <w:szCs w:val="18"/>
          <w:u w:val="single"/>
        </w:rPr>
        <w:t>b) amennyiben a bevont szervezet műszaki- szakmai alkalmasságot igazol:</w:t>
      </w:r>
    </w:p>
    <w:p w:rsidR="00CB1D2E" w:rsidRPr="00CB1D2E" w:rsidRDefault="00CB1D2E" w:rsidP="00F261FE">
      <w:pPr>
        <w:rPr>
          <w:rFonts w:eastAsia="Calibri"/>
          <w:sz w:val="18"/>
          <w:szCs w:val="18"/>
          <w:lang w:eastAsia="en-US"/>
        </w:rPr>
      </w:pPr>
      <w:r w:rsidRPr="00CB1D2E">
        <w:rPr>
          <w:i/>
          <w:sz w:val="18"/>
          <w:szCs w:val="18"/>
        </w:rPr>
        <w:t xml:space="preserve">A Kbt. 65. § (7) bekezdése alapján </w:t>
      </w:r>
      <w:r w:rsidRPr="00CB1D2E">
        <w:rPr>
          <w:b/>
          <w:i/>
          <w:sz w:val="18"/>
          <w:szCs w:val="18"/>
        </w:rPr>
        <w:t xml:space="preserve">csatolni kell a kapacitásait rendelkezésre bocsátó szervezettől származó olyan szerződést vagy előszerződést, melyben a kapacitást rendelkezést bocsátó szervezet kötelezettséget vállal arra, hogy a szerződés teljesítéséhez szükséges erőforrások </w:t>
      </w:r>
      <w:r w:rsidRPr="00CB1D2E">
        <w:rPr>
          <w:i/>
          <w:sz w:val="18"/>
          <w:szCs w:val="18"/>
        </w:rPr>
        <w:t>(pontosan megnevezve az erőforrásokat)</w:t>
      </w:r>
      <w:r w:rsidRPr="00CB1D2E">
        <w:rPr>
          <w:b/>
          <w:i/>
          <w:sz w:val="18"/>
          <w:szCs w:val="18"/>
        </w:rPr>
        <w:t xml:space="preserve"> rendelkezésre állnak majd a szerződés teljesítésének időtartama alatt.</w:t>
      </w:r>
    </w:p>
    <w:p w:rsidR="00CB1D2E" w:rsidRPr="00F261FE" w:rsidRDefault="00CB1D2E" w:rsidP="00F261FE">
      <w:pPr>
        <w:autoSpaceDE w:val="0"/>
        <w:autoSpaceDN w:val="0"/>
        <w:adjustRightInd w:val="0"/>
        <w:rPr>
          <w:sz w:val="20"/>
        </w:rPr>
      </w:pPr>
      <w:r w:rsidRPr="00CB1D2E">
        <w:rPr>
          <w:i/>
          <w:sz w:val="18"/>
          <w:szCs w:val="18"/>
        </w:rPr>
        <w:t xml:space="preserve">Az </w:t>
      </w:r>
      <w:r w:rsidRPr="00CB1D2E">
        <w:rPr>
          <w:b/>
          <w:i/>
          <w:sz w:val="18"/>
          <w:szCs w:val="18"/>
        </w:rPr>
        <w:t>előírt, szakemberek</w:t>
      </w:r>
      <w:r w:rsidRPr="00CB1D2E">
        <w:rPr>
          <w:i/>
          <w:sz w:val="18"/>
          <w:szCs w:val="18"/>
        </w:rPr>
        <w:t xml:space="preserve">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 a teljesítésben., a Kbt. 65.§ (7) bekezdés szerint csatolandó kötelezettségvállalásnak ezt kell alátámasztania. A Kbt. 65. § (7) bekezdés szerinti kötelezettségvállalásnak a </w:t>
      </w:r>
      <w:r w:rsidRPr="00CB1D2E">
        <w:rPr>
          <w:b/>
          <w:i/>
          <w:sz w:val="18"/>
          <w:szCs w:val="18"/>
        </w:rPr>
        <w:t>referenciákra</w:t>
      </w:r>
      <w:r w:rsidRPr="00CB1D2E">
        <w:rPr>
          <w:i/>
          <w:sz w:val="18"/>
          <w:szCs w:val="18"/>
        </w:rPr>
        <w:t xml:space="preserve"> vonatkozó követelmény teljesítését igazoló más szervezet tekintetében </w:t>
      </w:r>
      <w:r w:rsidRPr="00CB1D2E">
        <w:rPr>
          <w:b/>
          <w:i/>
          <w:sz w:val="18"/>
          <w:szCs w:val="18"/>
        </w:rPr>
        <w:t>azt kell alátámasztania</w:t>
      </w:r>
      <w:r w:rsidRPr="00CB1D2E">
        <w:rPr>
          <w:i/>
          <w:sz w:val="18"/>
          <w:szCs w:val="18"/>
        </w:rPr>
        <w:t>, hogy ez a szervezet ténylegesen részt vesz a szerződés teljesítésében, az ajánlatkérő a szerződés teljesítése során ellenőrzi, hogy a teljesítésbe történő bevonás mértéke e bekezdésekben foglaltaknak megfelel</w:t>
      </w:r>
      <w:r w:rsidRPr="00F261FE">
        <w:rPr>
          <w:i/>
          <w:sz w:val="20"/>
        </w:rPr>
        <w:t>.</w:t>
      </w:r>
      <w:r w:rsidRPr="00F261FE">
        <w:rPr>
          <w:sz w:val="20"/>
        </w:rPr>
        <w:t xml:space="preserve"> </w:t>
      </w:r>
    </w:p>
    <w:p w:rsidR="00CB1D2E" w:rsidRDefault="00CB1D2E" w:rsidP="00F261FE">
      <w:pPr>
        <w:autoSpaceDE w:val="0"/>
        <w:autoSpaceDN w:val="0"/>
        <w:adjustRightInd w:val="0"/>
      </w:pPr>
    </w:p>
  </w:footnote>
  <w:footnote w:id="15">
    <w:p w:rsidR="00CB1D2E" w:rsidRDefault="00CB1D2E" w:rsidP="00CB1D2E">
      <w:pPr>
        <w:pStyle w:val="Lbjegyzetszveg"/>
      </w:pPr>
      <w:r>
        <w:rPr>
          <w:rStyle w:val="Lbjegyzet-hivatkozs"/>
        </w:rPr>
        <w:footnoteRef/>
      </w:r>
      <w:r>
        <w:t xml:space="preserve"> </w:t>
      </w:r>
      <w:r w:rsidRPr="00CB1D2E">
        <w:rPr>
          <w:rFonts w:ascii="Times New Roman" w:hAnsi="Times New Roman" w:cs="Times New Roman"/>
        </w:rPr>
        <w:t>Rész megjelölése szükséges, a felolvasólapot részenként kell benyújtani.</w:t>
      </w:r>
    </w:p>
  </w:footnote>
  <w:footnote w:id="16">
    <w:p w:rsidR="00CB1D2E" w:rsidRPr="00020800" w:rsidRDefault="00CB1D2E">
      <w:pPr>
        <w:pStyle w:val="Lbjegyzetszveg"/>
        <w:rPr>
          <w:rFonts w:ascii="Times New Roman" w:hAnsi="Times New Roman" w:cs="Times New Roman"/>
        </w:rPr>
      </w:pPr>
      <w:r w:rsidRPr="00020800">
        <w:rPr>
          <w:rStyle w:val="Lbjegyzet-hivatkozs"/>
          <w:rFonts w:ascii="Times New Roman" w:hAnsi="Times New Roman" w:cs="Times New Roman"/>
        </w:rPr>
        <w:footnoteRef/>
      </w:r>
      <w:r w:rsidRPr="00020800">
        <w:rPr>
          <w:rFonts w:ascii="Times New Roman" w:hAnsi="Times New Roman" w:cs="Times New Roman"/>
        </w:rPr>
        <w:t xml:space="preserve"> A megfelelő aláhúzandó.</w:t>
      </w:r>
    </w:p>
  </w:footnote>
  <w:footnote w:id="17">
    <w:p w:rsidR="00CB1D2E" w:rsidRPr="00515BDF" w:rsidRDefault="00CB1D2E">
      <w:pPr>
        <w:pStyle w:val="Lbjegyzetszveg"/>
        <w:rPr>
          <w:rFonts w:ascii="Times New Roman" w:hAnsi="Times New Roman" w:cs="Times New Roman"/>
        </w:rPr>
      </w:pPr>
      <w:r w:rsidRPr="00515BDF">
        <w:rPr>
          <w:rStyle w:val="Lbjegyzet-hivatkozs"/>
          <w:rFonts w:ascii="Times New Roman" w:hAnsi="Times New Roman" w:cs="Times New Roman"/>
        </w:rPr>
        <w:footnoteRef/>
      </w:r>
      <w:r w:rsidRPr="00515BDF">
        <w:rPr>
          <w:rFonts w:ascii="Times New Roman" w:hAnsi="Times New Roman" w:cs="Times New Roman"/>
        </w:rPr>
        <w:t xml:space="preserve"> Folyamatban lévő változásbejegyzési eljárás esetén csatolandó a cégbírósághoz benyújtott változásbejegyzési kérelem és az annak érkezéséről a cégbíróság által megküldött igazolás.</w:t>
      </w:r>
    </w:p>
  </w:footnote>
  <w:footnote w:id="18">
    <w:p w:rsidR="00CB1D2E" w:rsidRPr="00E746C7" w:rsidRDefault="00CB1D2E">
      <w:pPr>
        <w:pStyle w:val="Lbjegyzetszveg"/>
        <w:rPr>
          <w:rFonts w:ascii="Times New Roman" w:hAnsi="Times New Roman" w:cs="Times New Roman"/>
        </w:rPr>
      </w:pPr>
      <w:r w:rsidRPr="00E746C7">
        <w:rPr>
          <w:rStyle w:val="Lbjegyzet-hivatkozs"/>
          <w:rFonts w:ascii="Times New Roman" w:hAnsi="Times New Roman" w:cs="Times New Roman"/>
        </w:rPr>
        <w:footnoteRef/>
      </w:r>
      <w:r w:rsidRPr="00E746C7">
        <w:rPr>
          <w:rFonts w:ascii="Times New Roman" w:hAnsi="Times New Roman" w:cs="Times New Roman"/>
        </w:rPr>
        <w:t xml:space="preserve"> Közös ajánlattétel esetén a nyilatkozatot valamennyi ajánlattevőnek meg kell tennie</w:t>
      </w:r>
      <w:r>
        <w:rPr>
          <w:rFonts w:ascii="Times New Roman" w:hAnsi="Times New Roman" w:cs="Times New Roman"/>
        </w:rPr>
        <w:t>!</w:t>
      </w:r>
    </w:p>
  </w:footnote>
  <w:footnote w:id="19">
    <w:p w:rsidR="00BB58C4" w:rsidRDefault="00BB58C4" w:rsidP="00BB58C4">
      <w:pPr>
        <w:pStyle w:val="Lbjegyzetszveg"/>
      </w:pPr>
      <w:r>
        <w:rPr>
          <w:rStyle w:val="Lbjegyzet-hivatkozs"/>
        </w:rPr>
        <w:footnoteRef/>
      </w:r>
      <w:r>
        <w:t xml:space="preserve"> </w:t>
      </w:r>
      <w:r w:rsidRPr="00CB1D2E">
        <w:rPr>
          <w:rFonts w:ascii="Times New Roman" w:hAnsi="Times New Roman" w:cs="Times New Roman"/>
        </w:rPr>
        <w:t>Rész megjelölése szükséges, a felolvasólapot részenként kell benyújtani.</w:t>
      </w:r>
    </w:p>
  </w:footnote>
  <w:footnote w:id="20">
    <w:p w:rsidR="00CB1D2E" w:rsidRPr="00E746C7" w:rsidRDefault="00CB1D2E" w:rsidP="00E746C7">
      <w:pPr>
        <w:pStyle w:val="Lbjegyzetszveg"/>
        <w:rPr>
          <w:rFonts w:ascii="Times New Roman" w:hAnsi="Times New Roman"/>
          <w:noProof/>
        </w:rPr>
      </w:pPr>
      <w:r w:rsidRPr="00E746C7">
        <w:rPr>
          <w:rStyle w:val="Lbjegyzet-hivatkozs"/>
          <w:rFonts w:ascii="Times New Roman" w:hAnsi="Times New Roman"/>
          <w:noProof/>
        </w:rPr>
        <w:footnoteRef/>
      </w:r>
      <w:r w:rsidRPr="00E746C7">
        <w:rPr>
          <w:rFonts w:ascii="Times New Roman" w:hAnsi="Times New Roman"/>
          <w:noProof/>
        </w:rPr>
        <w:t xml:space="preserve"> </w:t>
      </w:r>
      <w:r>
        <w:rPr>
          <w:rFonts w:ascii="Times New Roman" w:hAnsi="Times New Roman"/>
          <w:noProof/>
        </w:rPr>
        <w:t>A m</w:t>
      </w:r>
      <w:r w:rsidRPr="00E746C7">
        <w:rPr>
          <w:rFonts w:ascii="Times New Roman" w:hAnsi="Times New Roman"/>
          <w:noProof/>
        </w:rPr>
        <w:t>egfelelő válasz aláhúzandó!</w:t>
      </w:r>
    </w:p>
  </w:footnote>
  <w:footnote w:id="21">
    <w:p w:rsidR="00CB1D2E" w:rsidRDefault="00CB1D2E" w:rsidP="00E746C7">
      <w:pPr>
        <w:pStyle w:val="NormlWeb"/>
        <w:rPr>
          <w:noProof/>
          <w:sz w:val="20"/>
          <w:szCs w:val="20"/>
        </w:rPr>
      </w:pPr>
      <w:r w:rsidRPr="00E746C7">
        <w:rPr>
          <w:rStyle w:val="Lbjegyzet-hivatkozs"/>
          <w:rFonts w:eastAsia="SimSun"/>
          <w:noProof/>
          <w:sz w:val="20"/>
          <w:szCs w:val="20"/>
        </w:rPr>
        <w:footnoteRef/>
      </w:r>
      <w:r w:rsidRPr="00E746C7">
        <w:rPr>
          <w:noProof/>
          <w:sz w:val="20"/>
          <w:szCs w:val="20"/>
        </w:rPr>
        <w:t xml:space="preserve"> </w:t>
      </w:r>
      <w:r>
        <w:rPr>
          <w:noProof/>
          <w:sz w:val="20"/>
          <w:szCs w:val="20"/>
        </w:rPr>
        <w:t>A megfelelő válasz aláhúzandó!</w:t>
      </w:r>
    </w:p>
    <w:p w:rsidR="00CB1D2E" w:rsidRPr="00E746C7" w:rsidRDefault="00CB1D2E" w:rsidP="00E746C7">
      <w:pPr>
        <w:pStyle w:val="NormlWeb"/>
        <w:rPr>
          <w:noProof/>
          <w:sz w:val="20"/>
          <w:szCs w:val="20"/>
        </w:rPr>
      </w:pPr>
      <w:r w:rsidRPr="00E746C7">
        <w:rPr>
          <w:noProof/>
          <w:sz w:val="20"/>
          <w:szCs w:val="20"/>
        </w:rPr>
        <w:t>A pénzmosás és a terrorizmus finanszírozása megelőzéséről és megakadályozásáról szóló 2007. év</w:t>
      </w:r>
      <w:r>
        <w:rPr>
          <w:noProof/>
          <w:sz w:val="20"/>
          <w:szCs w:val="20"/>
        </w:rPr>
        <w:t xml:space="preserve">i CXXXVI. törvény 3. § </w:t>
      </w:r>
      <w:r w:rsidRPr="00E746C7">
        <w:rPr>
          <w:i/>
          <w:noProof/>
          <w:sz w:val="20"/>
          <w:szCs w:val="20"/>
        </w:rPr>
        <w:t xml:space="preserve">r) </w:t>
      </w:r>
      <w:r>
        <w:rPr>
          <w:noProof/>
          <w:sz w:val="20"/>
          <w:szCs w:val="20"/>
        </w:rPr>
        <w:t xml:space="preserve">pont </w:t>
      </w:r>
      <w:r w:rsidRPr="00E746C7">
        <w:rPr>
          <w:i/>
          <w:noProof/>
          <w:sz w:val="20"/>
          <w:szCs w:val="20"/>
        </w:rPr>
        <w:t xml:space="preserve">ra)–rb) </w:t>
      </w:r>
      <w:r w:rsidRPr="00E746C7">
        <w:rPr>
          <w:noProof/>
          <w:sz w:val="20"/>
          <w:szCs w:val="20"/>
        </w:rPr>
        <w:t>és</w:t>
      </w:r>
      <w:r w:rsidRPr="00E746C7">
        <w:rPr>
          <w:i/>
          <w:noProof/>
          <w:sz w:val="20"/>
          <w:szCs w:val="20"/>
        </w:rPr>
        <w:t xml:space="preserve"> rc)–rd)</w:t>
      </w:r>
      <w:r w:rsidRPr="00E746C7">
        <w:rPr>
          <w:noProof/>
          <w:sz w:val="20"/>
          <w:szCs w:val="20"/>
        </w:rPr>
        <w:t xml:space="preserve"> </w:t>
      </w:r>
      <w:r>
        <w:rPr>
          <w:noProof/>
          <w:sz w:val="20"/>
          <w:szCs w:val="20"/>
        </w:rPr>
        <w:t>alpontja</w:t>
      </w:r>
      <w:r w:rsidRPr="00E746C7">
        <w:rPr>
          <w:noProof/>
          <w:sz w:val="20"/>
          <w:szCs w:val="20"/>
        </w:rPr>
        <w:t>szerint</w:t>
      </w:r>
      <w:r>
        <w:rPr>
          <w:noProof/>
          <w:sz w:val="20"/>
          <w:szCs w:val="20"/>
        </w:rPr>
        <w:t xml:space="preserve">i </w:t>
      </w:r>
      <w:r w:rsidRPr="00E746C7">
        <w:rPr>
          <w:iCs/>
          <w:noProof/>
          <w:sz w:val="20"/>
          <w:szCs w:val="20"/>
          <w:u w:val="single"/>
        </w:rPr>
        <w:t>tényleges tulajdonos</w:t>
      </w:r>
      <w:r w:rsidRPr="00E746C7">
        <w:rPr>
          <w:iCs/>
          <w:noProof/>
          <w:sz w:val="20"/>
          <w:szCs w:val="20"/>
        </w:rPr>
        <w:t>:</w:t>
      </w:r>
    </w:p>
    <w:p w:rsidR="00CB1D2E" w:rsidRPr="00E746C7" w:rsidRDefault="00CB1D2E" w:rsidP="00E746C7">
      <w:pPr>
        <w:widowControl w:val="0"/>
        <w:autoSpaceDE w:val="0"/>
        <w:autoSpaceDN w:val="0"/>
        <w:adjustRightInd w:val="0"/>
        <w:ind w:right="141" w:firstLine="84"/>
        <w:rPr>
          <w:noProof/>
          <w:sz w:val="20"/>
        </w:rPr>
      </w:pPr>
      <w:r w:rsidRPr="00E746C7">
        <w:rPr>
          <w:noProof/>
          <w:sz w:val="20"/>
        </w:rPr>
        <w:t xml:space="preserve">ra) az a </w:t>
      </w:r>
      <w:r w:rsidRPr="00E746C7">
        <w:rPr>
          <w:b/>
          <w:noProof/>
          <w:sz w:val="20"/>
          <w:u w:val="single"/>
        </w:rPr>
        <w:t>természetes személy</w:t>
      </w:r>
      <w:r w:rsidRPr="00E746C7">
        <w:rPr>
          <w:noProof/>
          <w:sz w:val="20"/>
        </w:rPr>
        <w:t>,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személyes joga szerint jogképes szervezet nem a szabályozott piacon jegyzett társaság, amelyre a közösségi jogi szabályozással vagy azzal egyenértékű nemzetközi előírásokkal összhangban lévő közzétételi követelmények vonatkoznak,</w:t>
      </w:r>
    </w:p>
    <w:p w:rsidR="00CB1D2E" w:rsidRPr="00E746C7" w:rsidRDefault="00CB1D2E" w:rsidP="00E746C7">
      <w:pPr>
        <w:widowControl w:val="0"/>
        <w:autoSpaceDE w:val="0"/>
        <w:autoSpaceDN w:val="0"/>
        <w:adjustRightInd w:val="0"/>
        <w:ind w:right="141" w:firstLine="84"/>
        <w:rPr>
          <w:noProof/>
          <w:sz w:val="20"/>
        </w:rPr>
      </w:pPr>
      <w:r w:rsidRPr="00E746C7">
        <w:rPr>
          <w:noProof/>
          <w:sz w:val="20"/>
        </w:rPr>
        <w:t xml:space="preserve">rb) az a </w:t>
      </w:r>
      <w:r w:rsidRPr="00E746C7">
        <w:rPr>
          <w:b/>
          <w:noProof/>
          <w:sz w:val="20"/>
          <w:u w:val="single"/>
        </w:rPr>
        <w:t>természetes személy</w:t>
      </w:r>
      <w:r w:rsidRPr="00E746C7">
        <w:rPr>
          <w:noProof/>
          <w:sz w:val="20"/>
        </w:rPr>
        <w:t>, aki jogi személyben vagy jogi személyiséggel nem rendelkező szervezetben - a Ptk. 8:2 § (4) bekezdésében meghatározott - meghatározó befolyással rendelkezik,</w:t>
      </w:r>
    </w:p>
    <w:p w:rsidR="00CB1D2E" w:rsidRPr="00E746C7" w:rsidRDefault="00CB1D2E" w:rsidP="00E746C7">
      <w:pPr>
        <w:widowControl w:val="0"/>
        <w:autoSpaceDE w:val="0"/>
        <w:autoSpaceDN w:val="0"/>
        <w:adjustRightInd w:val="0"/>
        <w:ind w:right="200" w:firstLine="84"/>
        <w:rPr>
          <w:noProof/>
          <w:sz w:val="20"/>
        </w:rPr>
      </w:pPr>
      <w:r w:rsidRPr="00E746C7">
        <w:rPr>
          <w:noProof/>
          <w:sz w:val="20"/>
        </w:rPr>
        <w:t>rc) az a természetes személy, akinek megbízásából valamely ügyleti megbízást végrehajtanak,</w:t>
      </w:r>
    </w:p>
    <w:p w:rsidR="00CB1D2E" w:rsidRPr="00E746C7" w:rsidRDefault="00CB1D2E" w:rsidP="00E746C7">
      <w:pPr>
        <w:widowControl w:val="0"/>
        <w:autoSpaceDE w:val="0"/>
        <w:autoSpaceDN w:val="0"/>
        <w:adjustRightInd w:val="0"/>
        <w:ind w:right="200" w:firstLine="84"/>
        <w:rPr>
          <w:noProof/>
          <w:sz w:val="20"/>
        </w:rPr>
      </w:pPr>
      <w:r w:rsidRPr="00E746C7">
        <w:rPr>
          <w:noProof/>
          <w:sz w:val="20"/>
        </w:rPr>
        <w:t>rd) alapítványok esetében az a természetes személy,</w:t>
      </w:r>
    </w:p>
    <w:p w:rsidR="00CB1D2E" w:rsidRPr="00E746C7" w:rsidRDefault="00CB1D2E" w:rsidP="00E746C7">
      <w:pPr>
        <w:widowControl w:val="0"/>
        <w:autoSpaceDE w:val="0"/>
        <w:autoSpaceDN w:val="0"/>
        <w:adjustRightInd w:val="0"/>
        <w:ind w:left="284" w:right="200"/>
        <w:rPr>
          <w:noProof/>
          <w:sz w:val="20"/>
        </w:rPr>
      </w:pPr>
      <w:r w:rsidRPr="00E746C7">
        <w:rPr>
          <w:noProof/>
          <w:sz w:val="20"/>
        </w:rPr>
        <w:t>1. aki az alapítvány vagyona legalább huszonöt százalékának a kedvezményezettje, ha a leendő kedvezményezetteket már meghatározták,</w:t>
      </w:r>
    </w:p>
    <w:p w:rsidR="00CB1D2E" w:rsidRPr="00E746C7" w:rsidRDefault="00CB1D2E" w:rsidP="00E746C7">
      <w:pPr>
        <w:widowControl w:val="0"/>
        <w:autoSpaceDE w:val="0"/>
        <w:autoSpaceDN w:val="0"/>
        <w:adjustRightInd w:val="0"/>
        <w:ind w:left="284" w:right="200"/>
        <w:rPr>
          <w:noProof/>
          <w:sz w:val="20"/>
        </w:rPr>
      </w:pPr>
      <w:r w:rsidRPr="00E746C7">
        <w:rPr>
          <w:noProof/>
          <w:sz w:val="20"/>
        </w:rPr>
        <w:t>2. akinek érdekében az alapítványt létrehozták, illetve működtetik, ha a kedvezményezetteket még nem határozták meg, vagy</w:t>
      </w:r>
    </w:p>
    <w:p w:rsidR="00CB1D2E" w:rsidRPr="00E746C7" w:rsidRDefault="00CB1D2E" w:rsidP="00E746C7">
      <w:pPr>
        <w:widowControl w:val="0"/>
        <w:autoSpaceDE w:val="0"/>
        <w:autoSpaceDN w:val="0"/>
        <w:adjustRightInd w:val="0"/>
        <w:ind w:left="284" w:right="200"/>
        <w:rPr>
          <w:noProof/>
          <w:sz w:val="20"/>
        </w:rPr>
      </w:pPr>
      <w:r w:rsidRPr="00E746C7">
        <w:rPr>
          <w:noProof/>
          <w:sz w:val="20"/>
        </w:rPr>
        <w:t xml:space="preserve">3. aki tagja az alapítvány kezelő szervének, vagy meghatározó befolyást gyakorol az alapítvány vagyonának legalább huszonöt százaléka felett, illetve az alapítvány képviseletében eljár, </w:t>
      </w:r>
      <w:r>
        <w:rPr>
          <w:noProof/>
          <w:sz w:val="20"/>
        </w:rPr>
        <w:t>(…)”</w:t>
      </w:r>
    </w:p>
    <w:p w:rsidR="00CB1D2E" w:rsidRPr="00E746C7" w:rsidRDefault="00CB1D2E" w:rsidP="00E746C7">
      <w:pPr>
        <w:pStyle w:val="NormlWeb"/>
        <w:ind w:left="142"/>
        <w:rPr>
          <w:noProof/>
          <w:sz w:val="20"/>
          <w:szCs w:val="20"/>
        </w:rPr>
      </w:pPr>
    </w:p>
  </w:footnote>
  <w:footnote w:id="22">
    <w:p w:rsidR="00CB1D2E" w:rsidRPr="00E01586" w:rsidRDefault="00CB1D2E" w:rsidP="00E746C7">
      <w:pPr>
        <w:pStyle w:val="Lbjegyzetszveg"/>
        <w:ind w:left="142" w:hanging="142"/>
        <w:rPr>
          <w:rFonts w:ascii="Times New Roman" w:hAnsi="Times New Roman" w:cs="Times New Roman"/>
          <w:noProof/>
        </w:rPr>
      </w:pPr>
      <w:r w:rsidRPr="00E01586">
        <w:rPr>
          <w:rStyle w:val="Lbjegyzet-hivatkozs"/>
          <w:rFonts w:ascii="Times New Roman" w:hAnsi="Times New Roman" w:cs="Times New Roman"/>
          <w:noProof/>
        </w:rPr>
        <w:footnoteRef/>
      </w:r>
      <w:r w:rsidRPr="00E01586">
        <w:rPr>
          <w:rFonts w:ascii="Times New Roman" w:hAnsi="Times New Roman" w:cs="Times New Roman"/>
          <w:noProof/>
        </w:rPr>
        <w:t xml:space="preserve"> Szükség esetén bővítendő!</w:t>
      </w:r>
    </w:p>
  </w:footnote>
  <w:footnote w:id="23">
    <w:p w:rsidR="00CB1D2E" w:rsidRPr="00E01586" w:rsidRDefault="00CB1D2E" w:rsidP="00E746C7">
      <w:pPr>
        <w:pStyle w:val="Lbjegyzetszveg"/>
        <w:rPr>
          <w:rFonts w:ascii="Times New Roman" w:hAnsi="Times New Roman" w:cs="Times New Roman"/>
        </w:rPr>
      </w:pPr>
      <w:r w:rsidRPr="00E01586">
        <w:rPr>
          <w:rStyle w:val="Lbjegyzet-hivatkozs"/>
          <w:rFonts w:ascii="Times New Roman" w:hAnsi="Times New Roman" w:cs="Times New Roman"/>
        </w:rPr>
        <w:footnoteRef/>
      </w:r>
      <w:r w:rsidRPr="00E01586">
        <w:rPr>
          <w:rStyle w:val="Lbjegyzet-hivatkozs"/>
          <w:rFonts w:ascii="Times New Roman" w:hAnsi="Times New Roman" w:cs="Times New Roman"/>
        </w:rPr>
        <w:t xml:space="preserve"> </w:t>
      </w:r>
      <w:r w:rsidRPr="00E01586">
        <w:rPr>
          <w:rFonts w:ascii="Times New Roman" w:hAnsi="Times New Roman" w:cs="Times New Roman"/>
        </w:rPr>
        <w:t>Ezen válasz az eljárásból való kizárást von maga után, a megelőző kettő nem jár a kizáró ok hatálya alá tartozással.</w:t>
      </w:r>
    </w:p>
  </w:footnote>
  <w:footnote w:id="24">
    <w:p w:rsidR="00CB1D2E" w:rsidRPr="00E01586" w:rsidRDefault="00CB1D2E">
      <w:pPr>
        <w:pStyle w:val="Lbjegyzetszveg"/>
        <w:rPr>
          <w:rFonts w:ascii="Times New Roman" w:hAnsi="Times New Roman" w:cs="Times New Roman"/>
        </w:rPr>
      </w:pPr>
      <w:r w:rsidRPr="00E01586">
        <w:rPr>
          <w:rStyle w:val="Lbjegyzet-hivatkozs"/>
          <w:rFonts w:ascii="Times New Roman" w:hAnsi="Times New Roman" w:cs="Times New Roman"/>
        </w:rPr>
        <w:footnoteRef/>
      </w:r>
      <w:r w:rsidRPr="00E01586">
        <w:rPr>
          <w:rFonts w:ascii="Times New Roman" w:hAnsi="Times New Roman" w:cs="Times New Roman"/>
        </w:rPr>
        <w:t xml:space="preserve"> A megfelelő aláhúzandó</w:t>
      </w:r>
    </w:p>
  </w:footnote>
  <w:footnote w:id="25">
    <w:p w:rsidR="00CB1D2E" w:rsidRDefault="00CB1D2E">
      <w:pPr>
        <w:pStyle w:val="Lbjegyzetszveg"/>
      </w:pPr>
      <w:r w:rsidRPr="00E01586">
        <w:rPr>
          <w:rStyle w:val="Lbjegyzet-hivatkozs"/>
          <w:rFonts w:ascii="Times New Roman" w:hAnsi="Times New Roman" w:cs="Times New Roman"/>
        </w:rPr>
        <w:footnoteRef/>
      </w:r>
      <w:r w:rsidRPr="00E01586">
        <w:rPr>
          <w:rFonts w:ascii="Times New Roman" w:hAnsi="Times New Roman" w:cs="Times New Roman"/>
        </w:rPr>
        <w:t xml:space="preserve"> </w:t>
      </w:r>
      <w:r w:rsidRPr="00E01586">
        <w:rPr>
          <w:rFonts w:ascii="Times New Roman" w:hAnsi="Times New Roman" w:cs="Times New Roman"/>
          <w:noProof/>
        </w:rPr>
        <w:t>Szükség esetén bővítendő!</w:t>
      </w:r>
    </w:p>
  </w:footnote>
  <w:footnote w:id="26">
    <w:p w:rsidR="00CB1D2E" w:rsidRPr="00B955CF" w:rsidRDefault="00CB1D2E" w:rsidP="00E746C7">
      <w:pPr>
        <w:pStyle w:val="NormlWeb"/>
        <w:ind w:right="150"/>
        <w:rPr>
          <w:color w:val="000000"/>
          <w:sz w:val="20"/>
          <w:szCs w:val="20"/>
        </w:rPr>
      </w:pPr>
      <w:r w:rsidRPr="00B955CF">
        <w:rPr>
          <w:rStyle w:val="Lbjegyzet-hivatkozs"/>
          <w:rFonts w:eastAsia="SimSun"/>
          <w:sz w:val="20"/>
          <w:szCs w:val="20"/>
        </w:rPr>
        <w:footnoteRef/>
      </w:r>
      <w:r w:rsidRPr="00B955CF">
        <w:rPr>
          <w:color w:val="000000"/>
          <w:sz w:val="20"/>
          <w:szCs w:val="20"/>
        </w:rPr>
        <w:t>A Magyarországon letelepedett ajánlattev</w:t>
      </w:r>
      <w:r>
        <w:rPr>
          <w:color w:val="000000"/>
          <w:sz w:val="20"/>
          <w:szCs w:val="20"/>
        </w:rPr>
        <w:t>ők</w:t>
      </w:r>
      <w:r w:rsidRPr="00B955CF">
        <w:rPr>
          <w:color w:val="000000"/>
          <w:sz w:val="20"/>
          <w:szCs w:val="20"/>
        </w:rPr>
        <w:t xml:space="preserve">, közös ajánlattétel esetén a közös ajánlattevők külön-külön </w:t>
      </w:r>
      <w:r>
        <w:rPr>
          <w:color w:val="000000"/>
          <w:sz w:val="20"/>
          <w:szCs w:val="20"/>
        </w:rPr>
        <w:t>kötelesek megtenni</w:t>
      </w:r>
      <w:r w:rsidRPr="00B955CF">
        <w:rPr>
          <w:color w:val="000000"/>
          <w:sz w:val="20"/>
          <w:szCs w:val="20"/>
        </w:rPr>
        <w:t xml:space="preserve"> </w:t>
      </w:r>
      <w:r w:rsidRPr="00B955CF">
        <w:rPr>
          <w:b/>
          <w:color w:val="000000"/>
          <w:sz w:val="20"/>
          <w:szCs w:val="20"/>
        </w:rPr>
        <w:t>közjegyző vagy gazdasági, illetve szakmai kamara által hitelesített nyilatkozat</w:t>
      </w:r>
      <w:r>
        <w:rPr>
          <w:color w:val="000000"/>
          <w:sz w:val="20"/>
          <w:szCs w:val="20"/>
        </w:rPr>
        <w:t xml:space="preserve"> formájában!</w:t>
      </w:r>
    </w:p>
  </w:footnote>
  <w:footnote w:id="27">
    <w:p w:rsidR="00BB58C4" w:rsidRDefault="00BB58C4" w:rsidP="00BB58C4">
      <w:pPr>
        <w:pStyle w:val="Lbjegyzetszveg"/>
      </w:pPr>
      <w:r>
        <w:rPr>
          <w:rStyle w:val="Lbjegyzet-hivatkozs"/>
        </w:rPr>
        <w:footnoteRef/>
      </w:r>
      <w:r>
        <w:t xml:space="preserve"> </w:t>
      </w:r>
      <w:r w:rsidRPr="00CB1D2E">
        <w:rPr>
          <w:rFonts w:ascii="Times New Roman" w:hAnsi="Times New Roman" w:cs="Times New Roman"/>
        </w:rPr>
        <w:t>Rész megjelölése szükséges, a felolvasólapot részenként kell benyújtani.</w:t>
      </w:r>
    </w:p>
  </w:footnote>
  <w:footnote w:id="28">
    <w:p w:rsidR="00CB1D2E" w:rsidRPr="006D15AB" w:rsidRDefault="00CB1D2E" w:rsidP="001B10A1">
      <w:pPr>
        <w:tabs>
          <w:tab w:val="clear" w:pos="851"/>
        </w:tabs>
        <w:outlineLvl w:val="0"/>
        <w:rPr>
          <w:sz w:val="16"/>
          <w:szCs w:val="16"/>
        </w:rPr>
      </w:pPr>
      <w:r>
        <w:rPr>
          <w:rStyle w:val="Lbjegyzet-hivatkozs"/>
        </w:rPr>
        <w:footnoteRef/>
      </w:r>
      <w:r>
        <w:t xml:space="preserve"> </w:t>
      </w:r>
      <w:r w:rsidRPr="006D15AB">
        <w:rPr>
          <w:sz w:val="16"/>
          <w:szCs w:val="16"/>
        </w:rPr>
        <w:t>Felhívjuk a Tisztelt Ajánlattevők figyelmét, hogy a referenciákat az alábbiak szerint szükséges igazolni:</w:t>
      </w:r>
    </w:p>
    <w:p w:rsidR="00CB1D2E" w:rsidRPr="006D15AB" w:rsidRDefault="00CB1D2E" w:rsidP="001B10A1">
      <w:pPr>
        <w:autoSpaceDE w:val="0"/>
        <w:autoSpaceDN w:val="0"/>
        <w:adjustRightInd w:val="0"/>
        <w:ind w:firstLine="204"/>
        <w:rPr>
          <w:sz w:val="16"/>
          <w:szCs w:val="16"/>
        </w:rPr>
      </w:pPr>
      <w:r w:rsidRPr="006D15AB">
        <w:rPr>
          <w:sz w:val="16"/>
          <w:szCs w:val="16"/>
        </w:rPr>
        <w:t>a) ha a szerződést kötő másik fél a Kbt. 5. § (1) bekezdés a)-c) és e) pontja szerinti szervezet, illetve nem magyarországi szervezetek esetében olyan szervezet, amely a 2014/24/EU európai parlamenti és tanácsi irányelv alapján ajánlatkérőnek minősül, az általa kiadott vagy aláírt igazolással;</w:t>
      </w:r>
    </w:p>
    <w:p w:rsidR="00CB1D2E" w:rsidRPr="006D15AB" w:rsidRDefault="00CB1D2E" w:rsidP="001B10A1">
      <w:pPr>
        <w:autoSpaceDE w:val="0"/>
        <w:autoSpaceDN w:val="0"/>
        <w:adjustRightInd w:val="0"/>
        <w:ind w:firstLine="204"/>
        <w:rPr>
          <w:sz w:val="16"/>
          <w:szCs w:val="16"/>
        </w:rPr>
      </w:pPr>
      <w:r w:rsidRPr="006D15AB">
        <w:rPr>
          <w:sz w:val="16"/>
          <w:szCs w:val="16"/>
        </w:rPr>
        <w:t>b) ha a szerződést kötő másik fél az a) pontban foglalthoz képest egyéb szervezet, az általa adott igazolással vagy az ajánlattevő, a részvételre jelentkező, illetve az alkalmasság igazolásában részt vevő más szervezet nyilatkozatával.</w:t>
      </w:r>
    </w:p>
    <w:p w:rsidR="00CB1D2E" w:rsidRPr="00502B29" w:rsidRDefault="00CB1D2E" w:rsidP="001B10A1">
      <w:pPr>
        <w:rPr>
          <w:sz w:val="20"/>
        </w:rPr>
      </w:pPr>
      <w:r w:rsidRPr="006D15AB">
        <w:rPr>
          <w:sz w:val="16"/>
          <w:szCs w:val="16"/>
        </w:rPr>
        <w:t>Felhívja továbbá az Ajánlatkérő a Tisztelt Ajánlattevők figyelmét, hogy a releváns szakmai tapasztalatot igazoló referenciákra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 illetve szakmai tapasztalat érvényesülését a teljesítésben. A Kbt. 65.§ (7) bekezdés szerint csatolandó kötelezettségvállalásnak ezt kell alátámasztania. A Kbt. 65. § (7) bekezdés szerinti kötelezettségvállalásnak a referenciákra vonatkozó követelmény teljesítését igazoló más szervezet tekintetében azt kell alátámasztania, hogy ez a szervezet ténylegesen részt vesz a szerződés teljesítésében, az ajánlatkérő a szerződés teljesítése során ellenőrzi, hogy a teljesítésbe történő bevonás mértéke e bekezdésekben foglaltaknak megfelel.</w:t>
      </w:r>
    </w:p>
  </w:footnote>
  <w:footnote w:id="29">
    <w:p w:rsidR="00BB58C4" w:rsidRDefault="00BB58C4" w:rsidP="00BB58C4">
      <w:pPr>
        <w:pStyle w:val="Lbjegyzetszveg"/>
      </w:pPr>
      <w:r>
        <w:rPr>
          <w:rStyle w:val="Lbjegyzet-hivatkozs"/>
        </w:rPr>
        <w:footnoteRef/>
      </w:r>
      <w:r>
        <w:t xml:space="preserve"> </w:t>
      </w:r>
      <w:r w:rsidRPr="00634028">
        <w:rPr>
          <w:rFonts w:ascii="Times New Roman" w:hAnsi="Times New Roman" w:cs="Times New Roman"/>
          <w:sz w:val="16"/>
          <w:szCs w:val="16"/>
        </w:rPr>
        <w:t>Rész megjelölése szükséges, a felolvasólapot részenként kell benyújtani.</w:t>
      </w:r>
    </w:p>
  </w:footnote>
  <w:footnote w:id="30">
    <w:p w:rsidR="00CB1D2E" w:rsidRPr="00502B29" w:rsidRDefault="00CB1D2E" w:rsidP="001B10A1">
      <w:pPr>
        <w:pStyle w:val="Lbjegyzetszveg"/>
        <w:rPr>
          <w:rFonts w:ascii="Times New Roman" w:hAnsi="Times New Roman" w:cs="Times New Roman"/>
        </w:rPr>
      </w:pPr>
      <w:r w:rsidRPr="00502B29">
        <w:rPr>
          <w:rStyle w:val="Lbjegyzet-hivatkozs"/>
          <w:rFonts w:ascii="Times New Roman" w:hAnsi="Times New Roman" w:cs="Times New Roman"/>
        </w:rPr>
        <w:footnoteRef/>
      </w:r>
      <w:r w:rsidRPr="00502B29">
        <w:rPr>
          <w:rFonts w:ascii="Times New Roman" w:hAnsi="Times New Roman" w:cs="Times New Roman"/>
        </w:rPr>
        <w:t xml:space="preserve"> </w:t>
      </w:r>
      <w:r w:rsidRPr="006D15AB">
        <w:rPr>
          <w:rFonts w:ascii="Times New Roman" w:hAnsi="Times New Roman" w:cs="Times New Roman"/>
          <w:sz w:val="16"/>
          <w:szCs w:val="16"/>
        </w:rPr>
        <w:t>Elegendő a felhívásban előírt számú referencia bemutatása</w:t>
      </w:r>
    </w:p>
  </w:footnote>
  <w:footnote w:id="31">
    <w:p w:rsidR="00CB1D2E" w:rsidRPr="00821EDF" w:rsidRDefault="00CB1D2E" w:rsidP="001B10A1">
      <w:pPr>
        <w:pStyle w:val="Lbjegyzetszveg"/>
        <w:rPr>
          <w:rFonts w:ascii="Times New Roman" w:hAnsi="Times New Roman" w:cs="Times New Roman"/>
        </w:rPr>
      </w:pPr>
      <w:r w:rsidRPr="00821EDF">
        <w:rPr>
          <w:rStyle w:val="Lbjegyzet-hivatkozs"/>
          <w:rFonts w:ascii="Times New Roman" w:hAnsi="Times New Roman" w:cs="Times New Roman"/>
        </w:rPr>
        <w:footnoteRef/>
      </w:r>
      <w:r w:rsidRPr="00821EDF">
        <w:rPr>
          <w:rFonts w:ascii="Times New Roman" w:hAnsi="Times New Roman" w:cs="Times New Roman"/>
        </w:rPr>
        <w:t xml:space="preserve"> </w:t>
      </w:r>
      <w:r w:rsidRPr="006D15AB">
        <w:rPr>
          <w:rFonts w:ascii="Times New Roman" w:hAnsi="Times New Roman" w:cs="Times New Roman"/>
          <w:sz w:val="16"/>
          <w:szCs w:val="16"/>
        </w:rPr>
        <w:t>Oly módon, hogy az alkalmasság minimumkövetelményeinek történő megfelelés egyértelműen megállapítható legyen.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D2E" w:rsidRDefault="00CB1D2E" w:rsidP="001A702F">
    <w:pPr>
      <w:pBdr>
        <w:bottom w:val="single" w:sz="4" w:space="1" w:color="auto"/>
      </w:pBdr>
      <w:jc w:val="center"/>
    </w:pPr>
    <w:r w:rsidRPr="00FB632B">
      <w:rPr>
        <w:noProof/>
        <w:sz w:val="20"/>
      </w:rPr>
      <w:t>Az NRHT III. ütem 3. szakaszának (I-K2 kamrában vasbeton medence építése és technológiai rendszerek bővítése) műszaki ellenőrzése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56332E"/>
    <w:lvl w:ilvl="0">
      <w:start w:val="1"/>
      <w:numFmt w:val="decimal"/>
      <w:pStyle w:val="Szmozottlista5"/>
      <w:lvlText w:val="%1."/>
      <w:lvlJc w:val="left"/>
      <w:pPr>
        <w:tabs>
          <w:tab w:val="num" w:pos="1492"/>
        </w:tabs>
        <w:ind w:left="1492" w:hanging="360"/>
      </w:pPr>
    </w:lvl>
  </w:abstractNum>
  <w:abstractNum w:abstractNumId="1" w15:restartNumberingAfterBreak="0">
    <w:nsid w:val="FFFFFF7D"/>
    <w:multiLevelType w:val="singleLevel"/>
    <w:tmpl w:val="19624322"/>
    <w:lvl w:ilvl="0">
      <w:start w:val="1"/>
      <w:numFmt w:val="decimal"/>
      <w:pStyle w:val="Szmozottlista4"/>
      <w:lvlText w:val="%1."/>
      <w:lvlJc w:val="left"/>
      <w:pPr>
        <w:tabs>
          <w:tab w:val="num" w:pos="1209"/>
        </w:tabs>
        <w:ind w:left="1209" w:hanging="360"/>
      </w:pPr>
    </w:lvl>
  </w:abstractNum>
  <w:abstractNum w:abstractNumId="2" w15:restartNumberingAfterBreak="0">
    <w:nsid w:val="FFFFFF7E"/>
    <w:multiLevelType w:val="singleLevel"/>
    <w:tmpl w:val="CD68A132"/>
    <w:lvl w:ilvl="0">
      <w:start w:val="1"/>
      <w:numFmt w:val="decimal"/>
      <w:pStyle w:val="Szmozottlista3"/>
      <w:lvlText w:val="%1."/>
      <w:lvlJc w:val="left"/>
      <w:pPr>
        <w:tabs>
          <w:tab w:val="num" w:pos="926"/>
        </w:tabs>
        <w:ind w:left="926" w:hanging="360"/>
      </w:pPr>
    </w:lvl>
  </w:abstractNum>
  <w:abstractNum w:abstractNumId="3" w15:restartNumberingAfterBreak="0">
    <w:nsid w:val="FFFFFF7F"/>
    <w:multiLevelType w:val="singleLevel"/>
    <w:tmpl w:val="8904CAD0"/>
    <w:lvl w:ilvl="0">
      <w:start w:val="1"/>
      <w:numFmt w:val="decimal"/>
      <w:pStyle w:val="Szmozottlista2"/>
      <w:lvlText w:val="%1."/>
      <w:lvlJc w:val="left"/>
      <w:pPr>
        <w:tabs>
          <w:tab w:val="num" w:pos="643"/>
        </w:tabs>
        <w:ind w:left="643" w:hanging="360"/>
      </w:pPr>
    </w:lvl>
  </w:abstractNum>
  <w:abstractNum w:abstractNumId="4" w15:restartNumberingAfterBreak="0">
    <w:nsid w:val="FFFFFF82"/>
    <w:multiLevelType w:val="singleLevel"/>
    <w:tmpl w:val="8520BDD0"/>
    <w:lvl w:ilvl="0">
      <w:start w:val="1"/>
      <w:numFmt w:val="bullet"/>
      <w:pStyle w:val="Felsorols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9F4F5D0"/>
    <w:lvl w:ilvl="0">
      <w:start w:val="1"/>
      <w:numFmt w:val="bullet"/>
      <w:pStyle w:val="Felsorols2"/>
      <w:lvlText w:val=""/>
      <w:lvlJc w:val="left"/>
      <w:pPr>
        <w:tabs>
          <w:tab w:val="num" w:pos="720"/>
        </w:tabs>
        <w:ind w:left="720" w:hanging="437"/>
      </w:pPr>
      <w:rPr>
        <w:rFonts w:ascii="Symbol" w:hAnsi="Symbol" w:hint="default"/>
      </w:rPr>
    </w:lvl>
  </w:abstractNum>
  <w:abstractNum w:abstractNumId="6" w15:restartNumberingAfterBreak="0">
    <w:nsid w:val="0057389D"/>
    <w:multiLevelType w:val="multilevel"/>
    <w:tmpl w:val="A8D0AD70"/>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7" w15:restartNumberingAfterBreak="0">
    <w:nsid w:val="044209E7"/>
    <w:multiLevelType w:val="multilevel"/>
    <w:tmpl w:val="62E471BD"/>
    <w:name w:val="PBApp"/>
    <w:lvl w:ilvl="0">
      <w:start w:val="1"/>
      <w:numFmt w:val="decimal"/>
      <w:pStyle w:val="PBAppHead"/>
      <w:suff w:val="nothing"/>
      <w:lvlText w:val="Appendix %1"/>
      <w:lvlJc w:val="left"/>
      <w:pPr>
        <w:ind w:left="0" w:firstLine="0"/>
      </w:pPr>
      <w:rPr>
        <w:rFonts w:cs="Times New Roman"/>
        <w:b/>
        <w:bCs/>
        <w:i w:val="0"/>
        <w:iCs w:val="0"/>
      </w:rPr>
    </w:lvl>
    <w:lvl w:ilvl="1">
      <w:start w:val="1"/>
      <w:numFmt w:val="decimal"/>
      <w:pStyle w:val="PBAppPartHead"/>
      <w:suff w:val="nothing"/>
      <w:lvlText w:val="Part %2"/>
      <w:lvlJc w:val="left"/>
      <w:pPr>
        <w:ind w:left="0" w:firstLine="0"/>
      </w:pPr>
      <w:rPr>
        <w:rFonts w:cs="Times New Roman"/>
        <w:b/>
        <w:bCs/>
        <w:i w:val="0"/>
        <w:iCs w:val="0"/>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8" w15:restartNumberingAfterBreak="0">
    <w:nsid w:val="056B7A05"/>
    <w:multiLevelType w:val="hybridMultilevel"/>
    <w:tmpl w:val="A7DE9848"/>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D871A3"/>
    <w:multiLevelType w:val="hybridMultilevel"/>
    <w:tmpl w:val="7CDEDE78"/>
    <w:lvl w:ilvl="0" w:tplc="3372295E">
      <w:start w:val="1"/>
      <w:numFmt w:val="bullet"/>
      <w:lvlText w:val=""/>
      <w:lvlJc w:val="left"/>
      <w:pPr>
        <w:tabs>
          <w:tab w:val="num" w:pos="284"/>
        </w:tabs>
        <w:ind w:left="284" w:hanging="284"/>
      </w:pPr>
      <w:rPr>
        <w:rFonts w:ascii="Symbol" w:hAnsi="Symbol" w:hint="default"/>
        <w:color w:val="auto"/>
      </w:rPr>
    </w:lvl>
    <w:lvl w:ilvl="1" w:tplc="62C0EAF2">
      <w:start w:val="1"/>
      <w:numFmt w:val="bullet"/>
      <w:lvlText w:val="o"/>
      <w:lvlJc w:val="left"/>
      <w:pPr>
        <w:tabs>
          <w:tab w:val="num" w:pos="1440"/>
        </w:tabs>
        <w:ind w:left="1440" w:hanging="360"/>
      </w:pPr>
      <w:rPr>
        <w:rFonts w:ascii="Courier New" w:hAnsi="Courier New" w:hint="default"/>
      </w:rPr>
    </w:lvl>
    <w:lvl w:ilvl="2" w:tplc="0F188F8C">
      <w:start w:val="1"/>
      <w:numFmt w:val="bullet"/>
      <w:lvlText w:val=""/>
      <w:lvlJc w:val="left"/>
      <w:pPr>
        <w:tabs>
          <w:tab w:val="num" w:pos="2160"/>
        </w:tabs>
        <w:ind w:left="2160" w:hanging="360"/>
      </w:pPr>
      <w:rPr>
        <w:rFonts w:ascii="Wingdings" w:hAnsi="Wingdings" w:hint="default"/>
      </w:rPr>
    </w:lvl>
    <w:lvl w:ilvl="3" w:tplc="7C4CDB46">
      <w:start w:val="1"/>
      <w:numFmt w:val="bullet"/>
      <w:lvlText w:val=""/>
      <w:lvlJc w:val="left"/>
      <w:pPr>
        <w:tabs>
          <w:tab w:val="num" w:pos="2880"/>
        </w:tabs>
        <w:ind w:left="2880" w:hanging="360"/>
      </w:pPr>
      <w:rPr>
        <w:rFonts w:ascii="Symbol" w:hAnsi="Symbol" w:hint="default"/>
      </w:rPr>
    </w:lvl>
    <w:lvl w:ilvl="4" w:tplc="9EE2BC48">
      <w:start w:val="1"/>
      <w:numFmt w:val="bullet"/>
      <w:lvlText w:val="o"/>
      <w:lvlJc w:val="left"/>
      <w:pPr>
        <w:tabs>
          <w:tab w:val="num" w:pos="3600"/>
        </w:tabs>
        <w:ind w:left="3600" w:hanging="360"/>
      </w:pPr>
      <w:rPr>
        <w:rFonts w:ascii="Courier New" w:hAnsi="Courier New" w:hint="default"/>
      </w:rPr>
    </w:lvl>
    <w:lvl w:ilvl="5" w:tplc="C026F77C">
      <w:start w:val="1"/>
      <w:numFmt w:val="bullet"/>
      <w:lvlText w:val=""/>
      <w:lvlJc w:val="left"/>
      <w:pPr>
        <w:tabs>
          <w:tab w:val="num" w:pos="4320"/>
        </w:tabs>
        <w:ind w:left="4320" w:hanging="360"/>
      </w:pPr>
      <w:rPr>
        <w:rFonts w:ascii="Wingdings" w:hAnsi="Wingdings" w:hint="default"/>
      </w:rPr>
    </w:lvl>
    <w:lvl w:ilvl="6" w:tplc="FBC2D5D8">
      <w:start w:val="1"/>
      <w:numFmt w:val="bullet"/>
      <w:lvlText w:val=""/>
      <w:lvlJc w:val="left"/>
      <w:pPr>
        <w:tabs>
          <w:tab w:val="num" w:pos="5040"/>
        </w:tabs>
        <w:ind w:left="5040" w:hanging="360"/>
      </w:pPr>
      <w:rPr>
        <w:rFonts w:ascii="Symbol" w:hAnsi="Symbol" w:hint="default"/>
      </w:rPr>
    </w:lvl>
    <w:lvl w:ilvl="7" w:tplc="54384E5A">
      <w:start w:val="1"/>
      <w:numFmt w:val="bullet"/>
      <w:lvlText w:val="o"/>
      <w:lvlJc w:val="left"/>
      <w:pPr>
        <w:tabs>
          <w:tab w:val="num" w:pos="5760"/>
        </w:tabs>
        <w:ind w:left="5760" w:hanging="360"/>
      </w:pPr>
      <w:rPr>
        <w:rFonts w:ascii="Courier New" w:hAnsi="Courier New" w:hint="default"/>
      </w:rPr>
    </w:lvl>
    <w:lvl w:ilvl="8" w:tplc="36FE1F7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641094E"/>
    <w:multiLevelType w:val="hybridMultilevel"/>
    <w:tmpl w:val="2E606E5A"/>
    <w:lvl w:ilvl="0" w:tplc="2340AC06">
      <w:start w:val="1"/>
      <w:numFmt w:val="lowerLetter"/>
      <w:lvlText w:val="%1)"/>
      <w:lvlJc w:val="left"/>
      <w:pPr>
        <w:tabs>
          <w:tab w:val="num" w:pos="1069"/>
        </w:tabs>
        <w:ind w:left="1069" w:hanging="360"/>
      </w:pPr>
      <w:rPr>
        <w:rFonts w:hint="default"/>
      </w:rPr>
    </w:lvl>
    <w:lvl w:ilvl="1" w:tplc="FD9E5ABA" w:tentative="1">
      <w:start w:val="1"/>
      <w:numFmt w:val="lowerLetter"/>
      <w:lvlText w:val="%2."/>
      <w:lvlJc w:val="left"/>
      <w:pPr>
        <w:tabs>
          <w:tab w:val="num" w:pos="1789"/>
        </w:tabs>
        <w:ind w:left="1789" w:hanging="360"/>
      </w:pPr>
    </w:lvl>
    <w:lvl w:ilvl="2" w:tplc="035E81F4" w:tentative="1">
      <w:start w:val="1"/>
      <w:numFmt w:val="lowerRoman"/>
      <w:lvlText w:val="%3."/>
      <w:lvlJc w:val="right"/>
      <w:pPr>
        <w:tabs>
          <w:tab w:val="num" w:pos="2509"/>
        </w:tabs>
        <w:ind w:left="2509" w:hanging="180"/>
      </w:pPr>
    </w:lvl>
    <w:lvl w:ilvl="3" w:tplc="D12625D2" w:tentative="1">
      <w:start w:val="1"/>
      <w:numFmt w:val="decimal"/>
      <w:lvlText w:val="%4."/>
      <w:lvlJc w:val="left"/>
      <w:pPr>
        <w:tabs>
          <w:tab w:val="num" w:pos="3229"/>
        </w:tabs>
        <w:ind w:left="3229" w:hanging="360"/>
      </w:pPr>
    </w:lvl>
    <w:lvl w:ilvl="4" w:tplc="7770600C" w:tentative="1">
      <w:start w:val="1"/>
      <w:numFmt w:val="lowerLetter"/>
      <w:lvlText w:val="%5."/>
      <w:lvlJc w:val="left"/>
      <w:pPr>
        <w:tabs>
          <w:tab w:val="num" w:pos="3949"/>
        </w:tabs>
        <w:ind w:left="3949" w:hanging="360"/>
      </w:pPr>
    </w:lvl>
    <w:lvl w:ilvl="5" w:tplc="01EAC71A" w:tentative="1">
      <w:start w:val="1"/>
      <w:numFmt w:val="lowerRoman"/>
      <w:lvlText w:val="%6."/>
      <w:lvlJc w:val="right"/>
      <w:pPr>
        <w:tabs>
          <w:tab w:val="num" w:pos="4669"/>
        </w:tabs>
        <w:ind w:left="4669" w:hanging="180"/>
      </w:pPr>
    </w:lvl>
    <w:lvl w:ilvl="6" w:tplc="CD9C6132" w:tentative="1">
      <w:start w:val="1"/>
      <w:numFmt w:val="decimal"/>
      <w:lvlText w:val="%7."/>
      <w:lvlJc w:val="left"/>
      <w:pPr>
        <w:tabs>
          <w:tab w:val="num" w:pos="5389"/>
        </w:tabs>
        <w:ind w:left="5389" w:hanging="360"/>
      </w:pPr>
    </w:lvl>
    <w:lvl w:ilvl="7" w:tplc="20E41B44" w:tentative="1">
      <w:start w:val="1"/>
      <w:numFmt w:val="lowerLetter"/>
      <w:lvlText w:val="%8."/>
      <w:lvlJc w:val="left"/>
      <w:pPr>
        <w:tabs>
          <w:tab w:val="num" w:pos="6109"/>
        </w:tabs>
        <w:ind w:left="6109" w:hanging="360"/>
      </w:pPr>
    </w:lvl>
    <w:lvl w:ilvl="8" w:tplc="640EF8E2" w:tentative="1">
      <w:start w:val="1"/>
      <w:numFmt w:val="lowerRoman"/>
      <w:lvlText w:val="%9."/>
      <w:lvlJc w:val="right"/>
      <w:pPr>
        <w:tabs>
          <w:tab w:val="num" w:pos="6829"/>
        </w:tabs>
        <w:ind w:left="6829" w:hanging="180"/>
      </w:pPr>
    </w:lvl>
  </w:abstractNum>
  <w:abstractNum w:abstractNumId="11" w15:restartNumberingAfterBreak="0">
    <w:nsid w:val="15D00C70"/>
    <w:multiLevelType w:val="hybridMultilevel"/>
    <w:tmpl w:val="93082D3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B8A25F8"/>
    <w:multiLevelType w:val="hybridMultilevel"/>
    <w:tmpl w:val="BF362A4E"/>
    <w:lvl w:ilvl="0" w:tplc="4F0E3FE8">
      <w:start w:val="1"/>
      <w:numFmt w:val="bullet"/>
      <w:pStyle w:val="bajusz4"/>
      <w:lvlText w:val="–"/>
      <w:lvlJc w:val="left"/>
      <w:pPr>
        <w:tabs>
          <w:tab w:val="num" w:pos="-392"/>
        </w:tabs>
        <w:ind w:left="1138" w:hanging="283"/>
      </w:pPr>
      <w:rPr>
        <w:rFonts w:ascii="Times New Roman" w:hAnsi="Times New Roman" w:cs="Times New Roman" w:hint="default"/>
      </w:rPr>
    </w:lvl>
    <w:lvl w:ilvl="1" w:tplc="39E0B966" w:tentative="1">
      <w:start w:val="1"/>
      <w:numFmt w:val="bullet"/>
      <w:lvlText w:val="o"/>
      <w:lvlJc w:val="left"/>
      <w:pPr>
        <w:tabs>
          <w:tab w:val="num" w:pos="2655"/>
        </w:tabs>
        <w:ind w:left="2655" w:hanging="360"/>
      </w:pPr>
      <w:rPr>
        <w:rFonts w:ascii="Courier New" w:hAnsi="Courier New" w:cs="Courier New" w:hint="default"/>
      </w:rPr>
    </w:lvl>
    <w:lvl w:ilvl="2" w:tplc="FBCAFC2C" w:tentative="1">
      <w:start w:val="1"/>
      <w:numFmt w:val="bullet"/>
      <w:lvlText w:val=""/>
      <w:lvlJc w:val="left"/>
      <w:pPr>
        <w:tabs>
          <w:tab w:val="num" w:pos="3375"/>
        </w:tabs>
        <w:ind w:left="3375" w:hanging="360"/>
      </w:pPr>
      <w:rPr>
        <w:rFonts w:ascii="Wingdings" w:hAnsi="Wingdings" w:hint="default"/>
      </w:rPr>
    </w:lvl>
    <w:lvl w:ilvl="3" w:tplc="D6AE4E8C" w:tentative="1">
      <w:start w:val="1"/>
      <w:numFmt w:val="bullet"/>
      <w:lvlText w:val=""/>
      <w:lvlJc w:val="left"/>
      <w:pPr>
        <w:tabs>
          <w:tab w:val="num" w:pos="4095"/>
        </w:tabs>
        <w:ind w:left="4095" w:hanging="360"/>
      </w:pPr>
      <w:rPr>
        <w:rFonts w:ascii="Symbol" w:hAnsi="Symbol" w:hint="default"/>
      </w:rPr>
    </w:lvl>
    <w:lvl w:ilvl="4" w:tplc="C7324F44" w:tentative="1">
      <w:start w:val="1"/>
      <w:numFmt w:val="bullet"/>
      <w:lvlText w:val="o"/>
      <w:lvlJc w:val="left"/>
      <w:pPr>
        <w:tabs>
          <w:tab w:val="num" w:pos="4815"/>
        </w:tabs>
        <w:ind w:left="4815" w:hanging="360"/>
      </w:pPr>
      <w:rPr>
        <w:rFonts w:ascii="Courier New" w:hAnsi="Courier New" w:cs="Courier New" w:hint="default"/>
      </w:rPr>
    </w:lvl>
    <w:lvl w:ilvl="5" w:tplc="4DF2B5F8" w:tentative="1">
      <w:start w:val="1"/>
      <w:numFmt w:val="bullet"/>
      <w:lvlText w:val=""/>
      <w:lvlJc w:val="left"/>
      <w:pPr>
        <w:tabs>
          <w:tab w:val="num" w:pos="5535"/>
        </w:tabs>
        <w:ind w:left="5535" w:hanging="360"/>
      </w:pPr>
      <w:rPr>
        <w:rFonts w:ascii="Wingdings" w:hAnsi="Wingdings" w:hint="default"/>
      </w:rPr>
    </w:lvl>
    <w:lvl w:ilvl="6" w:tplc="992A8A22" w:tentative="1">
      <w:start w:val="1"/>
      <w:numFmt w:val="bullet"/>
      <w:lvlText w:val=""/>
      <w:lvlJc w:val="left"/>
      <w:pPr>
        <w:tabs>
          <w:tab w:val="num" w:pos="6255"/>
        </w:tabs>
        <w:ind w:left="6255" w:hanging="360"/>
      </w:pPr>
      <w:rPr>
        <w:rFonts w:ascii="Symbol" w:hAnsi="Symbol" w:hint="default"/>
      </w:rPr>
    </w:lvl>
    <w:lvl w:ilvl="7" w:tplc="C6B47F26" w:tentative="1">
      <w:start w:val="1"/>
      <w:numFmt w:val="bullet"/>
      <w:lvlText w:val="o"/>
      <w:lvlJc w:val="left"/>
      <w:pPr>
        <w:tabs>
          <w:tab w:val="num" w:pos="6975"/>
        </w:tabs>
        <w:ind w:left="6975" w:hanging="360"/>
      </w:pPr>
      <w:rPr>
        <w:rFonts w:ascii="Courier New" w:hAnsi="Courier New" w:cs="Courier New" w:hint="default"/>
      </w:rPr>
    </w:lvl>
    <w:lvl w:ilvl="8" w:tplc="3EE65090" w:tentative="1">
      <w:start w:val="1"/>
      <w:numFmt w:val="bullet"/>
      <w:lvlText w:val=""/>
      <w:lvlJc w:val="left"/>
      <w:pPr>
        <w:tabs>
          <w:tab w:val="num" w:pos="7695"/>
        </w:tabs>
        <w:ind w:left="7695" w:hanging="360"/>
      </w:pPr>
      <w:rPr>
        <w:rFonts w:ascii="Wingdings" w:hAnsi="Wingdings" w:hint="default"/>
      </w:rPr>
    </w:lvl>
  </w:abstractNum>
  <w:abstractNum w:abstractNumId="13" w15:restartNumberingAfterBreak="0">
    <w:nsid w:val="1F1C3015"/>
    <w:multiLevelType w:val="hybridMultilevel"/>
    <w:tmpl w:val="4AB0B08E"/>
    <w:lvl w:ilvl="0" w:tplc="040E000F">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30C2EC6"/>
    <w:multiLevelType w:val="multilevel"/>
    <w:tmpl w:val="766C966C"/>
    <w:styleLink w:val="111111"/>
    <w:lvl w:ilvl="0">
      <w:start w:val="1"/>
      <w:numFmt w:val="decimal"/>
      <w:lvlText w:val="%1."/>
      <w:lvlJc w:val="left"/>
      <w:pPr>
        <w:tabs>
          <w:tab w:val="num" w:pos="720"/>
        </w:tabs>
        <w:ind w:left="720" w:hanging="720"/>
      </w:pPr>
      <w:rPr>
        <w:strike w:val="0"/>
        <w:dstrike w:val="0"/>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15" w15:restartNumberingAfterBreak="0">
    <w:nsid w:val="26485366"/>
    <w:multiLevelType w:val="hybridMultilevel"/>
    <w:tmpl w:val="5E3A5EE6"/>
    <w:lvl w:ilvl="0" w:tplc="B004F450">
      <w:start w:val="1"/>
      <w:numFmt w:val="lowerLetter"/>
      <w:pStyle w:val="Listafolytatsa3"/>
      <w:lvlText w:val="%1."/>
      <w:lvlJc w:val="left"/>
      <w:pPr>
        <w:tabs>
          <w:tab w:val="num" w:pos="1080"/>
        </w:tabs>
        <w:ind w:left="1080" w:hanging="360"/>
      </w:pPr>
    </w:lvl>
    <w:lvl w:ilvl="1" w:tplc="5846F36A" w:tentative="1">
      <w:start w:val="1"/>
      <w:numFmt w:val="lowerLetter"/>
      <w:lvlText w:val="%2."/>
      <w:lvlJc w:val="left"/>
      <w:pPr>
        <w:tabs>
          <w:tab w:val="num" w:pos="1440"/>
        </w:tabs>
        <w:ind w:left="1440" w:hanging="360"/>
      </w:pPr>
    </w:lvl>
    <w:lvl w:ilvl="2" w:tplc="BB7879F4">
      <w:start w:val="1"/>
      <w:numFmt w:val="lowerRoman"/>
      <w:lvlText w:val="%3."/>
      <w:lvlJc w:val="right"/>
      <w:pPr>
        <w:tabs>
          <w:tab w:val="num" w:pos="2160"/>
        </w:tabs>
        <w:ind w:left="2160" w:hanging="180"/>
      </w:pPr>
    </w:lvl>
    <w:lvl w:ilvl="3" w:tplc="E0605C1C" w:tentative="1">
      <w:start w:val="1"/>
      <w:numFmt w:val="decimal"/>
      <w:lvlText w:val="%4."/>
      <w:lvlJc w:val="left"/>
      <w:pPr>
        <w:tabs>
          <w:tab w:val="num" w:pos="2880"/>
        </w:tabs>
        <w:ind w:left="2880" w:hanging="360"/>
      </w:pPr>
    </w:lvl>
    <w:lvl w:ilvl="4" w:tplc="12DAA8BA" w:tentative="1">
      <w:start w:val="1"/>
      <w:numFmt w:val="lowerLetter"/>
      <w:lvlText w:val="%5."/>
      <w:lvlJc w:val="left"/>
      <w:pPr>
        <w:tabs>
          <w:tab w:val="num" w:pos="3600"/>
        </w:tabs>
        <w:ind w:left="3600" w:hanging="360"/>
      </w:pPr>
    </w:lvl>
    <w:lvl w:ilvl="5" w:tplc="7E36523C" w:tentative="1">
      <w:start w:val="1"/>
      <w:numFmt w:val="lowerRoman"/>
      <w:lvlText w:val="%6."/>
      <w:lvlJc w:val="right"/>
      <w:pPr>
        <w:tabs>
          <w:tab w:val="num" w:pos="4320"/>
        </w:tabs>
        <w:ind w:left="4320" w:hanging="180"/>
      </w:pPr>
    </w:lvl>
    <w:lvl w:ilvl="6" w:tplc="50EE39DC" w:tentative="1">
      <w:start w:val="1"/>
      <w:numFmt w:val="decimal"/>
      <w:lvlText w:val="%7."/>
      <w:lvlJc w:val="left"/>
      <w:pPr>
        <w:tabs>
          <w:tab w:val="num" w:pos="5040"/>
        </w:tabs>
        <w:ind w:left="5040" w:hanging="360"/>
      </w:pPr>
    </w:lvl>
    <w:lvl w:ilvl="7" w:tplc="232465EE" w:tentative="1">
      <w:start w:val="1"/>
      <w:numFmt w:val="lowerLetter"/>
      <w:lvlText w:val="%8."/>
      <w:lvlJc w:val="left"/>
      <w:pPr>
        <w:tabs>
          <w:tab w:val="num" w:pos="5760"/>
        </w:tabs>
        <w:ind w:left="5760" w:hanging="360"/>
      </w:pPr>
    </w:lvl>
    <w:lvl w:ilvl="8" w:tplc="B2286028" w:tentative="1">
      <w:start w:val="1"/>
      <w:numFmt w:val="lowerRoman"/>
      <w:lvlText w:val="%9."/>
      <w:lvlJc w:val="right"/>
      <w:pPr>
        <w:tabs>
          <w:tab w:val="num" w:pos="6480"/>
        </w:tabs>
        <w:ind w:left="6480" w:hanging="180"/>
      </w:pPr>
    </w:lvl>
  </w:abstractNum>
  <w:abstractNum w:abstractNumId="16" w15:restartNumberingAfterBreak="0">
    <w:nsid w:val="303051C3"/>
    <w:multiLevelType w:val="multilevel"/>
    <w:tmpl w:val="20C6AA4A"/>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17" w15:restartNumberingAfterBreak="0">
    <w:nsid w:val="34B36D71"/>
    <w:multiLevelType w:val="hybridMultilevel"/>
    <w:tmpl w:val="4AB0B08E"/>
    <w:lvl w:ilvl="0" w:tplc="040E000F">
      <w:start w:val="1"/>
      <w:numFmt w:val="decimal"/>
      <w:lvlText w:val="%1."/>
      <w:lvlJc w:val="left"/>
      <w:pPr>
        <w:ind w:left="644"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62153EA"/>
    <w:multiLevelType w:val="hybridMultilevel"/>
    <w:tmpl w:val="07D02DE2"/>
    <w:lvl w:ilvl="0" w:tplc="D7903E68">
      <w:start w:val="1138"/>
      <w:numFmt w:val="bullet"/>
      <w:lvlText w:val="-"/>
      <w:lvlJc w:val="left"/>
      <w:pPr>
        <w:tabs>
          <w:tab w:val="num" w:pos="1146"/>
        </w:tabs>
        <w:ind w:left="1146" w:hanging="360"/>
      </w:pPr>
      <w:rPr>
        <w:rFonts w:ascii="Bookman Old Style" w:eastAsia="Calisto MT" w:hAnsi="Bookman Old Style" w:cs="Calisto MT" w:hint="default"/>
      </w:rPr>
    </w:lvl>
    <w:lvl w:ilvl="1" w:tplc="8BEEA240" w:tentative="1">
      <w:start w:val="1"/>
      <w:numFmt w:val="bullet"/>
      <w:lvlText w:val="o"/>
      <w:lvlJc w:val="left"/>
      <w:pPr>
        <w:tabs>
          <w:tab w:val="num" w:pos="1866"/>
        </w:tabs>
        <w:ind w:left="1866" w:hanging="360"/>
      </w:pPr>
      <w:rPr>
        <w:rFonts w:ascii="Courier New" w:hAnsi="Courier New" w:cs="Courier New" w:hint="default"/>
      </w:rPr>
    </w:lvl>
    <w:lvl w:ilvl="2" w:tplc="17EE43F2" w:tentative="1">
      <w:start w:val="1"/>
      <w:numFmt w:val="bullet"/>
      <w:lvlText w:val=""/>
      <w:lvlJc w:val="left"/>
      <w:pPr>
        <w:tabs>
          <w:tab w:val="num" w:pos="2586"/>
        </w:tabs>
        <w:ind w:left="2586" w:hanging="360"/>
      </w:pPr>
      <w:rPr>
        <w:rFonts w:ascii="Wingdings" w:hAnsi="Wingdings" w:hint="default"/>
      </w:rPr>
    </w:lvl>
    <w:lvl w:ilvl="3" w:tplc="24007A48" w:tentative="1">
      <w:start w:val="1"/>
      <w:numFmt w:val="bullet"/>
      <w:lvlText w:val=""/>
      <w:lvlJc w:val="left"/>
      <w:pPr>
        <w:tabs>
          <w:tab w:val="num" w:pos="3306"/>
        </w:tabs>
        <w:ind w:left="3306" w:hanging="360"/>
      </w:pPr>
      <w:rPr>
        <w:rFonts w:ascii="Symbol" w:hAnsi="Symbol" w:hint="default"/>
      </w:rPr>
    </w:lvl>
    <w:lvl w:ilvl="4" w:tplc="9F7CF0E8" w:tentative="1">
      <w:start w:val="1"/>
      <w:numFmt w:val="bullet"/>
      <w:lvlText w:val="o"/>
      <w:lvlJc w:val="left"/>
      <w:pPr>
        <w:tabs>
          <w:tab w:val="num" w:pos="4026"/>
        </w:tabs>
        <w:ind w:left="4026" w:hanging="360"/>
      </w:pPr>
      <w:rPr>
        <w:rFonts w:ascii="Courier New" w:hAnsi="Courier New" w:cs="Courier New" w:hint="default"/>
      </w:rPr>
    </w:lvl>
    <w:lvl w:ilvl="5" w:tplc="AB1243F2" w:tentative="1">
      <w:start w:val="1"/>
      <w:numFmt w:val="bullet"/>
      <w:lvlText w:val=""/>
      <w:lvlJc w:val="left"/>
      <w:pPr>
        <w:tabs>
          <w:tab w:val="num" w:pos="4746"/>
        </w:tabs>
        <w:ind w:left="4746" w:hanging="360"/>
      </w:pPr>
      <w:rPr>
        <w:rFonts w:ascii="Wingdings" w:hAnsi="Wingdings" w:hint="default"/>
      </w:rPr>
    </w:lvl>
    <w:lvl w:ilvl="6" w:tplc="2A22C254" w:tentative="1">
      <w:start w:val="1"/>
      <w:numFmt w:val="bullet"/>
      <w:lvlText w:val=""/>
      <w:lvlJc w:val="left"/>
      <w:pPr>
        <w:tabs>
          <w:tab w:val="num" w:pos="5466"/>
        </w:tabs>
        <w:ind w:left="5466" w:hanging="360"/>
      </w:pPr>
      <w:rPr>
        <w:rFonts w:ascii="Symbol" w:hAnsi="Symbol" w:hint="default"/>
      </w:rPr>
    </w:lvl>
    <w:lvl w:ilvl="7" w:tplc="C80C2CA8" w:tentative="1">
      <w:start w:val="1"/>
      <w:numFmt w:val="bullet"/>
      <w:lvlText w:val="o"/>
      <w:lvlJc w:val="left"/>
      <w:pPr>
        <w:tabs>
          <w:tab w:val="num" w:pos="6186"/>
        </w:tabs>
        <w:ind w:left="6186" w:hanging="360"/>
      </w:pPr>
      <w:rPr>
        <w:rFonts w:ascii="Courier New" w:hAnsi="Courier New" w:cs="Courier New" w:hint="default"/>
      </w:rPr>
    </w:lvl>
    <w:lvl w:ilvl="8" w:tplc="8514B058"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3E4E09B1"/>
    <w:multiLevelType w:val="multilevel"/>
    <w:tmpl w:val="BB2E627A"/>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0" w15:restartNumberingAfterBreak="0">
    <w:nsid w:val="427F418C"/>
    <w:multiLevelType w:val="hybridMultilevel"/>
    <w:tmpl w:val="BB6E0A5C"/>
    <w:lvl w:ilvl="0" w:tplc="A2E013A0">
      <w:start w:val="1"/>
      <w:numFmt w:val="bullet"/>
      <w:lvlText w:val=""/>
      <w:lvlJc w:val="left"/>
      <w:pPr>
        <w:tabs>
          <w:tab w:val="num" w:pos="284"/>
        </w:tabs>
        <w:ind w:left="284" w:hanging="284"/>
      </w:pPr>
      <w:rPr>
        <w:rFonts w:ascii="Symbol" w:hAnsi="Symbol" w:hint="default"/>
        <w:color w:val="auto"/>
      </w:rPr>
    </w:lvl>
    <w:lvl w:ilvl="1" w:tplc="1FF08554">
      <w:start w:val="1"/>
      <w:numFmt w:val="bullet"/>
      <w:lvlText w:val="o"/>
      <w:lvlJc w:val="left"/>
      <w:pPr>
        <w:tabs>
          <w:tab w:val="num" w:pos="1440"/>
        </w:tabs>
        <w:ind w:left="1440" w:hanging="360"/>
      </w:pPr>
      <w:rPr>
        <w:rFonts w:ascii="Courier New" w:hAnsi="Courier New" w:hint="default"/>
      </w:rPr>
    </w:lvl>
    <w:lvl w:ilvl="2" w:tplc="76341010">
      <w:start w:val="1"/>
      <w:numFmt w:val="bullet"/>
      <w:lvlText w:val=""/>
      <w:lvlJc w:val="left"/>
      <w:pPr>
        <w:tabs>
          <w:tab w:val="num" w:pos="2160"/>
        </w:tabs>
        <w:ind w:left="2160" w:hanging="360"/>
      </w:pPr>
      <w:rPr>
        <w:rFonts w:ascii="Wingdings" w:hAnsi="Wingdings" w:hint="default"/>
      </w:rPr>
    </w:lvl>
    <w:lvl w:ilvl="3" w:tplc="A176C634">
      <w:start w:val="1"/>
      <w:numFmt w:val="bullet"/>
      <w:lvlText w:val=""/>
      <w:lvlJc w:val="left"/>
      <w:pPr>
        <w:tabs>
          <w:tab w:val="num" w:pos="2880"/>
        </w:tabs>
        <w:ind w:left="2880" w:hanging="360"/>
      </w:pPr>
      <w:rPr>
        <w:rFonts w:ascii="Symbol" w:hAnsi="Symbol" w:hint="default"/>
      </w:rPr>
    </w:lvl>
    <w:lvl w:ilvl="4" w:tplc="59523A9E">
      <w:start w:val="1"/>
      <w:numFmt w:val="bullet"/>
      <w:lvlText w:val="o"/>
      <w:lvlJc w:val="left"/>
      <w:pPr>
        <w:tabs>
          <w:tab w:val="num" w:pos="3600"/>
        </w:tabs>
        <w:ind w:left="3600" w:hanging="360"/>
      </w:pPr>
      <w:rPr>
        <w:rFonts w:ascii="Courier New" w:hAnsi="Courier New" w:hint="default"/>
      </w:rPr>
    </w:lvl>
    <w:lvl w:ilvl="5" w:tplc="0AD84F52">
      <w:start w:val="1"/>
      <w:numFmt w:val="bullet"/>
      <w:lvlText w:val=""/>
      <w:lvlJc w:val="left"/>
      <w:pPr>
        <w:tabs>
          <w:tab w:val="num" w:pos="4320"/>
        </w:tabs>
        <w:ind w:left="4320" w:hanging="360"/>
      </w:pPr>
      <w:rPr>
        <w:rFonts w:ascii="Wingdings" w:hAnsi="Wingdings" w:hint="default"/>
      </w:rPr>
    </w:lvl>
    <w:lvl w:ilvl="6" w:tplc="8A1A7CAA">
      <w:start w:val="1"/>
      <w:numFmt w:val="bullet"/>
      <w:lvlText w:val=""/>
      <w:lvlJc w:val="left"/>
      <w:pPr>
        <w:tabs>
          <w:tab w:val="num" w:pos="5040"/>
        </w:tabs>
        <w:ind w:left="5040" w:hanging="360"/>
      </w:pPr>
      <w:rPr>
        <w:rFonts w:ascii="Symbol" w:hAnsi="Symbol" w:hint="default"/>
      </w:rPr>
    </w:lvl>
    <w:lvl w:ilvl="7" w:tplc="14A41B10">
      <w:start w:val="1"/>
      <w:numFmt w:val="bullet"/>
      <w:lvlText w:val="o"/>
      <w:lvlJc w:val="left"/>
      <w:pPr>
        <w:tabs>
          <w:tab w:val="num" w:pos="5760"/>
        </w:tabs>
        <w:ind w:left="5760" w:hanging="360"/>
      </w:pPr>
      <w:rPr>
        <w:rFonts w:ascii="Courier New" w:hAnsi="Courier New" w:hint="default"/>
      </w:rPr>
    </w:lvl>
    <w:lvl w:ilvl="8" w:tplc="BF5E324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7E6366"/>
    <w:multiLevelType w:val="hybridMultilevel"/>
    <w:tmpl w:val="D5664CFC"/>
    <w:lvl w:ilvl="0" w:tplc="80445222">
      <w:start w:val="1"/>
      <w:numFmt w:val="decimal"/>
      <w:lvlText w:val="2.1.%1."/>
      <w:lvlJc w:val="left"/>
      <w:pPr>
        <w:tabs>
          <w:tab w:val="num" w:pos="1418"/>
        </w:tabs>
        <w:ind w:left="1418" w:hanging="709"/>
      </w:pPr>
      <w:rPr>
        <w:rFonts w:ascii="Arial" w:hAnsi="Arial" w:cs="Arial" w:hint="default"/>
        <w:b w:val="0"/>
        <w:bCs w:val="0"/>
        <w:i w:val="0"/>
        <w:iCs w:val="0"/>
        <w:caps w:val="0"/>
        <w:strike w:val="0"/>
        <w:dstrike w:val="0"/>
        <w:vanish w:val="0"/>
        <w:color w:val="auto"/>
        <w:sz w:val="21"/>
        <w:szCs w:val="21"/>
        <w:u w:val="none"/>
        <w:vertAlign w:val="baseline"/>
      </w:rPr>
    </w:lvl>
    <w:lvl w:ilvl="1" w:tplc="64EAE19E">
      <w:start w:val="2"/>
      <w:numFmt w:val="bullet"/>
      <w:lvlText w:val="-"/>
      <w:lvlJc w:val="left"/>
      <w:pPr>
        <w:tabs>
          <w:tab w:val="num" w:pos="1440"/>
        </w:tabs>
        <w:ind w:left="1440" w:hanging="360"/>
      </w:pPr>
      <w:rPr>
        <w:rFonts w:ascii="Arial" w:eastAsia="Times New Roman" w:hAnsi="Arial" w:hint="default"/>
        <w:sz w:val="21"/>
        <w:szCs w:val="21"/>
      </w:rPr>
    </w:lvl>
    <w:lvl w:ilvl="2" w:tplc="F3C67FDA">
      <w:start w:val="1"/>
      <w:numFmt w:val="lowerLetter"/>
      <w:lvlText w:val="%3)"/>
      <w:lvlJc w:val="left"/>
      <w:pPr>
        <w:tabs>
          <w:tab w:val="num" w:pos="2340"/>
        </w:tabs>
        <w:ind w:left="2340" w:hanging="360"/>
      </w:pPr>
      <w:rPr>
        <w:rFonts w:hint="default"/>
      </w:rPr>
    </w:lvl>
    <w:lvl w:ilvl="3" w:tplc="6FCA2B3C">
      <w:start w:val="1"/>
      <w:numFmt w:val="decimal"/>
      <w:lvlText w:val="%4."/>
      <w:lvlJc w:val="left"/>
      <w:pPr>
        <w:tabs>
          <w:tab w:val="num" w:pos="2880"/>
        </w:tabs>
        <w:ind w:left="2880" w:hanging="360"/>
      </w:pPr>
    </w:lvl>
    <w:lvl w:ilvl="4" w:tplc="23F85C10">
      <w:start w:val="1"/>
      <w:numFmt w:val="lowerLetter"/>
      <w:lvlText w:val="%5."/>
      <w:lvlJc w:val="left"/>
      <w:pPr>
        <w:tabs>
          <w:tab w:val="num" w:pos="3600"/>
        </w:tabs>
        <w:ind w:left="3600" w:hanging="360"/>
      </w:pPr>
    </w:lvl>
    <w:lvl w:ilvl="5" w:tplc="3A901218">
      <w:start w:val="1"/>
      <w:numFmt w:val="lowerRoman"/>
      <w:lvlText w:val="%6."/>
      <w:lvlJc w:val="right"/>
      <w:pPr>
        <w:tabs>
          <w:tab w:val="num" w:pos="4320"/>
        </w:tabs>
        <w:ind w:left="4320" w:hanging="180"/>
      </w:pPr>
    </w:lvl>
    <w:lvl w:ilvl="6" w:tplc="947A6F12">
      <w:start w:val="1"/>
      <w:numFmt w:val="decimal"/>
      <w:lvlText w:val="%7."/>
      <w:lvlJc w:val="left"/>
      <w:pPr>
        <w:tabs>
          <w:tab w:val="num" w:pos="5040"/>
        </w:tabs>
        <w:ind w:left="5040" w:hanging="360"/>
      </w:pPr>
    </w:lvl>
    <w:lvl w:ilvl="7" w:tplc="6E2280F6">
      <w:start w:val="1"/>
      <w:numFmt w:val="lowerLetter"/>
      <w:lvlText w:val="%8."/>
      <w:lvlJc w:val="left"/>
      <w:pPr>
        <w:tabs>
          <w:tab w:val="num" w:pos="5760"/>
        </w:tabs>
        <w:ind w:left="5760" w:hanging="360"/>
      </w:pPr>
    </w:lvl>
    <w:lvl w:ilvl="8" w:tplc="C4DEEB92">
      <w:start w:val="1"/>
      <w:numFmt w:val="lowerRoman"/>
      <w:lvlText w:val="%9."/>
      <w:lvlJc w:val="right"/>
      <w:pPr>
        <w:tabs>
          <w:tab w:val="num" w:pos="6480"/>
        </w:tabs>
        <w:ind w:left="6480" w:hanging="180"/>
      </w:pPr>
    </w:lvl>
  </w:abstractNum>
  <w:abstractNum w:abstractNumId="22" w15:restartNumberingAfterBreak="0">
    <w:nsid w:val="475B3203"/>
    <w:multiLevelType w:val="multilevel"/>
    <w:tmpl w:val="D7C8A714"/>
    <w:lvl w:ilvl="0">
      <w:start w:val="1"/>
      <w:numFmt w:val="none"/>
      <w:suff w:val="nothing"/>
      <w:lvlText w:val=""/>
      <w:lvlJc w:val="left"/>
      <w:pPr>
        <w:tabs>
          <w:tab w:val="num" w:pos="360"/>
        </w:tabs>
        <w:ind w:left="360" w:hanging="360"/>
      </w:pPr>
      <w:rPr>
        <w:rFonts w:cs="Times New Roman"/>
      </w:rPr>
    </w:lvl>
    <w:lvl w:ilvl="1">
      <w:start w:val="1"/>
      <w:numFmt w:val="none"/>
      <w:pStyle w:val="PBDocTxtL1"/>
      <w:suff w:val="nothing"/>
      <w:lvlText w:val=""/>
      <w:lvlJc w:val="left"/>
      <w:pPr>
        <w:ind w:left="720" w:firstLine="0"/>
      </w:pPr>
      <w:rPr>
        <w:rFonts w:cs="Times New Roman"/>
      </w:rPr>
    </w:lvl>
    <w:lvl w:ilvl="2">
      <w:start w:val="1"/>
      <w:numFmt w:val="none"/>
      <w:pStyle w:val="PBDocTxtL2"/>
      <w:suff w:val="nothing"/>
      <w:lvlText w:val=""/>
      <w:lvlJc w:val="left"/>
      <w:pPr>
        <w:ind w:left="1080" w:firstLine="0"/>
      </w:pPr>
      <w:rPr>
        <w:rFonts w:cs="Times New Roman"/>
      </w:rPr>
    </w:lvl>
    <w:lvl w:ilvl="3">
      <w:start w:val="1"/>
      <w:numFmt w:val="none"/>
      <w:pStyle w:val="PBDocTxtL3"/>
      <w:suff w:val="nothing"/>
      <w:lvlText w:val=""/>
      <w:lvlJc w:val="left"/>
      <w:pPr>
        <w:ind w:left="1440" w:firstLine="0"/>
      </w:pPr>
      <w:rPr>
        <w:rFonts w:cs="Times New Roman"/>
      </w:rPr>
    </w:lvl>
    <w:lvl w:ilvl="4">
      <w:start w:val="1"/>
      <w:numFmt w:val="none"/>
      <w:pStyle w:val="PBDocTxtL4"/>
      <w:suff w:val="nothing"/>
      <w:lvlText w:val=""/>
      <w:lvlJc w:val="left"/>
      <w:pPr>
        <w:ind w:left="1800" w:firstLine="0"/>
      </w:pPr>
      <w:rPr>
        <w:rFonts w:cs="Times New Roman"/>
      </w:rPr>
    </w:lvl>
    <w:lvl w:ilvl="5">
      <w:start w:val="1"/>
      <w:numFmt w:val="none"/>
      <w:pStyle w:val="PBDocTxtL1"/>
      <w:suff w:val="nothing"/>
      <w:lvlText w:val=""/>
      <w:lvlJc w:val="left"/>
      <w:pPr>
        <w:ind w:left="2160" w:firstLine="0"/>
      </w:pPr>
      <w:rPr>
        <w:rFonts w:cs="Times New Roman"/>
      </w:rPr>
    </w:lvl>
    <w:lvl w:ilvl="6">
      <w:start w:val="1"/>
      <w:numFmt w:val="none"/>
      <w:pStyle w:val="PBDocTxtL6"/>
      <w:suff w:val="nothing"/>
      <w:lvlText w:val=""/>
      <w:lvlJc w:val="left"/>
      <w:pPr>
        <w:ind w:left="2520" w:firstLine="0"/>
      </w:pPr>
      <w:rPr>
        <w:rFonts w:cs="Times New Roman"/>
      </w:rPr>
    </w:lvl>
    <w:lvl w:ilvl="7">
      <w:start w:val="1"/>
      <w:numFmt w:val="none"/>
      <w:pStyle w:val="PBDocTxtL2"/>
      <w:suff w:val="nothing"/>
      <w:lvlText w:val=""/>
      <w:lvlJc w:val="left"/>
      <w:pPr>
        <w:ind w:left="2880" w:firstLine="0"/>
      </w:pPr>
      <w:rPr>
        <w:rFonts w:cs="Times New Roman"/>
      </w:rPr>
    </w:lvl>
    <w:lvl w:ilvl="8">
      <w:start w:val="1"/>
      <w:numFmt w:val="none"/>
      <w:pStyle w:val="PBDocTxtL3"/>
      <w:suff w:val="nothing"/>
      <w:lvlText w:val=""/>
      <w:lvlJc w:val="left"/>
      <w:pPr>
        <w:ind w:left="5760" w:firstLine="0"/>
      </w:pPr>
      <w:rPr>
        <w:rFonts w:cs="Times New Roman"/>
      </w:rPr>
    </w:lvl>
  </w:abstractNum>
  <w:abstractNum w:abstractNumId="23" w15:restartNumberingAfterBreak="0">
    <w:nsid w:val="47A30E91"/>
    <w:multiLevelType w:val="hybridMultilevel"/>
    <w:tmpl w:val="4AB0B08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9C66851"/>
    <w:multiLevelType w:val="multilevel"/>
    <w:tmpl w:val="62968DB0"/>
    <w:name w:val="PBAnx"/>
    <w:lvl w:ilvl="0">
      <w:start w:val="1"/>
      <w:numFmt w:val="decimal"/>
      <w:pStyle w:val="PBAnxHead"/>
      <w:suff w:val="nothing"/>
      <w:lvlText w:val="Annex %1"/>
      <w:lvlJc w:val="left"/>
      <w:pPr>
        <w:ind w:left="0" w:firstLine="0"/>
      </w:pPr>
      <w:rPr>
        <w:rFonts w:cs="Times New Roman"/>
        <w:b/>
        <w:bCs/>
        <w:i w:val="0"/>
        <w:iCs w:val="0"/>
      </w:rPr>
    </w:lvl>
    <w:lvl w:ilvl="1">
      <w:start w:val="1"/>
      <w:numFmt w:val="decimal"/>
      <w:pStyle w:val="PBAnxPartHead"/>
      <w:suff w:val="nothing"/>
      <w:lvlText w:val="Part %2"/>
      <w:lvlJc w:val="left"/>
      <w:pPr>
        <w:ind w:left="0" w:firstLine="0"/>
      </w:pPr>
      <w:rPr>
        <w:rFonts w:cs="Times New Roman"/>
        <w:b/>
        <w:bCs/>
        <w:i w:val="0"/>
        <w:iCs w:val="0"/>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25" w15:restartNumberingAfterBreak="0">
    <w:nsid w:val="4AE90DA8"/>
    <w:multiLevelType w:val="hybridMultilevel"/>
    <w:tmpl w:val="3BCC87B4"/>
    <w:lvl w:ilvl="0" w:tplc="9ACE8144">
      <w:start w:val="1"/>
      <w:numFmt w:val="bullet"/>
      <w:pStyle w:val="Felsorols"/>
      <w:lvlText w:val=""/>
      <w:lvlJc w:val="left"/>
      <w:pPr>
        <w:tabs>
          <w:tab w:val="num" w:pos="720"/>
        </w:tabs>
        <w:ind w:left="720" w:hanging="360"/>
      </w:pPr>
      <w:rPr>
        <w:rFonts w:ascii="Symbol" w:hAnsi="Symbol" w:hint="default"/>
      </w:rPr>
    </w:lvl>
    <w:lvl w:ilvl="1" w:tplc="7FBE3264">
      <w:start w:val="1"/>
      <w:numFmt w:val="bullet"/>
      <w:lvlText w:val=""/>
      <w:lvlJc w:val="left"/>
      <w:pPr>
        <w:tabs>
          <w:tab w:val="num" w:pos="1440"/>
        </w:tabs>
        <w:ind w:left="1440" w:hanging="360"/>
      </w:pPr>
      <w:rPr>
        <w:rFonts w:ascii="Symbol" w:hAnsi="Symbol" w:hint="default"/>
      </w:rPr>
    </w:lvl>
    <w:lvl w:ilvl="2" w:tplc="7824650E">
      <w:numFmt w:val="bullet"/>
      <w:lvlText w:val="-"/>
      <w:lvlJc w:val="left"/>
      <w:pPr>
        <w:tabs>
          <w:tab w:val="num" w:pos="2160"/>
        </w:tabs>
        <w:ind w:left="2160" w:hanging="360"/>
      </w:pPr>
      <w:rPr>
        <w:rFonts w:ascii="Times New Roman" w:eastAsia="Times New Roman" w:hAnsi="Times New Roman" w:cs="Times New Roman" w:hint="default"/>
      </w:rPr>
    </w:lvl>
    <w:lvl w:ilvl="3" w:tplc="441E8BF4">
      <w:start w:val="1"/>
      <w:numFmt w:val="bullet"/>
      <w:lvlText w:val=""/>
      <w:lvlJc w:val="left"/>
      <w:pPr>
        <w:tabs>
          <w:tab w:val="num" w:pos="2880"/>
        </w:tabs>
        <w:ind w:left="2880" w:hanging="360"/>
      </w:pPr>
      <w:rPr>
        <w:rFonts w:ascii="Symbol" w:hAnsi="Symbol" w:hint="default"/>
      </w:rPr>
    </w:lvl>
    <w:lvl w:ilvl="4" w:tplc="6FBA8A72" w:tentative="1">
      <w:start w:val="1"/>
      <w:numFmt w:val="bullet"/>
      <w:lvlText w:val="o"/>
      <w:lvlJc w:val="left"/>
      <w:pPr>
        <w:tabs>
          <w:tab w:val="num" w:pos="3600"/>
        </w:tabs>
        <w:ind w:left="3600" w:hanging="360"/>
      </w:pPr>
      <w:rPr>
        <w:rFonts w:ascii="Courier New" w:hAnsi="Courier New" w:cs="Courier New" w:hint="default"/>
      </w:rPr>
    </w:lvl>
    <w:lvl w:ilvl="5" w:tplc="D5664D56" w:tentative="1">
      <w:start w:val="1"/>
      <w:numFmt w:val="bullet"/>
      <w:lvlText w:val=""/>
      <w:lvlJc w:val="left"/>
      <w:pPr>
        <w:tabs>
          <w:tab w:val="num" w:pos="4320"/>
        </w:tabs>
        <w:ind w:left="4320" w:hanging="360"/>
      </w:pPr>
      <w:rPr>
        <w:rFonts w:ascii="Wingdings" w:hAnsi="Wingdings" w:hint="default"/>
      </w:rPr>
    </w:lvl>
    <w:lvl w:ilvl="6" w:tplc="2CF88A8E" w:tentative="1">
      <w:start w:val="1"/>
      <w:numFmt w:val="bullet"/>
      <w:lvlText w:val=""/>
      <w:lvlJc w:val="left"/>
      <w:pPr>
        <w:tabs>
          <w:tab w:val="num" w:pos="5040"/>
        </w:tabs>
        <w:ind w:left="5040" w:hanging="360"/>
      </w:pPr>
      <w:rPr>
        <w:rFonts w:ascii="Symbol" w:hAnsi="Symbol" w:hint="default"/>
      </w:rPr>
    </w:lvl>
    <w:lvl w:ilvl="7" w:tplc="E3083982" w:tentative="1">
      <w:start w:val="1"/>
      <w:numFmt w:val="bullet"/>
      <w:lvlText w:val="o"/>
      <w:lvlJc w:val="left"/>
      <w:pPr>
        <w:tabs>
          <w:tab w:val="num" w:pos="5760"/>
        </w:tabs>
        <w:ind w:left="5760" w:hanging="360"/>
      </w:pPr>
      <w:rPr>
        <w:rFonts w:ascii="Courier New" w:hAnsi="Courier New" w:cs="Courier New" w:hint="default"/>
      </w:rPr>
    </w:lvl>
    <w:lvl w:ilvl="8" w:tplc="A162BB7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FE7B09"/>
    <w:multiLevelType w:val="multilevel"/>
    <w:tmpl w:val="94F29B5C"/>
    <w:name w:val="PB1"/>
    <w:lvl w:ilvl="0">
      <w:start w:val="1"/>
      <w:numFmt w:val="decimal"/>
      <w:pStyle w:val="PB1"/>
      <w:lvlText w:val="(%1)"/>
      <w:lvlJc w:val="left"/>
      <w:pPr>
        <w:tabs>
          <w:tab w:val="num" w:pos="720"/>
        </w:tabs>
        <w:ind w:left="720" w:hanging="720"/>
      </w:pPr>
      <w:rPr>
        <w:rFonts w:cs="Times New Roman"/>
      </w:rPr>
    </w:lvl>
    <w:lvl w:ilvl="1">
      <w:start w:val="1"/>
      <w:numFmt w:val="none"/>
      <w:lvlRestart w:val="0"/>
      <w:suff w:val="nothing"/>
      <w:lvlText w:val=""/>
      <w:lvlJc w:val="left"/>
      <w:pPr>
        <w:ind w:left="0" w:firstLine="0"/>
      </w:pPr>
      <w:rPr>
        <w:rFonts w:cs="Times New Roman"/>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27" w15:restartNumberingAfterBreak="0">
    <w:nsid w:val="4E4B4E3E"/>
    <w:multiLevelType w:val="multilevel"/>
    <w:tmpl w:val="05C6F062"/>
    <w:lvl w:ilvl="0">
      <w:start w:val="1"/>
      <w:numFmt w:val="decimal"/>
      <w:pStyle w:val="PBAltHead3"/>
      <w:lvlText w:val="%1."/>
      <w:lvlJc w:val="left"/>
      <w:pPr>
        <w:tabs>
          <w:tab w:val="num" w:pos="720"/>
        </w:tabs>
        <w:ind w:left="720" w:hanging="720"/>
      </w:pPr>
      <w:rPr>
        <w:rFonts w:cs="Times New Roman"/>
      </w:rPr>
    </w:lvl>
    <w:lvl w:ilvl="1">
      <w:start w:val="1"/>
      <w:numFmt w:val="decimal"/>
      <w:pStyle w:val="PBHead2"/>
      <w:lvlText w:val="%1.%2"/>
      <w:lvlJc w:val="left"/>
      <w:pPr>
        <w:tabs>
          <w:tab w:val="num" w:pos="720"/>
        </w:tabs>
        <w:ind w:left="720" w:hanging="720"/>
      </w:pPr>
      <w:rPr>
        <w:rFonts w:cs="Times New Roman"/>
        <w:b w:val="0"/>
        <w:bCs w:val="0"/>
      </w:rPr>
    </w:lvl>
    <w:lvl w:ilvl="2">
      <w:start w:val="1"/>
      <w:numFmt w:val="lowerLetter"/>
      <w:pStyle w:val="PBHead3"/>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pStyle w:val="PBHeading1"/>
      <w:lvlText w:val="(%5)"/>
      <w:lvlJc w:val="left"/>
      <w:pPr>
        <w:tabs>
          <w:tab w:val="num" w:pos="2880"/>
        </w:tabs>
        <w:ind w:left="2880" w:hanging="720"/>
      </w:pPr>
      <w:rPr>
        <w:rFonts w:cs="Times New Roman"/>
      </w:rPr>
    </w:lvl>
    <w:lvl w:ilvl="5">
      <w:start w:val="1"/>
      <w:numFmt w:val="upperRoman"/>
      <w:pStyle w:val="PBHeading3"/>
      <w:lvlText w:val="%6."/>
      <w:lvlJc w:val="left"/>
      <w:pPr>
        <w:tabs>
          <w:tab w:val="num" w:pos="3600"/>
        </w:tabs>
        <w:ind w:left="3600" w:hanging="72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28" w15:restartNumberingAfterBreak="0">
    <w:nsid w:val="56A23ACA"/>
    <w:multiLevelType w:val="hybridMultilevel"/>
    <w:tmpl w:val="37BCB598"/>
    <w:lvl w:ilvl="0" w:tplc="01243EA2">
      <w:start w:val="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8C71A44"/>
    <w:multiLevelType w:val="hybridMultilevel"/>
    <w:tmpl w:val="2B06CB90"/>
    <w:lvl w:ilvl="0" w:tplc="040E0001">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900A29"/>
    <w:multiLevelType w:val="hybridMultilevel"/>
    <w:tmpl w:val="7884D946"/>
    <w:lvl w:ilvl="0" w:tplc="3B50F198">
      <w:start w:val="1"/>
      <w:numFmt w:val="bullet"/>
      <w:pStyle w:val="OkeanFelsorolas"/>
      <w:lvlText w:val=""/>
      <w:lvlJc w:val="left"/>
      <w:pPr>
        <w:tabs>
          <w:tab w:val="num" w:pos="567"/>
        </w:tabs>
        <w:ind w:left="567" w:hanging="397"/>
      </w:pPr>
      <w:rPr>
        <w:rFonts w:ascii="Wingdings" w:hAnsi="Wingdings" w:hint="default"/>
      </w:rPr>
    </w:lvl>
    <w:lvl w:ilvl="1" w:tplc="F08E16AE">
      <w:start w:val="1"/>
      <w:numFmt w:val="bullet"/>
      <w:lvlText w:val=""/>
      <w:lvlJc w:val="left"/>
      <w:pPr>
        <w:tabs>
          <w:tab w:val="num" w:pos="1440"/>
        </w:tabs>
        <w:ind w:left="1440" w:hanging="360"/>
      </w:pPr>
      <w:rPr>
        <w:rFonts w:ascii="Wingdings" w:hAnsi="Wingdings" w:hint="default"/>
      </w:rPr>
    </w:lvl>
    <w:lvl w:ilvl="2" w:tplc="80F22D14" w:tentative="1">
      <w:start w:val="1"/>
      <w:numFmt w:val="bullet"/>
      <w:lvlText w:val=""/>
      <w:lvlJc w:val="left"/>
      <w:pPr>
        <w:tabs>
          <w:tab w:val="num" w:pos="2160"/>
        </w:tabs>
        <w:ind w:left="2160" w:hanging="360"/>
      </w:pPr>
      <w:rPr>
        <w:rFonts w:ascii="Wingdings" w:hAnsi="Wingdings" w:hint="default"/>
      </w:rPr>
    </w:lvl>
    <w:lvl w:ilvl="3" w:tplc="A52048AE" w:tentative="1">
      <w:start w:val="1"/>
      <w:numFmt w:val="bullet"/>
      <w:lvlText w:val=""/>
      <w:lvlJc w:val="left"/>
      <w:pPr>
        <w:tabs>
          <w:tab w:val="num" w:pos="2880"/>
        </w:tabs>
        <w:ind w:left="2880" w:hanging="360"/>
      </w:pPr>
      <w:rPr>
        <w:rFonts w:ascii="Symbol" w:hAnsi="Symbol" w:hint="default"/>
      </w:rPr>
    </w:lvl>
    <w:lvl w:ilvl="4" w:tplc="C6123138" w:tentative="1">
      <w:start w:val="1"/>
      <w:numFmt w:val="bullet"/>
      <w:lvlText w:val="o"/>
      <w:lvlJc w:val="left"/>
      <w:pPr>
        <w:tabs>
          <w:tab w:val="num" w:pos="3600"/>
        </w:tabs>
        <w:ind w:left="3600" w:hanging="360"/>
      </w:pPr>
      <w:rPr>
        <w:rFonts w:ascii="Courier New" w:hAnsi="Courier New" w:hint="default"/>
      </w:rPr>
    </w:lvl>
    <w:lvl w:ilvl="5" w:tplc="7AC8AFCA" w:tentative="1">
      <w:start w:val="1"/>
      <w:numFmt w:val="bullet"/>
      <w:lvlText w:val=""/>
      <w:lvlJc w:val="left"/>
      <w:pPr>
        <w:tabs>
          <w:tab w:val="num" w:pos="4320"/>
        </w:tabs>
        <w:ind w:left="4320" w:hanging="360"/>
      </w:pPr>
      <w:rPr>
        <w:rFonts w:ascii="Wingdings" w:hAnsi="Wingdings" w:hint="default"/>
      </w:rPr>
    </w:lvl>
    <w:lvl w:ilvl="6" w:tplc="7EFABCFC" w:tentative="1">
      <w:start w:val="1"/>
      <w:numFmt w:val="bullet"/>
      <w:lvlText w:val=""/>
      <w:lvlJc w:val="left"/>
      <w:pPr>
        <w:tabs>
          <w:tab w:val="num" w:pos="5040"/>
        </w:tabs>
        <w:ind w:left="5040" w:hanging="360"/>
      </w:pPr>
      <w:rPr>
        <w:rFonts w:ascii="Symbol" w:hAnsi="Symbol" w:hint="default"/>
      </w:rPr>
    </w:lvl>
    <w:lvl w:ilvl="7" w:tplc="861A0AEE" w:tentative="1">
      <w:start w:val="1"/>
      <w:numFmt w:val="bullet"/>
      <w:lvlText w:val="o"/>
      <w:lvlJc w:val="left"/>
      <w:pPr>
        <w:tabs>
          <w:tab w:val="num" w:pos="5760"/>
        </w:tabs>
        <w:ind w:left="5760" w:hanging="360"/>
      </w:pPr>
      <w:rPr>
        <w:rFonts w:ascii="Courier New" w:hAnsi="Courier New" w:hint="default"/>
      </w:rPr>
    </w:lvl>
    <w:lvl w:ilvl="8" w:tplc="C9F41A8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7431F0"/>
    <w:multiLevelType w:val="multilevel"/>
    <w:tmpl w:val="8688B3EC"/>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DA07AB4"/>
    <w:multiLevelType w:val="hybridMultilevel"/>
    <w:tmpl w:val="4DCE2BE6"/>
    <w:lvl w:ilvl="0" w:tplc="178A75D8">
      <w:numFmt w:val="bullet"/>
      <w:lvlText w:val="-"/>
      <w:lvlJc w:val="left"/>
      <w:pPr>
        <w:ind w:left="416" w:hanging="360"/>
      </w:pPr>
      <w:rPr>
        <w:rFonts w:ascii="Times New Roman" w:eastAsia="Times New Roman" w:hAnsi="Times New Roman" w:cs="Times New Roman" w:hint="default"/>
      </w:rPr>
    </w:lvl>
    <w:lvl w:ilvl="1" w:tplc="040E0003" w:tentative="1">
      <w:start w:val="1"/>
      <w:numFmt w:val="bullet"/>
      <w:lvlText w:val="o"/>
      <w:lvlJc w:val="left"/>
      <w:pPr>
        <w:ind w:left="1136" w:hanging="360"/>
      </w:pPr>
      <w:rPr>
        <w:rFonts w:ascii="Courier New" w:hAnsi="Courier New" w:cs="Courier New" w:hint="default"/>
      </w:rPr>
    </w:lvl>
    <w:lvl w:ilvl="2" w:tplc="040E0005" w:tentative="1">
      <w:start w:val="1"/>
      <w:numFmt w:val="bullet"/>
      <w:lvlText w:val=""/>
      <w:lvlJc w:val="left"/>
      <w:pPr>
        <w:ind w:left="1856" w:hanging="360"/>
      </w:pPr>
      <w:rPr>
        <w:rFonts w:ascii="Wingdings" w:hAnsi="Wingdings" w:hint="default"/>
      </w:rPr>
    </w:lvl>
    <w:lvl w:ilvl="3" w:tplc="040E0001" w:tentative="1">
      <w:start w:val="1"/>
      <w:numFmt w:val="bullet"/>
      <w:lvlText w:val=""/>
      <w:lvlJc w:val="left"/>
      <w:pPr>
        <w:ind w:left="2576" w:hanging="360"/>
      </w:pPr>
      <w:rPr>
        <w:rFonts w:ascii="Symbol" w:hAnsi="Symbol" w:hint="default"/>
      </w:rPr>
    </w:lvl>
    <w:lvl w:ilvl="4" w:tplc="040E0003" w:tentative="1">
      <w:start w:val="1"/>
      <w:numFmt w:val="bullet"/>
      <w:lvlText w:val="o"/>
      <w:lvlJc w:val="left"/>
      <w:pPr>
        <w:ind w:left="3296" w:hanging="360"/>
      </w:pPr>
      <w:rPr>
        <w:rFonts w:ascii="Courier New" w:hAnsi="Courier New" w:cs="Courier New" w:hint="default"/>
      </w:rPr>
    </w:lvl>
    <w:lvl w:ilvl="5" w:tplc="040E0005" w:tentative="1">
      <w:start w:val="1"/>
      <w:numFmt w:val="bullet"/>
      <w:lvlText w:val=""/>
      <w:lvlJc w:val="left"/>
      <w:pPr>
        <w:ind w:left="4016" w:hanging="360"/>
      </w:pPr>
      <w:rPr>
        <w:rFonts w:ascii="Wingdings" w:hAnsi="Wingdings" w:hint="default"/>
      </w:rPr>
    </w:lvl>
    <w:lvl w:ilvl="6" w:tplc="040E0001" w:tentative="1">
      <w:start w:val="1"/>
      <w:numFmt w:val="bullet"/>
      <w:lvlText w:val=""/>
      <w:lvlJc w:val="left"/>
      <w:pPr>
        <w:ind w:left="4736" w:hanging="360"/>
      </w:pPr>
      <w:rPr>
        <w:rFonts w:ascii="Symbol" w:hAnsi="Symbol" w:hint="default"/>
      </w:rPr>
    </w:lvl>
    <w:lvl w:ilvl="7" w:tplc="040E0003" w:tentative="1">
      <w:start w:val="1"/>
      <w:numFmt w:val="bullet"/>
      <w:lvlText w:val="o"/>
      <w:lvlJc w:val="left"/>
      <w:pPr>
        <w:ind w:left="5456" w:hanging="360"/>
      </w:pPr>
      <w:rPr>
        <w:rFonts w:ascii="Courier New" w:hAnsi="Courier New" w:cs="Courier New" w:hint="default"/>
      </w:rPr>
    </w:lvl>
    <w:lvl w:ilvl="8" w:tplc="040E0005" w:tentative="1">
      <w:start w:val="1"/>
      <w:numFmt w:val="bullet"/>
      <w:lvlText w:val=""/>
      <w:lvlJc w:val="left"/>
      <w:pPr>
        <w:ind w:left="6176" w:hanging="360"/>
      </w:pPr>
      <w:rPr>
        <w:rFonts w:ascii="Wingdings" w:hAnsi="Wingdings" w:hint="default"/>
      </w:rPr>
    </w:lvl>
  </w:abstractNum>
  <w:abstractNum w:abstractNumId="33" w15:restartNumberingAfterBreak="0">
    <w:nsid w:val="61887034"/>
    <w:multiLevelType w:val="hybridMultilevel"/>
    <w:tmpl w:val="AAC608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2830D10"/>
    <w:multiLevelType w:val="multilevel"/>
    <w:tmpl w:val="8604AE3C"/>
    <w:name w:val="PBA"/>
    <w:lvl w:ilvl="0">
      <w:start w:val="1"/>
      <w:numFmt w:val="upperLetter"/>
      <w:pStyle w:val="PBA"/>
      <w:lvlText w:val="(%1)"/>
      <w:lvlJc w:val="left"/>
      <w:pPr>
        <w:tabs>
          <w:tab w:val="num" w:pos="862"/>
        </w:tabs>
        <w:ind w:left="862" w:hanging="720"/>
      </w:pPr>
      <w:rPr>
        <w:rFonts w:cs="Times New Roman"/>
      </w:rPr>
    </w:lvl>
    <w:lvl w:ilvl="1">
      <w:start w:val="1"/>
      <w:numFmt w:val="none"/>
      <w:lvlRestart w:val="0"/>
      <w:suff w:val="nothing"/>
      <w:lvlText w:val=""/>
      <w:lvlJc w:val="left"/>
      <w:pPr>
        <w:ind w:left="0" w:firstLine="0"/>
      </w:pPr>
      <w:rPr>
        <w:rFonts w:cs="Times New Roman"/>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35" w15:restartNumberingAfterBreak="0">
    <w:nsid w:val="68857489"/>
    <w:multiLevelType w:val="hybridMultilevel"/>
    <w:tmpl w:val="DC065BCC"/>
    <w:lvl w:ilvl="0" w:tplc="C5EC6660">
      <w:start w:val="6"/>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8986DA7"/>
    <w:multiLevelType w:val="singleLevel"/>
    <w:tmpl w:val="F7FC1EA8"/>
    <w:lvl w:ilvl="0">
      <w:start w:val="1"/>
      <w:numFmt w:val="decimal"/>
      <w:pStyle w:val="Cmsor7"/>
      <w:lvlText w:val="%1."/>
      <w:legacy w:legacy="1" w:legacySpace="0" w:legacyIndent="0"/>
      <w:lvlJc w:val="left"/>
    </w:lvl>
  </w:abstractNum>
  <w:abstractNum w:abstractNumId="37" w15:restartNumberingAfterBreak="0">
    <w:nsid w:val="6AA03989"/>
    <w:multiLevelType w:val="hybridMultilevel"/>
    <w:tmpl w:val="14602912"/>
    <w:lvl w:ilvl="0" w:tplc="27AC426E">
      <w:start w:val="1"/>
      <w:numFmt w:val="decimal"/>
      <w:pStyle w:val="OkeanSzamozas"/>
      <w:lvlText w:val="%1."/>
      <w:lvlJc w:val="left"/>
      <w:pPr>
        <w:tabs>
          <w:tab w:val="num" w:pos="567"/>
        </w:tabs>
        <w:ind w:left="567" w:hanging="397"/>
      </w:pPr>
      <w:rPr>
        <w:rFonts w:ascii="Arial" w:hAnsi="Arial" w:cs="Times New Roman" w:hint="default"/>
        <w:b w:val="0"/>
        <w:i w:val="0"/>
        <w:sz w:val="22"/>
      </w:rPr>
    </w:lvl>
    <w:lvl w:ilvl="1" w:tplc="D07A5CF4">
      <w:start w:val="1"/>
      <w:numFmt w:val="lowerLetter"/>
      <w:lvlText w:val="%2."/>
      <w:lvlJc w:val="left"/>
      <w:pPr>
        <w:tabs>
          <w:tab w:val="num" w:pos="1440"/>
        </w:tabs>
        <w:ind w:left="1440" w:hanging="360"/>
      </w:pPr>
    </w:lvl>
    <w:lvl w:ilvl="2" w:tplc="9AD8D85A">
      <w:start w:val="1"/>
      <w:numFmt w:val="lowerRoman"/>
      <w:lvlText w:val="%3."/>
      <w:lvlJc w:val="right"/>
      <w:pPr>
        <w:tabs>
          <w:tab w:val="num" w:pos="2160"/>
        </w:tabs>
        <w:ind w:left="2160" w:hanging="180"/>
      </w:pPr>
    </w:lvl>
    <w:lvl w:ilvl="3" w:tplc="78503692">
      <w:start w:val="1"/>
      <w:numFmt w:val="decimal"/>
      <w:lvlText w:val="%4."/>
      <w:lvlJc w:val="left"/>
      <w:pPr>
        <w:tabs>
          <w:tab w:val="num" w:pos="2880"/>
        </w:tabs>
        <w:ind w:left="2880" w:hanging="360"/>
      </w:pPr>
    </w:lvl>
    <w:lvl w:ilvl="4" w:tplc="EE6075E6">
      <w:start w:val="1"/>
      <w:numFmt w:val="lowerLetter"/>
      <w:lvlText w:val="%5."/>
      <w:lvlJc w:val="left"/>
      <w:pPr>
        <w:tabs>
          <w:tab w:val="num" w:pos="3600"/>
        </w:tabs>
        <w:ind w:left="3600" w:hanging="360"/>
      </w:pPr>
    </w:lvl>
    <w:lvl w:ilvl="5" w:tplc="90EADB6A">
      <w:start w:val="1"/>
      <w:numFmt w:val="lowerRoman"/>
      <w:lvlText w:val="%6."/>
      <w:lvlJc w:val="right"/>
      <w:pPr>
        <w:tabs>
          <w:tab w:val="num" w:pos="4320"/>
        </w:tabs>
        <w:ind w:left="4320" w:hanging="180"/>
      </w:pPr>
    </w:lvl>
    <w:lvl w:ilvl="6" w:tplc="196471B6">
      <w:start w:val="1"/>
      <w:numFmt w:val="decimal"/>
      <w:lvlText w:val="%7."/>
      <w:lvlJc w:val="left"/>
      <w:pPr>
        <w:tabs>
          <w:tab w:val="num" w:pos="5040"/>
        </w:tabs>
        <w:ind w:left="5040" w:hanging="360"/>
      </w:pPr>
    </w:lvl>
    <w:lvl w:ilvl="7" w:tplc="EA58F552">
      <w:start w:val="1"/>
      <w:numFmt w:val="lowerLetter"/>
      <w:lvlText w:val="%8."/>
      <w:lvlJc w:val="left"/>
      <w:pPr>
        <w:tabs>
          <w:tab w:val="num" w:pos="5760"/>
        </w:tabs>
        <w:ind w:left="5760" w:hanging="360"/>
      </w:pPr>
    </w:lvl>
    <w:lvl w:ilvl="8" w:tplc="CC928C8A">
      <w:start w:val="1"/>
      <w:numFmt w:val="lowerRoman"/>
      <w:lvlText w:val="%9."/>
      <w:lvlJc w:val="right"/>
      <w:pPr>
        <w:tabs>
          <w:tab w:val="num" w:pos="6480"/>
        </w:tabs>
        <w:ind w:left="6480" w:hanging="180"/>
      </w:pPr>
    </w:lvl>
  </w:abstractNum>
  <w:abstractNum w:abstractNumId="38" w15:restartNumberingAfterBreak="0">
    <w:nsid w:val="6B5E4262"/>
    <w:multiLevelType w:val="multilevel"/>
    <w:tmpl w:val="258238A6"/>
    <w:lvl w:ilvl="0">
      <w:start w:val="1"/>
      <w:numFmt w:val="decimal"/>
      <w:pStyle w:val="Cmsor1"/>
      <w:lvlText w:val="%1."/>
      <w:lvlJc w:val="left"/>
      <w:pPr>
        <w:ind w:left="432" w:hanging="432"/>
      </w:pPr>
      <w:rPr>
        <w:rFonts w:ascii="Times New Roman" w:hAnsi="Times New Roman" w:cs="Times New Roman"/>
        <w:bCs w:val="0"/>
        <w:i w:val="0"/>
        <w:iCs w:val="0"/>
        <w:smallCaps w:val="0"/>
        <w:strike w:val="0"/>
        <w:dstrike w:val="0"/>
        <w:noProof w:val="0"/>
        <w:vanish w:val="0"/>
        <w:color w:val="000000"/>
        <w:spacing w:val="0"/>
        <w:kern w:val="0"/>
        <w:position w:val="0"/>
        <w:u w:val="none"/>
        <w:vertAlign w:val="baseline"/>
      </w:rPr>
    </w:lvl>
    <w:lvl w:ilvl="1">
      <w:start w:val="1"/>
      <w:numFmt w:val="decimal"/>
      <w:pStyle w:val="Cmsor2"/>
      <w:lvlText w:val="%1.%2."/>
      <w:lvlJc w:val="left"/>
      <w:pPr>
        <w:ind w:left="576" w:hanging="576"/>
      </w:pPr>
      <w:rPr>
        <w:rFonts w:ascii="Times New Roman" w:hAnsi="Times New Roman" w:cs="Times New Roman"/>
        <w:bCs w:val="0"/>
        <w:i w:val="0"/>
        <w:iCs w:val="0"/>
        <w:smallCaps w:val="0"/>
        <w:strike w:val="0"/>
        <w:dstrike w:val="0"/>
        <w:noProof w:val="0"/>
        <w:vanish w:val="0"/>
        <w:color w:val="000000"/>
        <w:spacing w:val="0"/>
        <w:kern w:val="0"/>
        <w:position w:val="0"/>
        <w:u w:val="none"/>
        <w:vertAlign w:val="baseline"/>
      </w:rPr>
    </w:lvl>
    <w:lvl w:ilvl="2">
      <w:start w:val="1"/>
      <w:numFmt w:val="decimal"/>
      <w:pStyle w:val="Cmsor3"/>
      <w:lvlText w:val="%1.%2.%3."/>
      <w:lvlJc w:val="left"/>
      <w:pPr>
        <w:ind w:left="1430" w:hanging="720"/>
      </w:pPr>
      <w:rPr>
        <w:rFonts w:ascii="Times New Roman" w:hAnsi="Times New Roman" w:cs="Times New Roman"/>
        <w:bCs w:val="0"/>
        <w:i w:val="0"/>
        <w:iCs w:val="0"/>
        <w:smallCaps w:val="0"/>
        <w:strike w:val="0"/>
        <w:dstrike w:val="0"/>
        <w:noProof w:val="0"/>
        <w:vanish w:val="0"/>
        <w:color w:val="000000"/>
        <w:spacing w:val="0"/>
        <w:kern w:val="0"/>
        <w:position w:val="0"/>
        <w:u w:val="none"/>
        <w:vertAlign w:val="baseline"/>
        <w:specVanish w:val="0"/>
      </w:rPr>
    </w:lvl>
    <w:lvl w:ilvl="3">
      <w:start w:val="1"/>
      <w:numFmt w:val="decimal"/>
      <w:pStyle w:val="Cmsor4"/>
      <w:lvlText w:val="%1.%2.%3.%4."/>
      <w:lvlJc w:val="left"/>
      <w:pPr>
        <w:ind w:left="1715"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4">
      <w:start w:val="1"/>
      <w:numFmt w:val="decimal"/>
      <w:pStyle w:val="Cmsor5"/>
      <w:lvlText w:val="%1.%2.%3.%4.%5."/>
      <w:lvlJc w:val="left"/>
      <w:pPr>
        <w:ind w:left="256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5">
      <w:start w:val="1"/>
      <w:numFmt w:val="decimal"/>
      <w:pStyle w:val="Cmsor6"/>
      <w:lvlText w:val="%1.%2.%3.%4.%5.%6."/>
      <w:lvlJc w:val="left"/>
      <w:pPr>
        <w:ind w:left="1152" w:hanging="115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700B2923"/>
    <w:multiLevelType w:val="singleLevel"/>
    <w:tmpl w:val="0520D56C"/>
    <w:lvl w:ilvl="0">
      <w:start w:val="1"/>
      <w:numFmt w:val="bullet"/>
      <w:pStyle w:val="felsorol"/>
      <w:lvlText w:val=""/>
      <w:lvlJc w:val="left"/>
      <w:pPr>
        <w:tabs>
          <w:tab w:val="num" w:pos="360"/>
        </w:tabs>
        <w:ind w:left="360" w:hanging="360"/>
      </w:pPr>
      <w:rPr>
        <w:rFonts w:ascii="Symbol" w:hAnsi="Symbol" w:cs="Times New Roman" w:hint="default"/>
      </w:rPr>
    </w:lvl>
  </w:abstractNum>
  <w:abstractNum w:abstractNumId="40" w15:restartNumberingAfterBreak="0">
    <w:nsid w:val="714B08D6"/>
    <w:multiLevelType w:val="hybridMultilevel"/>
    <w:tmpl w:val="935E1876"/>
    <w:lvl w:ilvl="0" w:tplc="55D41E88">
      <w:start w:val="1"/>
      <w:numFmt w:val="decimal"/>
      <w:lvlText w:val="%1."/>
      <w:lvlJc w:val="left"/>
      <w:pPr>
        <w:tabs>
          <w:tab w:val="num" w:pos="720"/>
        </w:tabs>
        <w:ind w:left="720" w:hanging="360"/>
      </w:pPr>
    </w:lvl>
    <w:lvl w:ilvl="1" w:tplc="9FBA27D4">
      <w:start w:val="1"/>
      <w:numFmt w:val="bullet"/>
      <w:lvlText w:val=""/>
      <w:lvlJc w:val="left"/>
      <w:pPr>
        <w:tabs>
          <w:tab w:val="num" w:pos="1440"/>
        </w:tabs>
        <w:ind w:left="1440" w:hanging="360"/>
      </w:pPr>
      <w:rPr>
        <w:rFonts w:ascii="Wingdings" w:hAnsi="Wingdings" w:hint="default"/>
      </w:rPr>
    </w:lvl>
    <w:lvl w:ilvl="2" w:tplc="70BC4DD4">
      <w:start w:val="1"/>
      <w:numFmt w:val="lowerLetter"/>
      <w:lvlText w:val="%3)"/>
      <w:lvlJc w:val="left"/>
      <w:pPr>
        <w:tabs>
          <w:tab w:val="num" w:pos="2340"/>
        </w:tabs>
        <w:ind w:left="2340" w:hanging="360"/>
      </w:pPr>
      <w:rPr>
        <w:rFonts w:hint="default"/>
      </w:rPr>
    </w:lvl>
    <w:lvl w:ilvl="3" w:tplc="4442F764" w:tentative="1">
      <w:start w:val="1"/>
      <w:numFmt w:val="decimal"/>
      <w:pStyle w:val="StlusCmsor4"/>
      <w:lvlText w:val="%4."/>
      <w:lvlJc w:val="left"/>
      <w:pPr>
        <w:tabs>
          <w:tab w:val="num" w:pos="2880"/>
        </w:tabs>
        <w:ind w:left="2880" w:hanging="360"/>
      </w:pPr>
    </w:lvl>
    <w:lvl w:ilvl="4" w:tplc="80FCE19C" w:tentative="1">
      <w:start w:val="1"/>
      <w:numFmt w:val="lowerLetter"/>
      <w:lvlText w:val="%5."/>
      <w:lvlJc w:val="left"/>
      <w:pPr>
        <w:tabs>
          <w:tab w:val="num" w:pos="3600"/>
        </w:tabs>
        <w:ind w:left="3600" w:hanging="360"/>
      </w:pPr>
    </w:lvl>
    <w:lvl w:ilvl="5" w:tplc="D26AE494" w:tentative="1">
      <w:start w:val="1"/>
      <w:numFmt w:val="lowerRoman"/>
      <w:lvlText w:val="%6."/>
      <w:lvlJc w:val="right"/>
      <w:pPr>
        <w:tabs>
          <w:tab w:val="num" w:pos="4320"/>
        </w:tabs>
        <w:ind w:left="4320" w:hanging="180"/>
      </w:pPr>
    </w:lvl>
    <w:lvl w:ilvl="6" w:tplc="B8BEFE76" w:tentative="1">
      <w:start w:val="1"/>
      <w:numFmt w:val="decimal"/>
      <w:lvlText w:val="%7."/>
      <w:lvlJc w:val="left"/>
      <w:pPr>
        <w:tabs>
          <w:tab w:val="num" w:pos="5040"/>
        </w:tabs>
        <w:ind w:left="5040" w:hanging="360"/>
      </w:pPr>
    </w:lvl>
    <w:lvl w:ilvl="7" w:tplc="7A604AB8" w:tentative="1">
      <w:start w:val="1"/>
      <w:numFmt w:val="lowerLetter"/>
      <w:lvlText w:val="%8."/>
      <w:lvlJc w:val="left"/>
      <w:pPr>
        <w:tabs>
          <w:tab w:val="num" w:pos="5760"/>
        </w:tabs>
        <w:ind w:left="5760" w:hanging="360"/>
      </w:pPr>
    </w:lvl>
    <w:lvl w:ilvl="8" w:tplc="FCE448BE" w:tentative="1">
      <w:start w:val="1"/>
      <w:numFmt w:val="lowerRoman"/>
      <w:lvlText w:val="%9."/>
      <w:lvlJc w:val="right"/>
      <w:pPr>
        <w:tabs>
          <w:tab w:val="num" w:pos="6480"/>
        </w:tabs>
        <w:ind w:left="6480" w:hanging="180"/>
      </w:pPr>
    </w:lvl>
  </w:abstractNum>
  <w:abstractNum w:abstractNumId="41" w15:restartNumberingAfterBreak="0">
    <w:nsid w:val="78EE04B1"/>
    <w:multiLevelType w:val="hybridMultilevel"/>
    <w:tmpl w:val="D38426EA"/>
    <w:lvl w:ilvl="0" w:tplc="1E1ED16C">
      <w:start w:val="1"/>
      <w:numFmt w:val="decimal"/>
      <w:lvlText w:val="%1."/>
      <w:lvlJc w:val="left"/>
      <w:pPr>
        <w:ind w:left="720" w:hanging="360"/>
      </w:pPr>
    </w:lvl>
    <w:lvl w:ilvl="1" w:tplc="CB4C9A8E">
      <w:start w:val="6"/>
      <w:numFmt w:val="decimal"/>
      <w:lvlText w:val="%2."/>
      <w:lvlJc w:val="left"/>
      <w:pPr>
        <w:tabs>
          <w:tab w:val="num" w:pos="1440"/>
        </w:tabs>
        <w:ind w:left="1440" w:hanging="360"/>
      </w:pPr>
      <w:rPr>
        <w:rFonts w:hint="default"/>
      </w:rPr>
    </w:lvl>
    <w:lvl w:ilvl="2" w:tplc="DCB48C68">
      <w:start w:val="1"/>
      <w:numFmt w:val="lowerLetter"/>
      <w:lvlText w:val="%3)"/>
      <w:lvlJc w:val="left"/>
      <w:pPr>
        <w:tabs>
          <w:tab w:val="num" w:pos="2340"/>
        </w:tabs>
        <w:ind w:left="2340" w:hanging="360"/>
      </w:pPr>
      <w:rPr>
        <w:rFonts w:hint="default"/>
      </w:rPr>
    </w:lvl>
    <w:lvl w:ilvl="3" w:tplc="00CE3F52">
      <w:start w:val="1"/>
      <w:numFmt w:val="decimal"/>
      <w:lvlText w:val="%4."/>
      <w:lvlJc w:val="left"/>
      <w:pPr>
        <w:ind w:left="2880" w:hanging="360"/>
      </w:pPr>
    </w:lvl>
    <w:lvl w:ilvl="4" w:tplc="93465DA4">
      <w:start w:val="2"/>
      <w:numFmt w:val="bullet"/>
      <w:lvlText w:val=""/>
      <w:lvlJc w:val="left"/>
      <w:pPr>
        <w:ind w:left="3600" w:hanging="360"/>
      </w:pPr>
      <w:rPr>
        <w:rFonts w:ascii="Symbol" w:eastAsia="Times New Roman" w:hAnsi="Symbol" w:cs="Times New Roman" w:hint="default"/>
      </w:rPr>
    </w:lvl>
    <w:lvl w:ilvl="5" w:tplc="59744030">
      <w:start w:val="1"/>
      <w:numFmt w:val="upperRoman"/>
      <w:lvlText w:val="%6."/>
      <w:lvlJc w:val="left"/>
      <w:pPr>
        <w:ind w:left="4860" w:hanging="720"/>
      </w:pPr>
      <w:rPr>
        <w:rFonts w:hint="default"/>
      </w:rPr>
    </w:lvl>
    <w:lvl w:ilvl="6" w:tplc="66788772" w:tentative="1">
      <w:start w:val="1"/>
      <w:numFmt w:val="decimal"/>
      <w:lvlText w:val="%7."/>
      <w:lvlJc w:val="left"/>
      <w:pPr>
        <w:ind w:left="5040" w:hanging="360"/>
      </w:pPr>
    </w:lvl>
    <w:lvl w:ilvl="7" w:tplc="A0B4C4B4" w:tentative="1">
      <w:start w:val="1"/>
      <w:numFmt w:val="lowerLetter"/>
      <w:lvlText w:val="%8."/>
      <w:lvlJc w:val="left"/>
      <w:pPr>
        <w:ind w:left="5760" w:hanging="360"/>
      </w:pPr>
    </w:lvl>
    <w:lvl w:ilvl="8" w:tplc="BD980E22" w:tentative="1">
      <w:start w:val="1"/>
      <w:numFmt w:val="lowerRoman"/>
      <w:lvlText w:val="%9."/>
      <w:lvlJc w:val="right"/>
      <w:pPr>
        <w:ind w:left="6480" w:hanging="180"/>
      </w:pPr>
    </w:lvl>
  </w:abstractNum>
  <w:abstractNum w:abstractNumId="42" w15:restartNumberingAfterBreak="0">
    <w:nsid w:val="7E8C0E03"/>
    <w:multiLevelType w:val="singleLevel"/>
    <w:tmpl w:val="9C1EBFDC"/>
    <w:lvl w:ilvl="0">
      <w:start w:val="1"/>
      <w:numFmt w:val="decimal"/>
      <w:pStyle w:val="klnkvetelmny"/>
      <w:lvlText w:val="%1."/>
      <w:lvlJc w:val="left"/>
      <w:pPr>
        <w:tabs>
          <w:tab w:val="num" w:pos="705"/>
        </w:tabs>
        <w:ind w:left="705" w:hanging="705"/>
      </w:pPr>
      <w:rPr>
        <w:rFonts w:hint="default"/>
      </w:rPr>
    </w:lvl>
  </w:abstractNum>
  <w:num w:numId="1">
    <w:abstractNumId w:val="5"/>
  </w:num>
  <w:num w:numId="2">
    <w:abstractNumId w:val="30"/>
  </w:num>
  <w:num w:numId="3">
    <w:abstractNumId w:val="18"/>
  </w:num>
  <w:num w:numId="4">
    <w:abstractNumId w:val="36"/>
  </w:num>
  <w:num w:numId="5">
    <w:abstractNumId w:val="25"/>
  </w:num>
  <w:num w:numId="6">
    <w:abstractNumId w:val="42"/>
  </w:num>
  <w:num w:numId="7">
    <w:abstractNumId w:val="38"/>
  </w:num>
  <w:num w:numId="8">
    <w:abstractNumId w:val="12"/>
  </w:num>
  <w:num w:numId="9">
    <w:abstractNumId w:val="4"/>
  </w:num>
  <w:num w:numId="10">
    <w:abstractNumId w:val="15"/>
  </w:num>
  <w:num w:numId="11">
    <w:abstractNumId w:val="3"/>
    <w:lvlOverride w:ilvl="0">
      <w:startOverride w:val="1"/>
    </w:lvlOverride>
  </w:num>
  <w:num w:numId="12">
    <w:abstractNumId w:val="2"/>
    <w:lvlOverride w:ilvl="0">
      <w:startOverride w:val="1"/>
    </w:lvlOverride>
  </w:num>
  <w:num w:numId="13">
    <w:abstractNumId w:val="1"/>
    <w:lvlOverride w:ilvl="0">
      <w:startOverride w:val="1"/>
    </w:lvlOverride>
  </w:num>
  <w:num w:numId="14">
    <w:abstractNumId w:val="0"/>
    <w:lvlOverride w:ilvl="0">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0"/>
  </w:num>
  <w:num w:numId="29">
    <w:abstractNumId w:val="40"/>
  </w:num>
  <w:num w:numId="30">
    <w:abstractNumId w:val="32"/>
  </w:num>
  <w:num w:numId="31">
    <w:abstractNumId w:val="20"/>
  </w:num>
  <w:num w:numId="32">
    <w:abstractNumId w:val="9"/>
  </w:num>
  <w:num w:numId="33">
    <w:abstractNumId w:val="21"/>
  </w:num>
  <w:num w:numId="34">
    <w:abstractNumId w:val="41"/>
  </w:num>
  <w:num w:numId="35">
    <w:abstractNumId w:val="28"/>
  </w:num>
  <w:num w:numId="36">
    <w:abstractNumId w:val="29"/>
  </w:num>
  <w:num w:numId="37">
    <w:abstractNumId w:val="8"/>
  </w:num>
  <w:num w:numId="38">
    <w:abstractNumId w:val="33"/>
  </w:num>
  <w:num w:numId="39">
    <w:abstractNumId w:val="11"/>
  </w:num>
  <w:num w:numId="40">
    <w:abstractNumId w:val="13"/>
  </w:num>
  <w:num w:numId="41">
    <w:abstractNumId w:val="23"/>
  </w:num>
  <w:num w:numId="42">
    <w:abstractNumId w:val="35"/>
  </w:num>
  <w:num w:numId="43">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413E"/>
    <w:rsid w:val="000110C1"/>
    <w:rsid w:val="00012D3C"/>
    <w:rsid w:val="00017522"/>
    <w:rsid w:val="00020800"/>
    <w:rsid w:val="0002769E"/>
    <w:rsid w:val="00032383"/>
    <w:rsid w:val="00046FDC"/>
    <w:rsid w:val="000559C2"/>
    <w:rsid w:val="0007144D"/>
    <w:rsid w:val="00090D4F"/>
    <w:rsid w:val="0009553A"/>
    <w:rsid w:val="000D5441"/>
    <w:rsid w:val="000F4E10"/>
    <w:rsid w:val="001034D7"/>
    <w:rsid w:val="00122950"/>
    <w:rsid w:val="00134C18"/>
    <w:rsid w:val="001463F1"/>
    <w:rsid w:val="00147958"/>
    <w:rsid w:val="00171E49"/>
    <w:rsid w:val="00175590"/>
    <w:rsid w:val="001862FE"/>
    <w:rsid w:val="001A702F"/>
    <w:rsid w:val="001B10A1"/>
    <w:rsid w:val="001C6075"/>
    <w:rsid w:val="001D67A6"/>
    <w:rsid w:val="001E1AA0"/>
    <w:rsid w:val="001E654D"/>
    <w:rsid w:val="001F198F"/>
    <w:rsid w:val="0020225F"/>
    <w:rsid w:val="002138B1"/>
    <w:rsid w:val="00224911"/>
    <w:rsid w:val="00235A4C"/>
    <w:rsid w:val="00236630"/>
    <w:rsid w:val="002464BC"/>
    <w:rsid w:val="0026413E"/>
    <w:rsid w:val="00264EC7"/>
    <w:rsid w:val="0028061A"/>
    <w:rsid w:val="00282F80"/>
    <w:rsid w:val="002D3878"/>
    <w:rsid w:val="002D7731"/>
    <w:rsid w:val="00320E1D"/>
    <w:rsid w:val="00327786"/>
    <w:rsid w:val="00331A70"/>
    <w:rsid w:val="00352DC3"/>
    <w:rsid w:val="00387B7C"/>
    <w:rsid w:val="00391378"/>
    <w:rsid w:val="003D4FA2"/>
    <w:rsid w:val="003E29E2"/>
    <w:rsid w:val="00404DEE"/>
    <w:rsid w:val="00406CA9"/>
    <w:rsid w:val="0041378E"/>
    <w:rsid w:val="004215B9"/>
    <w:rsid w:val="00430C57"/>
    <w:rsid w:val="004421D7"/>
    <w:rsid w:val="00456B75"/>
    <w:rsid w:val="00466B97"/>
    <w:rsid w:val="00494C3A"/>
    <w:rsid w:val="004977B4"/>
    <w:rsid w:val="004A035D"/>
    <w:rsid w:val="004F3516"/>
    <w:rsid w:val="005026D7"/>
    <w:rsid w:val="00506598"/>
    <w:rsid w:val="00515BDF"/>
    <w:rsid w:val="00520543"/>
    <w:rsid w:val="00522223"/>
    <w:rsid w:val="00523E34"/>
    <w:rsid w:val="005923AF"/>
    <w:rsid w:val="005A4BAB"/>
    <w:rsid w:val="005A5A5A"/>
    <w:rsid w:val="005E67FE"/>
    <w:rsid w:val="005E7C09"/>
    <w:rsid w:val="00601EA4"/>
    <w:rsid w:val="00634028"/>
    <w:rsid w:val="00637059"/>
    <w:rsid w:val="00664134"/>
    <w:rsid w:val="006642CD"/>
    <w:rsid w:val="006810E2"/>
    <w:rsid w:val="006930F9"/>
    <w:rsid w:val="006C220B"/>
    <w:rsid w:val="006D15AB"/>
    <w:rsid w:val="006E63CD"/>
    <w:rsid w:val="006F3E5A"/>
    <w:rsid w:val="007164E1"/>
    <w:rsid w:val="00734700"/>
    <w:rsid w:val="00760D2F"/>
    <w:rsid w:val="0076538A"/>
    <w:rsid w:val="00766B9E"/>
    <w:rsid w:val="00771B6C"/>
    <w:rsid w:val="007746A7"/>
    <w:rsid w:val="007A3B62"/>
    <w:rsid w:val="007D61F2"/>
    <w:rsid w:val="007D7A2B"/>
    <w:rsid w:val="007E55FC"/>
    <w:rsid w:val="00800A2A"/>
    <w:rsid w:val="00800CF6"/>
    <w:rsid w:val="0081025D"/>
    <w:rsid w:val="00821EDF"/>
    <w:rsid w:val="00830AAA"/>
    <w:rsid w:val="008336B4"/>
    <w:rsid w:val="00860911"/>
    <w:rsid w:val="008822AB"/>
    <w:rsid w:val="00884D7B"/>
    <w:rsid w:val="008968E3"/>
    <w:rsid w:val="00896A2D"/>
    <w:rsid w:val="008A2A43"/>
    <w:rsid w:val="008A31E9"/>
    <w:rsid w:val="008C6A24"/>
    <w:rsid w:val="008E4170"/>
    <w:rsid w:val="008F379D"/>
    <w:rsid w:val="00905E75"/>
    <w:rsid w:val="00915A2D"/>
    <w:rsid w:val="00916A44"/>
    <w:rsid w:val="00952572"/>
    <w:rsid w:val="00960471"/>
    <w:rsid w:val="009614AC"/>
    <w:rsid w:val="00967CB8"/>
    <w:rsid w:val="00982DEA"/>
    <w:rsid w:val="00983E91"/>
    <w:rsid w:val="009A451E"/>
    <w:rsid w:val="009C2C74"/>
    <w:rsid w:val="009C4605"/>
    <w:rsid w:val="009F2444"/>
    <w:rsid w:val="00A379DB"/>
    <w:rsid w:val="00A40551"/>
    <w:rsid w:val="00A54ECC"/>
    <w:rsid w:val="00A64B9A"/>
    <w:rsid w:val="00A93481"/>
    <w:rsid w:val="00AB22D9"/>
    <w:rsid w:val="00AC4803"/>
    <w:rsid w:val="00AE1B39"/>
    <w:rsid w:val="00B003E6"/>
    <w:rsid w:val="00B00B0B"/>
    <w:rsid w:val="00B06020"/>
    <w:rsid w:val="00B072B0"/>
    <w:rsid w:val="00B122CB"/>
    <w:rsid w:val="00B25017"/>
    <w:rsid w:val="00B83501"/>
    <w:rsid w:val="00B955CF"/>
    <w:rsid w:val="00BB14AC"/>
    <w:rsid w:val="00BB58C4"/>
    <w:rsid w:val="00BC7D4E"/>
    <w:rsid w:val="00BD4626"/>
    <w:rsid w:val="00BE716C"/>
    <w:rsid w:val="00C25074"/>
    <w:rsid w:val="00C40A4F"/>
    <w:rsid w:val="00C43537"/>
    <w:rsid w:val="00C56A01"/>
    <w:rsid w:val="00C84475"/>
    <w:rsid w:val="00C90552"/>
    <w:rsid w:val="00C936C7"/>
    <w:rsid w:val="00C97745"/>
    <w:rsid w:val="00CA16A8"/>
    <w:rsid w:val="00CA63C3"/>
    <w:rsid w:val="00CB1D2E"/>
    <w:rsid w:val="00CC2F18"/>
    <w:rsid w:val="00CD073B"/>
    <w:rsid w:val="00D208DD"/>
    <w:rsid w:val="00D218A4"/>
    <w:rsid w:val="00D57810"/>
    <w:rsid w:val="00D77B74"/>
    <w:rsid w:val="00D811C2"/>
    <w:rsid w:val="00D81BF9"/>
    <w:rsid w:val="00D858AD"/>
    <w:rsid w:val="00DB4BE0"/>
    <w:rsid w:val="00DB660F"/>
    <w:rsid w:val="00DC11BD"/>
    <w:rsid w:val="00DC7C54"/>
    <w:rsid w:val="00DF4ABC"/>
    <w:rsid w:val="00E01586"/>
    <w:rsid w:val="00E04FE0"/>
    <w:rsid w:val="00E16C0E"/>
    <w:rsid w:val="00E32647"/>
    <w:rsid w:val="00E3550D"/>
    <w:rsid w:val="00E61CEE"/>
    <w:rsid w:val="00E63164"/>
    <w:rsid w:val="00E746C7"/>
    <w:rsid w:val="00E8631E"/>
    <w:rsid w:val="00E9199E"/>
    <w:rsid w:val="00EA4539"/>
    <w:rsid w:val="00EB3EFF"/>
    <w:rsid w:val="00ED5105"/>
    <w:rsid w:val="00EE02E2"/>
    <w:rsid w:val="00EE2DD9"/>
    <w:rsid w:val="00EE4D95"/>
    <w:rsid w:val="00F1166E"/>
    <w:rsid w:val="00F145C7"/>
    <w:rsid w:val="00F261FE"/>
    <w:rsid w:val="00F47738"/>
    <w:rsid w:val="00FA089D"/>
    <w:rsid w:val="00FD260C"/>
    <w:rsid w:val="00FD29A6"/>
    <w:rsid w:val="00FE666E"/>
  </w:rsids>
  <m:mathPr>
    <m:mathFont m:val="Cambria Math"/>
    <m:brkBin m:val="before"/>
    <m:brkBinSub m:val="--"/>
    <m:smallFrac m:val="0"/>
    <m:dispDef/>
    <m:lMargin m:val="0"/>
    <m:rMargin m:val="0"/>
    <m:defJc m:val="centerGroup"/>
    <m:wrapRight/>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70023"/>
  <w15:docId w15:val="{B5E3E36A-5212-48A1-8C96-B9BA937C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Bullet" w:semiHidden="1" w:uiPriority="99" w:unhideWhenUsed="1" w:qFormat="1"/>
    <w:lsdException w:name="List Number" w:semiHidden="1" w:uiPriority="99" w:unhideWhenUsed="1"/>
    <w:lsdException w:name="List 2" w:uiPriority="99"/>
    <w:lsdException w:name="List 3" w:uiPriority="99"/>
    <w:lsdException w:name="List 4" w:semiHidden="1" w:uiPriority="99" w:unhideWhenUsed="1"/>
    <w:lsdException w:name="List 5" w:semiHidden="1" w:uiPriority="99"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uiPriority="99"/>
    <w:lsdException w:name="Message Header" w:uiPriority="99"/>
    <w:lsdException w:name="Subtitle" w:qFormat="1"/>
    <w:lsdException w:name="Salutation" w:uiPriority="99"/>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A61740"/>
    <w:pPr>
      <w:tabs>
        <w:tab w:val="left" w:pos="851"/>
      </w:tabs>
      <w:jc w:val="both"/>
    </w:pPr>
    <w:rPr>
      <w:sz w:val="24"/>
    </w:rPr>
  </w:style>
  <w:style w:type="paragraph" w:styleId="Cmsor1">
    <w:name w:val="heading 1"/>
    <w:aliases w:val="Attribute Heading 1,Attribute Heading 11,Attribute Heading 111,Attribute Heading 12,Címs 1,Címsor 1 Char Char,Címsor 1 Char1,Címsor 11,Fab-1,H1,H11,H111,H112,H113,H12,H13,H14,H15,Heading 1 Char,Heading Level 1,Okean Címsor 1,Okean1,Outline1,h1"/>
    <w:basedOn w:val="Norml"/>
    <w:next w:val="Norml"/>
    <w:link w:val="Cmsor1Char"/>
    <w:qFormat/>
    <w:rsid w:val="00AB7B31"/>
    <w:pPr>
      <w:keepNext/>
      <w:numPr>
        <w:numId w:val="7"/>
      </w:numPr>
      <w:tabs>
        <w:tab w:val="clear" w:pos="851"/>
        <w:tab w:val="left" w:pos="567"/>
      </w:tabs>
      <w:spacing w:before="360" w:after="120"/>
      <w:outlineLvl w:val="0"/>
    </w:pPr>
    <w:rPr>
      <w:b/>
      <w:smallCaps/>
      <w:color w:val="000000"/>
      <w:sz w:val="26"/>
      <w:szCs w:val="26"/>
    </w:rPr>
  </w:style>
  <w:style w:type="paragraph" w:styleId="Cmsor2">
    <w:name w:val="heading 2"/>
    <w:aliases w:val=" Char,2,Char Char Char1,Char Char Char1 Char,Címsor 2 Char Char,Címsor 2 Char Char Char,Címsor 2 Char1 Char,H2,Heading 2 Hidden,Level 2 Heading,Numbered indent 2,Okean2,Proposal,h2,ni2"/>
    <w:basedOn w:val="Norml"/>
    <w:next w:val="Norml"/>
    <w:link w:val="Cmsor2Char1"/>
    <w:uiPriority w:val="99"/>
    <w:qFormat/>
    <w:rsid w:val="00AB7B31"/>
    <w:pPr>
      <w:keepNext/>
      <w:numPr>
        <w:ilvl w:val="1"/>
        <w:numId w:val="7"/>
      </w:numPr>
      <w:tabs>
        <w:tab w:val="clear" w:pos="851"/>
        <w:tab w:val="left" w:pos="709"/>
      </w:tabs>
      <w:spacing w:before="180" w:after="120"/>
      <w:outlineLvl w:val="1"/>
    </w:pPr>
    <w:rPr>
      <w:b/>
      <w:szCs w:val="24"/>
    </w:rPr>
  </w:style>
  <w:style w:type="paragraph" w:styleId="Cmsor3">
    <w:name w:val="heading 3"/>
    <w:aliases w:val="1.2.3.,C Sub-Sub/Italic,CMG H3,Címsor 3-1,H3,Level 3,Minor1,Okean3,h3,h3 sub heading,h31,h310,h311,h3111,h312,h3121,h313,h3131,h314,h3141,h315,h32,h321,h33,h331,h34,h341,h35,h351,h36,h361,h37,h371,h38,h381,h39,h391,heading 3,heading3,sub-sub"/>
    <w:basedOn w:val="Norml"/>
    <w:next w:val="Norml"/>
    <w:link w:val="Cmsor3Char"/>
    <w:qFormat/>
    <w:rsid w:val="00AB7B31"/>
    <w:pPr>
      <w:keepNext/>
      <w:numPr>
        <w:ilvl w:val="2"/>
        <w:numId w:val="7"/>
      </w:numPr>
      <w:tabs>
        <w:tab w:val="clear" w:pos="851"/>
        <w:tab w:val="left" w:pos="709"/>
      </w:tabs>
      <w:spacing w:before="120" w:after="60"/>
      <w:ind w:left="709" w:hanging="709"/>
      <w:outlineLvl w:val="2"/>
    </w:pPr>
    <w:rPr>
      <w:i/>
    </w:rPr>
  </w:style>
  <w:style w:type="paragraph" w:styleId="Cmsor4">
    <w:name w:val="heading 4"/>
    <w:aliases w:val="(Paragraph L3),4. számozott,4. számozott szint,4th level,Alrészcím,Cím 4,Fej 1,H4,Head4,Headline4,Level 2 - a,Map Title,Negyedik számozott szint,Okean4,Okean_NFU,Propos,a.,dash,h4,h4 sub sub heading,heading 4"/>
    <w:basedOn w:val="Norml"/>
    <w:next w:val="Norml"/>
    <w:link w:val="Cmsor4Char"/>
    <w:qFormat/>
    <w:rsid w:val="00562C07"/>
    <w:pPr>
      <w:keepNext/>
      <w:widowControl w:val="0"/>
      <w:numPr>
        <w:ilvl w:val="3"/>
        <w:numId w:val="7"/>
      </w:numPr>
      <w:tabs>
        <w:tab w:val="clear" w:pos="851"/>
        <w:tab w:val="left" w:pos="864"/>
      </w:tabs>
      <w:spacing w:before="240" w:after="60"/>
      <w:outlineLvl w:val="3"/>
    </w:pPr>
    <w:rPr>
      <w:rFonts w:ascii="Arial" w:hAnsi="Arial"/>
      <w:b/>
    </w:rPr>
  </w:style>
  <w:style w:type="paragraph" w:styleId="Cmsor5">
    <w:name w:val="heading 5"/>
    <w:aliases w:val="Okean5,h5"/>
    <w:basedOn w:val="Norml"/>
    <w:next w:val="Norml"/>
    <w:link w:val="Cmsor5Char"/>
    <w:qFormat/>
    <w:rsid w:val="00562C07"/>
    <w:pPr>
      <w:widowControl w:val="0"/>
      <w:numPr>
        <w:ilvl w:val="4"/>
        <w:numId w:val="7"/>
      </w:numPr>
      <w:tabs>
        <w:tab w:val="clear" w:pos="851"/>
        <w:tab w:val="left" w:pos="1008"/>
      </w:tabs>
      <w:spacing w:before="240" w:after="60"/>
      <w:outlineLvl w:val="4"/>
    </w:pPr>
    <w:rPr>
      <w:sz w:val="22"/>
    </w:rPr>
  </w:style>
  <w:style w:type="paragraph" w:styleId="Cmsor6">
    <w:name w:val="heading 6"/>
    <w:aliases w:val="Appendix,Do Not Use 6,H6,Okean6,T1,T6,h6,p6"/>
    <w:basedOn w:val="Norml"/>
    <w:next w:val="Norml"/>
    <w:link w:val="Cmsor6Char"/>
    <w:qFormat/>
    <w:rsid w:val="00562C07"/>
    <w:pPr>
      <w:widowControl w:val="0"/>
      <w:numPr>
        <w:ilvl w:val="5"/>
        <w:numId w:val="7"/>
      </w:numPr>
      <w:tabs>
        <w:tab w:val="clear" w:pos="851"/>
        <w:tab w:val="left" w:pos="1152"/>
      </w:tabs>
      <w:spacing w:before="240" w:after="60"/>
      <w:outlineLvl w:val="5"/>
    </w:pPr>
    <w:rPr>
      <w:i/>
      <w:sz w:val="22"/>
    </w:rPr>
  </w:style>
  <w:style w:type="paragraph" w:styleId="Cmsor7">
    <w:name w:val="heading 7"/>
    <w:aliases w:val="Okean7,h7"/>
    <w:basedOn w:val="Norml"/>
    <w:next w:val="Norml"/>
    <w:link w:val="Cmsor7Char"/>
    <w:uiPriority w:val="99"/>
    <w:qFormat/>
    <w:rsid w:val="00562C07"/>
    <w:pPr>
      <w:widowControl w:val="0"/>
      <w:numPr>
        <w:ilvl w:val="6"/>
        <w:numId w:val="4"/>
      </w:numPr>
      <w:tabs>
        <w:tab w:val="clear" w:pos="851"/>
        <w:tab w:val="left" w:pos="1296"/>
      </w:tabs>
      <w:spacing w:before="240" w:after="60"/>
      <w:ind w:left="1296" w:hanging="1296"/>
      <w:outlineLvl w:val="6"/>
    </w:pPr>
    <w:rPr>
      <w:rFonts w:ascii="Arial" w:hAnsi="Arial"/>
      <w:sz w:val="20"/>
    </w:rPr>
  </w:style>
  <w:style w:type="paragraph" w:styleId="Cmsor8">
    <w:name w:val="heading 8"/>
    <w:aliases w:val="Okean8,h8"/>
    <w:basedOn w:val="Norml"/>
    <w:next w:val="Norml"/>
    <w:link w:val="Cmsor8Char"/>
    <w:uiPriority w:val="99"/>
    <w:qFormat/>
    <w:rsid w:val="00562C07"/>
    <w:pPr>
      <w:widowControl w:val="0"/>
      <w:tabs>
        <w:tab w:val="clear" w:pos="851"/>
        <w:tab w:val="left" w:pos="1440"/>
      </w:tabs>
      <w:spacing w:before="240" w:after="60"/>
      <w:ind w:left="1440" w:hanging="1440"/>
      <w:outlineLvl w:val="7"/>
    </w:pPr>
    <w:rPr>
      <w:rFonts w:ascii="Arial" w:hAnsi="Arial"/>
      <w:i/>
      <w:sz w:val="20"/>
    </w:rPr>
  </w:style>
  <w:style w:type="paragraph" w:styleId="Cmsor9">
    <w:name w:val="heading 9"/>
    <w:aliases w:val="h9"/>
    <w:basedOn w:val="Norml"/>
    <w:next w:val="Norml"/>
    <w:link w:val="Cmsor9Char"/>
    <w:uiPriority w:val="99"/>
    <w:qFormat/>
    <w:rsid w:val="00562C07"/>
    <w:pPr>
      <w:widowControl w:val="0"/>
      <w:tabs>
        <w:tab w:val="clear" w:pos="851"/>
        <w:tab w:val="left" w:pos="1584"/>
      </w:tabs>
      <w:spacing w:before="240" w:after="60"/>
      <w:ind w:left="1584" w:hanging="1584"/>
      <w:outlineLvl w:val="8"/>
    </w:pPr>
    <w:rPr>
      <w:rFonts w:ascii="Arial" w:hAnsi="Arial"/>
      <w:b/>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aliases w:val="NCS footer"/>
    <w:basedOn w:val="Norml"/>
    <w:link w:val="llbChar"/>
    <w:rsid w:val="00FA6453"/>
    <w:pPr>
      <w:tabs>
        <w:tab w:val="center" w:pos="4536"/>
        <w:tab w:val="right" w:pos="9072"/>
      </w:tabs>
    </w:pPr>
    <w:rPr>
      <w:noProof/>
      <w:sz w:val="20"/>
    </w:rPr>
  </w:style>
  <w:style w:type="character" w:customStyle="1" w:styleId="llbChar">
    <w:name w:val="Élőláb Char"/>
    <w:aliases w:val="NCS footer Char"/>
    <w:link w:val="llb"/>
    <w:rsid w:val="00FA6453"/>
    <w:rPr>
      <w:noProof/>
      <w:lang w:val="hu-HU" w:eastAsia="hu-HU" w:bidi="ar-SA"/>
    </w:rPr>
  </w:style>
  <w:style w:type="paragraph" w:styleId="Cm">
    <w:name w:val="Title"/>
    <w:aliases w:val="Cím Char,Cím Char Char,Cím Char Char1,Cím Char1,Cím Char2"/>
    <w:basedOn w:val="Norml"/>
    <w:next w:val="Norml"/>
    <w:link w:val="CmChar3"/>
    <w:qFormat/>
    <w:rsid w:val="00562C07"/>
    <w:pPr>
      <w:spacing w:before="240" w:after="60"/>
      <w:jc w:val="center"/>
      <w:outlineLvl w:val="0"/>
    </w:pPr>
    <w:rPr>
      <w:rFonts w:ascii="Cambria" w:hAnsi="Cambria"/>
      <w:b/>
      <w:bCs/>
      <w:kern w:val="28"/>
      <w:sz w:val="32"/>
      <w:szCs w:val="32"/>
    </w:rPr>
  </w:style>
  <w:style w:type="character" w:customStyle="1" w:styleId="CmChar3">
    <w:name w:val="Cím Char3"/>
    <w:aliases w:val="Cím Char Char2,Cím Char Char Char,Cím Char Char1 Char,Cím Char1 Char,Cím Char2 Char"/>
    <w:link w:val="Cm"/>
    <w:rsid w:val="00B13C3E"/>
    <w:rPr>
      <w:rFonts w:ascii="Cambria" w:hAnsi="Cambria"/>
      <w:b/>
      <w:bCs/>
      <w:kern w:val="28"/>
      <w:sz w:val="32"/>
      <w:szCs w:val="32"/>
    </w:rPr>
  </w:style>
  <w:style w:type="paragraph" w:styleId="Szvegtrzs">
    <w:name w:val="Body Text"/>
    <w:aliases w:val="Body Text Char Char Char Char Char Char Char Char Char Char Char Char Char Char Char Char Char,Body Text Char Char Char Char Char Char Char Char Char Char Char Char Char Char Char Char Char Char Char Char Char Char Char,normabeh"/>
    <w:basedOn w:val="Norml"/>
    <w:link w:val="SzvegtrzsChar"/>
    <w:uiPriority w:val="99"/>
    <w:qFormat/>
    <w:rsid w:val="00FA6453"/>
    <w:rPr>
      <w:szCs w:val="24"/>
    </w:rPr>
  </w:style>
  <w:style w:type="paragraph" w:styleId="Szvegtrzsbehzssal2">
    <w:name w:val="Body Text Indent 2"/>
    <w:basedOn w:val="Norml"/>
    <w:link w:val="Szvegtrzsbehzssal2Char"/>
    <w:uiPriority w:val="99"/>
    <w:rsid w:val="00FA6453"/>
    <w:pPr>
      <w:ind w:left="360" w:hanging="360"/>
    </w:pPr>
    <w:rPr>
      <w:szCs w:val="24"/>
    </w:rPr>
  </w:style>
  <w:style w:type="paragraph" w:customStyle="1" w:styleId="BodyTextIndent21">
    <w:name w:val="Body Text Indent 21"/>
    <w:basedOn w:val="Norml"/>
    <w:rsid w:val="00FA6453"/>
    <w:pPr>
      <w:ind w:left="426"/>
    </w:pPr>
    <w:rPr>
      <w:rFonts w:ascii="Arial" w:hAnsi="Arial"/>
    </w:rPr>
  </w:style>
  <w:style w:type="paragraph" w:customStyle="1" w:styleId="BodyText21">
    <w:name w:val="Body Text 21"/>
    <w:basedOn w:val="Norml"/>
    <w:uiPriority w:val="99"/>
    <w:qFormat/>
    <w:rsid w:val="00FA6453"/>
    <w:pPr>
      <w:ind w:left="284" w:hanging="284"/>
    </w:pPr>
    <w:rPr>
      <w:rFonts w:ascii="Arial" w:hAnsi="Arial"/>
      <w:sz w:val="26"/>
    </w:rPr>
  </w:style>
  <w:style w:type="paragraph" w:customStyle="1" w:styleId="paragraph">
    <w:name w:val="paragraph"/>
    <w:uiPriority w:val="99"/>
    <w:qFormat/>
    <w:rsid w:val="00FA6453"/>
    <w:pPr>
      <w:widowControl w:val="0"/>
      <w:tabs>
        <w:tab w:val="left" w:pos="567"/>
        <w:tab w:val="left" w:pos="1440"/>
      </w:tabs>
      <w:spacing w:before="120" w:line="360" w:lineRule="auto"/>
      <w:jc w:val="both"/>
    </w:pPr>
    <w:rPr>
      <w:rFonts w:ascii="Arial" w:hAnsi="Arial"/>
    </w:rPr>
  </w:style>
  <w:style w:type="paragraph" w:styleId="NormlWeb">
    <w:name w:val="Normal (Web)"/>
    <w:aliases w:val="Footnote Text Char,Normál (Web) Char Char Char Char Char Char Char Char Char Char Char Char Char Char,Normál (Web)2"/>
    <w:basedOn w:val="Norml"/>
    <w:uiPriority w:val="99"/>
    <w:qFormat/>
    <w:rsid w:val="00FA6453"/>
    <w:rPr>
      <w:szCs w:val="24"/>
    </w:rPr>
  </w:style>
  <w:style w:type="paragraph" w:customStyle="1" w:styleId="style29">
    <w:name w:val="style29"/>
    <w:basedOn w:val="Norml"/>
    <w:rsid w:val="00FA6453"/>
    <w:rPr>
      <w:rFonts w:ascii="Arial" w:hAnsi="Arial" w:cs="Arial"/>
      <w:szCs w:val="24"/>
    </w:rPr>
  </w:style>
  <w:style w:type="paragraph" w:styleId="HTML-kntformzott">
    <w:name w:val="HTML Preformatted"/>
    <w:basedOn w:val="Norml"/>
    <w:link w:val="HTML-kntformzottChar"/>
    <w:rsid w:val="00FA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almenstyle27">
    <w:name w:val="almen style27"/>
    <w:basedOn w:val="Bekezdsalapbettpusa"/>
    <w:rsid w:val="00FA6453"/>
  </w:style>
  <w:style w:type="paragraph" w:customStyle="1" w:styleId="almenstyle271">
    <w:name w:val="almen style271"/>
    <w:basedOn w:val="Norml"/>
    <w:rsid w:val="00FA6453"/>
    <w:rPr>
      <w:szCs w:val="24"/>
    </w:rPr>
  </w:style>
  <w:style w:type="character" w:customStyle="1" w:styleId="style291">
    <w:name w:val="style291"/>
    <w:rsid w:val="00FA6453"/>
    <w:rPr>
      <w:rFonts w:ascii="Arial" w:hAnsi="Arial" w:cs="Arial" w:hint="default"/>
    </w:rPr>
  </w:style>
  <w:style w:type="paragraph" w:customStyle="1" w:styleId="almen">
    <w:name w:val="almen"/>
    <w:basedOn w:val="Norml"/>
    <w:rsid w:val="00FA6453"/>
    <w:rPr>
      <w:szCs w:val="24"/>
    </w:rPr>
  </w:style>
  <w:style w:type="character" w:customStyle="1" w:styleId="style281">
    <w:name w:val="style281"/>
    <w:rsid w:val="00FA6453"/>
    <w:rPr>
      <w:rFonts w:ascii="Arial" w:hAnsi="Arial" w:cs="Arial" w:hint="default"/>
      <w:color w:val="000000"/>
      <w:sz w:val="18"/>
      <w:szCs w:val="18"/>
    </w:rPr>
  </w:style>
  <w:style w:type="character" w:styleId="Hiperhivatkozs">
    <w:name w:val="Hyperlink"/>
    <w:rsid w:val="00FA6453"/>
    <w:rPr>
      <w:color w:val="0000FF"/>
      <w:u w:val="single"/>
    </w:rPr>
  </w:style>
  <w:style w:type="character" w:styleId="Oldalszm">
    <w:name w:val="page number"/>
    <w:basedOn w:val="Bekezdsalapbettpusa"/>
    <w:rsid w:val="00FA6453"/>
  </w:style>
  <w:style w:type="paragraph" w:styleId="lfej">
    <w:name w:val="header"/>
    <w:aliases w:val="*Header,hd,he"/>
    <w:basedOn w:val="Norml"/>
    <w:link w:val="lfejChar"/>
    <w:qFormat/>
    <w:rsid w:val="00FA6453"/>
    <w:pPr>
      <w:tabs>
        <w:tab w:val="center" w:pos="4536"/>
        <w:tab w:val="right" w:pos="9072"/>
      </w:tabs>
    </w:pPr>
    <w:rPr>
      <w:noProof/>
      <w:sz w:val="20"/>
    </w:rPr>
  </w:style>
  <w:style w:type="paragraph" w:styleId="Szvegtrzs2">
    <w:name w:val="Body Text 2"/>
    <w:basedOn w:val="Norml"/>
    <w:link w:val="Szvegtrzs2Char"/>
    <w:rsid w:val="00FA6453"/>
    <w:pPr>
      <w:jc w:val="center"/>
    </w:pPr>
    <w:rPr>
      <w:b/>
      <w:smallCaps/>
      <w:sz w:val="28"/>
      <w:szCs w:val="28"/>
    </w:rPr>
  </w:style>
  <w:style w:type="paragraph" w:styleId="Szvegtrzs3">
    <w:name w:val="Body Text 3"/>
    <w:basedOn w:val="Norml"/>
    <w:link w:val="Szvegtrzs3Char"/>
    <w:uiPriority w:val="99"/>
    <w:rsid w:val="00FA6453"/>
    <w:pPr>
      <w:tabs>
        <w:tab w:val="left" w:pos="142"/>
      </w:tabs>
      <w:spacing w:before="60" w:after="60"/>
    </w:pPr>
    <w:rPr>
      <w:rFonts w:ascii="Arial" w:hAnsi="Arial"/>
      <w:b/>
    </w:rPr>
  </w:style>
  <w:style w:type="paragraph" w:styleId="Lbjegyzetszveg">
    <w:name w:val="footnote text"/>
    <w:aliases w:val=" Char1 Char,Footnote,Footnote Text Char Char,Footnote Text Char Char Char,Footnote Text Char Char Char Char,Footnote Text Char Char Char Char Char,Footnote Text Char Char Char Char Char Char Char Char,Footnote Text Char1,Footnote text"/>
    <w:basedOn w:val="Norml"/>
    <w:link w:val="LbjegyzetszvegChar"/>
    <w:qFormat/>
    <w:rsid w:val="00FA6453"/>
    <w:pPr>
      <w:autoSpaceDE w:val="0"/>
      <w:autoSpaceDN w:val="0"/>
    </w:pPr>
    <w:rPr>
      <w:rFonts w:ascii="Arial" w:hAnsi="Arial" w:cs="Arial"/>
      <w:sz w:val="20"/>
    </w:rPr>
  </w:style>
  <w:style w:type="character" w:customStyle="1" w:styleId="LbjegyzetszvegChar">
    <w:name w:val="Lábjegyzetszöveg Char"/>
    <w:aliases w:val=" Char1 Char Char,Footnote Char,Footnote Text Char Char Char1,Footnote Text Char Char Char Char1,Footnote Text Char Char Char Char Char1,Footnote Text Char Char Char Char Char Char,Footnote Text Char1 Char,Footnote text Char"/>
    <w:link w:val="Lbjegyzetszveg"/>
    <w:rsid w:val="00FA6453"/>
    <w:rPr>
      <w:rFonts w:ascii="Arial" w:hAnsi="Arial" w:cs="Arial"/>
      <w:lang w:val="hu-HU" w:eastAsia="hu-HU" w:bidi="ar-SA"/>
    </w:rPr>
  </w:style>
  <w:style w:type="character" w:styleId="Lbjegyzet-hivatkozs">
    <w:name w:val="footnote reference"/>
    <w:aliases w:val=" Exposant 3 Point,16 Point,BVI fnr,Exposant 3 Point,Footnote Reference Number,Footnote symbol,Superscript 6 Point,Times 10 Point,Char3 Char1,Char Char1 Char1,Char Char3 Char1,Char Char Char Char2 Char1, BVI fnr,Voetnootverwijzing"/>
    <w:uiPriority w:val="99"/>
    <w:rsid w:val="00FA6453"/>
    <w:rPr>
      <w:vertAlign w:val="superscript"/>
    </w:rPr>
  </w:style>
  <w:style w:type="paragraph" w:styleId="Szvegtrzsbehzssal3">
    <w:name w:val="Body Text Indent 3"/>
    <w:basedOn w:val="Norml"/>
    <w:link w:val="Szvegtrzsbehzssal3Char"/>
    <w:uiPriority w:val="99"/>
    <w:rsid w:val="00FA6453"/>
    <w:pPr>
      <w:tabs>
        <w:tab w:val="left" w:pos="540"/>
      </w:tabs>
      <w:ind w:left="540" w:hanging="540"/>
    </w:pPr>
    <w:rPr>
      <w:szCs w:val="24"/>
    </w:rPr>
  </w:style>
  <w:style w:type="paragraph" w:styleId="Jegyzetszveg">
    <w:name w:val="annotation text"/>
    <w:aliases w:val=" Char Char Char, Char Char Char Char Char, Char Char Char Char1, Char1,Char Char,Char Char Char,Char Char Char Char Char,Char Char Char Char1,Char Char Char Char2,Char Char Char Char3,Char Char Char2,Char Char2,Char11,Comment Text Char"/>
    <w:basedOn w:val="Norml"/>
    <w:link w:val="JegyzetszvegChar"/>
    <w:uiPriority w:val="99"/>
    <w:qFormat/>
    <w:rsid w:val="00FA6453"/>
  </w:style>
  <w:style w:type="paragraph" w:styleId="Felsorols2">
    <w:name w:val="List Bullet 2"/>
    <w:basedOn w:val="Norml"/>
    <w:autoRedefine/>
    <w:rsid w:val="00FA6453"/>
    <w:pPr>
      <w:numPr>
        <w:numId w:val="1"/>
      </w:numPr>
      <w:spacing w:line="360" w:lineRule="auto"/>
    </w:pPr>
    <w:rPr>
      <w:rFonts w:ascii="Arial" w:hAnsi="Arial"/>
      <w:szCs w:val="24"/>
      <w:lang w:eastAsia="en-US"/>
    </w:rPr>
  </w:style>
  <w:style w:type="paragraph" w:styleId="Megjegyzstrgya">
    <w:name w:val="annotation subject"/>
    <w:basedOn w:val="Jegyzetszveg"/>
    <w:next w:val="Jegyzetszveg"/>
    <w:link w:val="MegjegyzstrgyaChar"/>
    <w:uiPriority w:val="99"/>
    <w:semiHidden/>
    <w:rsid w:val="00FA6453"/>
    <w:rPr>
      <w:b/>
      <w:bCs/>
    </w:rPr>
  </w:style>
  <w:style w:type="paragraph" w:styleId="Buborkszveg">
    <w:name w:val="Balloon Text"/>
    <w:basedOn w:val="Norml"/>
    <w:link w:val="BuborkszvegChar"/>
    <w:uiPriority w:val="99"/>
    <w:semiHidden/>
    <w:rsid w:val="00FA6453"/>
    <w:rPr>
      <w:rFonts w:ascii="Tahoma" w:hAnsi="Tahoma"/>
      <w:noProof/>
      <w:sz w:val="16"/>
      <w:szCs w:val="16"/>
    </w:rPr>
  </w:style>
  <w:style w:type="table" w:styleId="Rcsostblzat">
    <w:name w:val="Table Grid"/>
    <w:basedOn w:val="Normltblzat"/>
    <w:uiPriority w:val="59"/>
    <w:rsid w:val="00FA6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2">
    <w:name w:val="rub2"/>
    <w:basedOn w:val="Norml"/>
    <w:link w:val="rub2Char"/>
    <w:qFormat/>
    <w:rsid w:val="00FA6453"/>
    <w:pPr>
      <w:ind w:right="-596"/>
    </w:pPr>
    <w:rPr>
      <w:rFonts w:ascii="&amp;#39" w:hAnsi="&amp;#39" w:cs="&amp;#39"/>
      <w:smallCaps/>
      <w:szCs w:val="24"/>
    </w:rPr>
  </w:style>
  <w:style w:type="character" w:customStyle="1" w:styleId="rub2Char">
    <w:name w:val="rub2 Char"/>
    <w:link w:val="rub2"/>
    <w:rsid w:val="00FA6453"/>
    <w:rPr>
      <w:rFonts w:ascii="&amp;#39" w:hAnsi="&amp;#39" w:cs="&amp;#39"/>
      <w:smallCaps/>
      <w:sz w:val="24"/>
      <w:szCs w:val="24"/>
      <w:lang w:val="hu-HU" w:eastAsia="hu-HU" w:bidi="ar-SA"/>
    </w:rPr>
  </w:style>
  <w:style w:type="paragraph" w:customStyle="1" w:styleId="Felsorolas1">
    <w:name w:val="Felsorolas1"/>
    <w:basedOn w:val="Szvegtrzs"/>
    <w:rsid w:val="00FA6453"/>
    <w:pPr>
      <w:tabs>
        <w:tab w:val="num" w:pos="1094"/>
      </w:tabs>
      <w:spacing w:before="60" w:after="60"/>
      <w:ind w:left="1094" w:hanging="360"/>
    </w:pPr>
    <w:rPr>
      <w:rFonts w:ascii="Arial" w:hAnsi="Arial"/>
      <w:szCs w:val="20"/>
    </w:rPr>
  </w:style>
  <w:style w:type="paragraph" w:customStyle="1" w:styleId="tabulka">
    <w:name w:val="tabulka"/>
    <w:basedOn w:val="Norml"/>
    <w:uiPriority w:val="99"/>
    <w:qFormat/>
    <w:rsid w:val="00FA6453"/>
    <w:pPr>
      <w:widowControl w:val="0"/>
      <w:spacing w:before="120" w:line="240" w:lineRule="exact"/>
      <w:jc w:val="center"/>
    </w:pPr>
    <w:rPr>
      <w:snapToGrid w:val="0"/>
      <w:lang w:val="cs-CZ"/>
    </w:rPr>
  </w:style>
  <w:style w:type="paragraph" w:customStyle="1" w:styleId="OkeanFelsorolas">
    <w:name w:val="Okean_Felsorolas"/>
    <w:basedOn w:val="Szvegtrzs3"/>
    <w:uiPriority w:val="99"/>
    <w:qFormat/>
    <w:rsid w:val="00FA6453"/>
    <w:pPr>
      <w:numPr>
        <w:numId w:val="2"/>
      </w:numPr>
      <w:tabs>
        <w:tab w:val="clear" w:pos="142"/>
      </w:tabs>
      <w:spacing w:before="0" w:after="120" w:line="320" w:lineRule="exact"/>
    </w:pPr>
    <w:rPr>
      <w:rFonts w:cs="Arial"/>
      <w:b w:val="0"/>
      <w:sz w:val="22"/>
    </w:rPr>
  </w:style>
  <w:style w:type="paragraph" w:customStyle="1" w:styleId="Schedule1">
    <w:name w:val="Schedule 1"/>
    <w:basedOn w:val="Norml"/>
    <w:uiPriority w:val="99"/>
    <w:rsid w:val="00FA6453"/>
    <w:pPr>
      <w:autoSpaceDE w:val="0"/>
      <w:autoSpaceDN w:val="0"/>
      <w:adjustRightInd w:val="0"/>
      <w:spacing w:after="140" w:line="290" w:lineRule="auto"/>
      <w:ind w:left="2520" w:hanging="360"/>
      <w:outlineLvl w:val="0"/>
    </w:pPr>
    <w:rPr>
      <w:rFonts w:ascii="Arial" w:hAnsi="Arial" w:cs="Arial"/>
      <w:kern w:val="20"/>
    </w:rPr>
  </w:style>
  <w:style w:type="paragraph" w:customStyle="1" w:styleId="Stlusrub2ArialNemKiskapitlis">
    <w:name w:val="Stílus rub2 + Arial Nem Kiskapitális"/>
    <w:basedOn w:val="rub2"/>
    <w:link w:val="Stlusrub2ArialNemKiskapitlisChar"/>
    <w:rsid w:val="00FA6453"/>
    <w:pPr>
      <w:ind w:right="-595"/>
    </w:pPr>
    <w:rPr>
      <w:smallCaps w:val="0"/>
    </w:rPr>
  </w:style>
  <w:style w:type="character" w:customStyle="1" w:styleId="Stlusrub2ArialNemKiskapitlisChar">
    <w:name w:val="Stílus rub2 + Arial Nem Kiskapitális Char"/>
    <w:link w:val="Stlusrub2ArialNemKiskapitlis"/>
    <w:rsid w:val="00FA6453"/>
    <w:rPr>
      <w:rFonts w:ascii="&amp;#39" w:hAnsi="&amp;#39" w:cs="&amp;#39"/>
      <w:sz w:val="24"/>
      <w:szCs w:val="24"/>
      <w:lang w:val="hu-HU" w:eastAsia="hu-HU" w:bidi="ar-SA"/>
    </w:rPr>
  </w:style>
  <w:style w:type="paragraph" w:customStyle="1" w:styleId="Default">
    <w:name w:val="Default"/>
    <w:qFormat/>
    <w:rsid w:val="00FE0BF5"/>
    <w:pPr>
      <w:autoSpaceDE w:val="0"/>
      <w:autoSpaceDN w:val="0"/>
      <w:adjustRightInd w:val="0"/>
    </w:pPr>
    <w:rPr>
      <w:rFonts w:ascii="Arial" w:hAnsi="Arial"/>
    </w:rPr>
  </w:style>
  <w:style w:type="paragraph" w:customStyle="1" w:styleId="DefinitionTerm">
    <w:name w:val="Definition Term"/>
    <w:basedOn w:val="Norml"/>
    <w:next w:val="Norml"/>
    <w:rsid w:val="00FE0BF5"/>
  </w:style>
  <w:style w:type="paragraph" w:customStyle="1" w:styleId="BodyTextIndent22">
    <w:name w:val="Body Text Indent 22"/>
    <w:basedOn w:val="Norml"/>
    <w:rsid w:val="00FE0BF5"/>
    <w:pPr>
      <w:ind w:left="284" w:hanging="284"/>
    </w:pPr>
    <w:rPr>
      <w:rFonts w:ascii="Arial" w:hAnsi="Arial"/>
    </w:rPr>
  </w:style>
  <w:style w:type="paragraph" w:customStyle="1" w:styleId="BodyTextIndent31">
    <w:name w:val="Body Text Indent 31"/>
    <w:basedOn w:val="Norml"/>
    <w:rsid w:val="00442E0C"/>
    <w:pPr>
      <w:tabs>
        <w:tab w:val="right" w:leader="underscore" w:pos="9072"/>
      </w:tabs>
      <w:overflowPunct w:val="0"/>
      <w:autoSpaceDE w:val="0"/>
      <w:autoSpaceDN w:val="0"/>
      <w:adjustRightInd w:val="0"/>
      <w:spacing w:after="120"/>
      <w:ind w:left="432"/>
      <w:textAlignment w:val="baseline"/>
    </w:pPr>
  </w:style>
  <w:style w:type="paragraph" w:styleId="Szvegtrzsbehzssal">
    <w:name w:val="Body Text Indent"/>
    <w:basedOn w:val="Norml"/>
    <w:link w:val="SzvegtrzsbehzssalChar"/>
    <w:uiPriority w:val="99"/>
    <w:rsid w:val="005944DB"/>
    <w:pPr>
      <w:overflowPunct w:val="0"/>
      <w:autoSpaceDE w:val="0"/>
      <w:autoSpaceDN w:val="0"/>
      <w:adjustRightInd w:val="0"/>
      <w:spacing w:after="120"/>
      <w:ind w:left="283"/>
      <w:textAlignment w:val="baseline"/>
    </w:pPr>
  </w:style>
  <w:style w:type="character" w:customStyle="1" w:styleId="SzvegtrzsbehzssalChar">
    <w:name w:val="Szövegtörzs behúzással Char"/>
    <w:link w:val="Szvegtrzsbehzssal"/>
    <w:uiPriority w:val="99"/>
    <w:rsid w:val="005944DB"/>
    <w:rPr>
      <w:sz w:val="24"/>
    </w:rPr>
  </w:style>
  <w:style w:type="character" w:customStyle="1" w:styleId="SzvegtrzsChar">
    <w:name w:val="Szövegtörzs Char"/>
    <w:aliases w:val="Body Text Char Char Char Char Char Char Char Char Char Char Char Char Char Char Char Char Char Char,Body Text Char Char Char Char Char Char Char Char Char Char Char Char Char Char Char Char Char Char Char Char Char Char Char Char"/>
    <w:link w:val="Szvegtrzs"/>
    <w:uiPriority w:val="99"/>
    <w:rsid w:val="004969F4"/>
    <w:rPr>
      <w:sz w:val="24"/>
      <w:szCs w:val="24"/>
    </w:rPr>
  </w:style>
  <w:style w:type="character" w:styleId="Jegyzethivatkozs">
    <w:name w:val="annotation reference"/>
    <w:uiPriority w:val="99"/>
    <w:rsid w:val="001F2128"/>
    <w:rPr>
      <w:sz w:val="16"/>
      <w:szCs w:val="16"/>
    </w:rPr>
  </w:style>
  <w:style w:type="paragraph" w:customStyle="1" w:styleId="B">
    <w:name w:val="B"/>
    <w:qFormat/>
    <w:rsid w:val="00A84BC0"/>
    <w:pPr>
      <w:suppressAutoHyphens/>
      <w:overflowPunct w:val="0"/>
      <w:autoSpaceDE w:val="0"/>
      <w:autoSpaceDN w:val="0"/>
      <w:adjustRightInd w:val="0"/>
      <w:spacing w:before="240" w:line="240" w:lineRule="exact"/>
      <w:ind w:left="720"/>
      <w:jc w:val="both"/>
      <w:textAlignment w:val="baseline"/>
    </w:pPr>
    <w:rPr>
      <w:rFonts w:ascii="Times" w:hAnsi="Times"/>
      <w:sz w:val="24"/>
      <w:lang w:val="en-GB"/>
    </w:rPr>
  </w:style>
  <w:style w:type="paragraph" w:customStyle="1" w:styleId="standard">
    <w:name w:val="standard"/>
    <w:basedOn w:val="Norml"/>
    <w:link w:val="standardChar"/>
    <w:qFormat/>
    <w:rsid w:val="00A84BC0"/>
    <w:rPr>
      <w:rFonts w:ascii="&amp;#39" w:hAnsi="&amp;#39"/>
      <w:szCs w:val="24"/>
    </w:rPr>
  </w:style>
  <w:style w:type="character" w:customStyle="1" w:styleId="Cmsor9Char">
    <w:name w:val="Címsor 9 Char"/>
    <w:aliases w:val="h9 Char"/>
    <w:link w:val="Cmsor9"/>
    <w:uiPriority w:val="99"/>
    <w:rsid w:val="00562C07"/>
    <w:rPr>
      <w:rFonts w:ascii="Arial" w:hAnsi="Arial"/>
      <w:b/>
      <w:i/>
      <w:sz w:val="18"/>
    </w:rPr>
  </w:style>
  <w:style w:type="paragraph" w:customStyle="1" w:styleId="Tblzattartalom">
    <w:name w:val="Táblázattartalom"/>
    <w:basedOn w:val="Norml"/>
    <w:uiPriority w:val="99"/>
    <w:qFormat/>
    <w:rsid w:val="0021641E"/>
    <w:pPr>
      <w:widowControl w:val="0"/>
      <w:suppressLineNumbers/>
      <w:suppressAutoHyphens/>
      <w:overflowPunct w:val="0"/>
      <w:autoSpaceDE w:val="0"/>
      <w:autoSpaceDN w:val="0"/>
      <w:adjustRightInd w:val="0"/>
      <w:textAlignment w:val="baseline"/>
    </w:pPr>
  </w:style>
  <w:style w:type="paragraph" w:customStyle="1" w:styleId="Tblzatfejlc">
    <w:name w:val="Táblázatfejléc"/>
    <w:basedOn w:val="Tblzattartalom"/>
    <w:rsid w:val="0021641E"/>
    <w:pPr>
      <w:jc w:val="center"/>
    </w:pPr>
    <w:rPr>
      <w:b/>
      <w:i/>
    </w:rPr>
  </w:style>
  <w:style w:type="paragraph" w:styleId="Listafolytatsa2">
    <w:name w:val="List Continue 2"/>
    <w:basedOn w:val="Norml"/>
    <w:uiPriority w:val="99"/>
    <w:rsid w:val="0021641E"/>
    <w:pPr>
      <w:autoSpaceDE w:val="0"/>
      <w:autoSpaceDN w:val="0"/>
      <w:spacing w:after="120"/>
      <w:ind w:left="566"/>
    </w:pPr>
    <w:rPr>
      <w:rFonts w:ascii="Arial" w:hAnsi="Arial" w:cs="Arial"/>
      <w:szCs w:val="24"/>
    </w:rPr>
  </w:style>
  <w:style w:type="paragraph" w:styleId="Alcm">
    <w:name w:val="Subtitle"/>
    <w:basedOn w:val="Norml"/>
    <w:next w:val="Norml"/>
    <w:link w:val="AlcmChar"/>
    <w:qFormat/>
    <w:rsid w:val="003206B4"/>
    <w:pPr>
      <w:tabs>
        <w:tab w:val="clear" w:pos="851"/>
        <w:tab w:val="left" w:pos="567"/>
      </w:tabs>
      <w:spacing w:after="60"/>
      <w:jc w:val="left"/>
      <w:outlineLvl w:val="1"/>
    </w:pPr>
    <w:rPr>
      <w:b/>
      <w:caps/>
      <w:szCs w:val="24"/>
    </w:rPr>
  </w:style>
  <w:style w:type="character" w:customStyle="1" w:styleId="AlcmChar">
    <w:name w:val="Alcím Char"/>
    <w:link w:val="Alcm"/>
    <w:rsid w:val="003206B4"/>
    <w:rPr>
      <w:b/>
      <w:caps/>
      <w:sz w:val="24"/>
      <w:szCs w:val="24"/>
      <w:lang w:bidi="ar-SA"/>
    </w:rPr>
  </w:style>
  <w:style w:type="paragraph" w:customStyle="1" w:styleId="BodyText31">
    <w:name w:val="Body Text 31"/>
    <w:basedOn w:val="Norml"/>
    <w:rsid w:val="003B0446"/>
    <w:pPr>
      <w:widowControl w:val="0"/>
      <w:suppressAutoHyphens/>
      <w:overflowPunct w:val="0"/>
      <w:autoSpaceDE w:val="0"/>
      <w:autoSpaceDN w:val="0"/>
      <w:adjustRightInd w:val="0"/>
      <w:ind w:right="283"/>
      <w:textAlignment w:val="baseline"/>
    </w:pPr>
    <w:rPr>
      <w:color w:val="000000"/>
    </w:rPr>
  </w:style>
  <w:style w:type="paragraph" w:customStyle="1" w:styleId="TblCm">
    <w:name w:val="TáblCím"/>
    <w:basedOn w:val="Norml"/>
    <w:rsid w:val="00397909"/>
    <w:pPr>
      <w:keepNext/>
      <w:spacing w:after="240"/>
      <w:jc w:val="center"/>
    </w:pPr>
    <w:rPr>
      <w:b/>
    </w:rPr>
  </w:style>
  <w:style w:type="character" w:customStyle="1" w:styleId="lfejChar">
    <w:name w:val="Élőfej Char"/>
    <w:aliases w:val="*Header Char,hd Char,he Char"/>
    <w:link w:val="lfej"/>
    <w:rsid w:val="006D557C"/>
    <w:rPr>
      <w:noProof/>
    </w:rPr>
  </w:style>
  <w:style w:type="paragraph" w:styleId="Listaszerbekezds">
    <w:name w:val="List Paragraph"/>
    <w:aliases w:val="List Paragraph,Színes lista – 1. jelölőszín1,Welt L,lista_2"/>
    <w:basedOn w:val="Norml"/>
    <w:link w:val="ListaszerbekezdsChar"/>
    <w:uiPriority w:val="34"/>
    <w:qFormat/>
    <w:rsid w:val="00562C07"/>
    <w:pPr>
      <w:tabs>
        <w:tab w:val="clear" w:pos="851"/>
      </w:tabs>
      <w:spacing w:after="200" w:line="276" w:lineRule="auto"/>
      <w:ind w:left="720"/>
      <w:contextualSpacing/>
    </w:pPr>
    <w:rPr>
      <w:rFonts w:ascii="Calibri" w:eastAsia="Calibri" w:hAnsi="Calibri"/>
      <w:sz w:val="22"/>
      <w:szCs w:val="22"/>
      <w:lang w:eastAsia="en-US"/>
    </w:rPr>
  </w:style>
  <w:style w:type="paragraph" w:customStyle="1" w:styleId="bekezds">
    <w:name w:val="bekezdés"/>
    <w:basedOn w:val="Norml"/>
    <w:rsid w:val="00634E56"/>
    <w:pPr>
      <w:widowControl w:val="0"/>
      <w:spacing w:before="120" w:after="120"/>
      <w:ind w:left="851"/>
    </w:pPr>
  </w:style>
  <w:style w:type="paragraph" w:customStyle="1" w:styleId="cm0">
    <w:name w:val="cím"/>
    <w:basedOn w:val="Cmsor1"/>
    <w:uiPriority w:val="99"/>
    <w:qFormat/>
    <w:rsid w:val="00634E56"/>
    <w:pPr>
      <w:widowControl w:val="0"/>
      <w:spacing w:before="960" w:after="600"/>
      <w:outlineLvl w:val="9"/>
    </w:pPr>
    <w:rPr>
      <w:kern w:val="28"/>
      <w:sz w:val="36"/>
    </w:rPr>
  </w:style>
  <w:style w:type="paragraph" w:customStyle="1" w:styleId="alrs">
    <w:name w:val="aláírás"/>
    <w:basedOn w:val="bajusz"/>
    <w:rsid w:val="00B10F84"/>
  </w:style>
  <w:style w:type="paragraph" w:customStyle="1" w:styleId="bajusz">
    <w:name w:val="bajusz"/>
    <w:basedOn w:val="Norml"/>
    <w:rsid w:val="00B10F84"/>
    <w:pPr>
      <w:widowControl w:val="0"/>
      <w:tabs>
        <w:tab w:val="left" w:pos="1843"/>
        <w:tab w:val="left" w:pos="3969"/>
        <w:tab w:val="left" w:pos="6379"/>
      </w:tabs>
      <w:spacing w:before="60"/>
      <w:ind w:left="1843" w:hanging="425"/>
    </w:pPr>
  </w:style>
  <w:style w:type="paragraph" w:customStyle="1" w:styleId="rszhi">
    <w:name w:val="részhi"/>
    <w:basedOn w:val="Norml"/>
    <w:rsid w:val="00B10F84"/>
    <w:pPr>
      <w:widowControl w:val="0"/>
      <w:tabs>
        <w:tab w:val="left" w:pos="1276"/>
        <w:tab w:val="left" w:pos="6804"/>
      </w:tabs>
      <w:spacing w:before="120" w:after="120"/>
      <w:ind w:left="1276" w:hanging="454"/>
    </w:pPr>
  </w:style>
  <w:style w:type="paragraph" w:styleId="Felsorols">
    <w:name w:val="List Bullet"/>
    <w:aliases w:val="Bullet indent spaced"/>
    <w:basedOn w:val="Norml"/>
    <w:autoRedefine/>
    <w:uiPriority w:val="99"/>
    <w:qFormat/>
    <w:rsid w:val="00B10F84"/>
    <w:pPr>
      <w:numPr>
        <w:numId w:val="5"/>
      </w:numPr>
      <w:tabs>
        <w:tab w:val="clear" w:pos="720"/>
        <w:tab w:val="num" w:pos="900"/>
      </w:tabs>
      <w:spacing w:before="60"/>
      <w:ind w:left="901" w:hanging="181"/>
    </w:pPr>
  </w:style>
  <w:style w:type="character" w:customStyle="1" w:styleId="BuborkszvegChar">
    <w:name w:val="Buborékszöveg Char"/>
    <w:link w:val="Buborkszveg"/>
    <w:uiPriority w:val="99"/>
    <w:semiHidden/>
    <w:rsid w:val="00AB4C54"/>
    <w:rPr>
      <w:rFonts w:ascii="Tahoma" w:hAnsi="Tahoma" w:cs="Tahoma"/>
      <w:noProof/>
      <w:sz w:val="16"/>
      <w:szCs w:val="16"/>
    </w:rPr>
  </w:style>
  <w:style w:type="character" w:customStyle="1" w:styleId="Cmsor7Char">
    <w:name w:val="Címsor 7 Char"/>
    <w:aliases w:val="Okean7 Char,h7 Char"/>
    <w:link w:val="Cmsor7"/>
    <w:uiPriority w:val="99"/>
    <w:rsid w:val="00562C07"/>
    <w:rPr>
      <w:rFonts w:ascii="Arial" w:hAnsi="Arial"/>
    </w:rPr>
  </w:style>
  <w:style w:type="character" w:customStyle="1" w:styleId="Cmsor8Char">
    <w:name w:val="Címsor 8 Char"/>
    <w:aliases w:val="Okean8 Char,h8 Char"/>
    <w:link w:val="Cmsor8"/>
    <w:uiPriority w:val="99"/>
    <w:rsid w:val="00562C07"/>
    <w:rPr>
      <w:rFonts w:ascii="Arial" w:hAnsi="Arial"/>
      <w:i/>
    </w:rPr>
  </w:style>
  <w:style w:type="paragraph" w:customStyle="1" w:styleId="CharCharCharCharCharCharCharCharCharCharCharCharCharCharCharCharCharCharCharCharChar">
    <w:name w:val="Char Char Char Char Char Char Char Char Char Char Char Char Char Char Char Char Char Char Char Char Char"/>
    <w:basedOn w:val="Norml"/>
    <w:rsid w:val="004654FB"/>
    <w:pPr>
      <w:spacing w:after="160" w:line="240" w:lineRule="exact"/>
    </w:pPr>
    <w:rPr>
      <w:rFonts w:ascii="Verdana" w:hAnsi="Verdana"/>
      <w:lang w:val="en-US" w:eastAsia="en-US"/>
    </w:rPr>
  </w:style>
  <w:style w:type="paragraph" w:styleId="Szvegblokk">
    <w:name w:val="Block Text"/>
    <w:basedOn w:val="Norml"/>
    <w:rsid w:val="009E0C4E"/>
    <w:pPr>
      <w:widowControl w:val="0"/>
      <w:tabs>
        <w:tab w:val="left" w:pos="1287"/>
      </w:tabs>
      <w:adjustRightInd w:val="0"/>
      <w:spacing w:before="120" w:line="240" w:lineRule="atLeast"/>
      <w:ind w:left="1287" w:right="-1" w:hanging="720"/>
      <w:textAlignment w:val="baseline"/>
    </w:pPr>
    <w:rPr>
      <w:rFonts w:ascii="Arial" w:hAnsi="Arial" w:cs="Arial"/>
      <w:sz w:val="22"/>
      <w:szCs w:val="22"/>
    </w:rPr>
  </w:style>
  <w:style w:type="character" w:styleId="Kiemels">
    <w:name w:val="Emphasis"/>
    <w:qFormat/>
    <w:rsid w:val="00562C07"/>
    <w:rPr>
      <w:i/>
      <w:iCs/>
    </w:rPr>
  </w:style>
  <w:style w:type="paragraph" w:customStyle="1" w:styleId="klnkvetelmny">
    <w:name w:val="külön_követelmény"/>
    <w:basedOn w:val="Norml"/>
    <w:rsid w:val="00FB2E15"/>
    <w:pPr>
      <w:numPr>
        <w:numId w:val="6"/>
      </w:numPr>
      <w:tabs>
        <w:tab w:val="left" w:pos="409"/>
      </w:tabs>
    </w:pPr>
    <w:rPr>
      <w:sz w:val="22"/>
      <w:lang w:eastAsia="en-US"/>
    </w:rPr>
  </w:style>
  <w:style w:type="paragraph" w:customStyle="1" w:styleId="Mellklet">
    <w:name w:val="Melléklet"/>
    <w:basedOn w:val="Alcm"/>
    <w:link w:val="MellkletChar"/>
    <w:qFormat/>
    <w:rsid w:val="00FC2EBA"/>
    <w:pPr>
      <w:keepNext/>
      <w:tabs>
        <w:tab w:val="left" w:pos="7371"/>
      </w:tabs>
      <w:jc w:val="center"/>
    </w:pPr>
    <w:rPr>
      <w:caps w:val="0"/>
    </w:rPr>
  </w:style>
  <w:style w:type="character" w:customStyle="1" w:styleId="MellkletChar">
    <w:name w:val="Melléklet Char"/>
    <w:link w:val="Mellklet"/>
    <w:rsid w:val="00FC2EBA"/>
    <w:rPr>
      <w:b/>
      <w:sz w:val="24"/>
      <w:szCs w:val="24"/>
    </w:rPr>
  </w:style>
  <w:style w:type="character" w:customStyle="1" w:styleId="CmChar1Char1">
    <w:name w:val="Cím Char1 Char1"/>
    <w:aliases w:val="Cím Char Char Char1,Cím Char Char1 Char1,Cím Char2 Char1"/>
    <w:uiPriority w:val="99"/>
    <w:rsid w:val="00562C07"/>
    <w:rPr>
      <w:rFonts w:ascii="Cambria" w:hAnsi="Cambria"/>
      <w:b/>
      <w:bCs/>
      <w:kern w:val="28"/>
      <w:sz w:val="32"/>
      <w:szCs w:val="32"/>
    </w:rPr>
  </w:style>
  <w:style w:type="character" w:customStyle="1" w:styleId="Cmsor3Char">
    <w:name w:val="Címsor 3 Char"/>
    <w:aliases w:val="1.2.3. Char,C Sub-Sub/Italic Char,CMG H3 Char,Címsor 3-1 Char,H3 Char,Level 3 Char,Minor1 Char,Okean3 Char,h3 Char,h3 sub heading Char,h31 Char,h310 Char,h311 Char,h3111 Char,h312 Char,h3121 Char,h313 Char,h3131 Char,h314 Char,h3141 Char"/>
    <w:link w:val="Cmsor3"/>
    <w:rsid w:val="00AB7B31"/>
    <w:rPr>
      <w:i/>
      <w:sz w:val="24"/>
    </w:rPr>
  </w:style>
  <w:style w:type="character" w:customStyle="1" w:styleId="Cmsor4Char">
    <w:name w:val="Címsor 4 Char"/>
    <w:aliases w:val="(Paragraph L3) Char,4. számozott Char,4. számozott szint Char,4th level Char,Alrészcím Char,Cím 4 Char,Fej 1 Char,H4 Char,Head4 Char,Headline4 Char,Level 2 - a Char,Map Title Char,Negyedik számozott szint Char,Okean4 Char,Okean_NFU Char"/>
    <w:link w:val="Cmsor4"/>
    <w:rsid w:val="00562C07"/>
    <w:rPr>
      <w:rFonts w:ascii="Arial" w:hAnsi="Arial"/>
      <w:b/>
      <w:sz w:val="24"/>
    </w:rPr>
  </w:style>
  <w:style w:type="character" w:customStyle="1" w:styleId="Cmsor5Char">
    <w:name w:val="Címsor 5 Char"/>
    <w:aliases w:val="Okean5 Char,h5 Char"/>
    <w:link w:val="Cmsor5"/>
    <w:rsid w:val="00562C07"/>
    <w:rPr>
      <w:sz w:val="22"/>
    </w:rPr>
  </w:style>
  <w:style w:type="character" w:customStyle="1" w:styleId="Cmsor6Char">
    <w:name w:val="Címsor 6 Char"/>
    <w:aliases w:val="Appendix Char,Do Not Use 6 Char,H6 Char,Okean6 Char,T1 Char,T6 Char,h6 Char,p6 Char"/>
    <w:link w:val="Cmsor6"/>
    <w:rsid w:val="00562C07"/>
    <w:rPr>
      <w:i/>
      <w:sz w:val="22"/>
    </w:rPr>
  </w:style>
  <w:style w:type="paragraph" w:styleId="Kpalrs">
    <w:name w:val="caption"/>
    <w:basedOn w:val="Norml"/>
    <w:next w:val="Norml"/>
    <w:uiPriority w:val="99"/>
    <w:qFormat/>
    <w:rsid w:val="00562C07"/>
    <w:pPr>
      <w:spacing w:after="200"/>
    </w:pPr>
    <w:rPr>
      <w:b/>
      <w:bCs/>
      <w:color w:val="4F81BD"/>
      <w:sz w:val="18"/>
      <w:szCs w:val="18"/>
    </w:rPr>
  </w:style>
  <w:style w:type="character" w:styleId="Kiemels2">
    <w:name w:val="Strong"/>
    <w:qFormat/>
    <w:rsid w:val="00562C07"/>
    <w:rPr>
      <w:b/>
      <w:bCs/>
    </w:rPr>
  </w:style>
  <w:style w:type="paragraph" w:styleId="Tartalomjegyzkcmsora">
    <w:name w:val="TOC Heading"/>
    <w:basedOn w:val="Cmsor1"/>
    <w:next w:val="Norml"/>
    <w:uiPriority w:val="39"/>
    <w:qFormat/>
    <w:rsid w:val="00562C07"/>
    <w:pPr>
      <w:keepLines/>
      <w:numPr>
        <w:numId w:val="0"/>
      </w:numPr>
      <w:spacing w:before="480" w:line="276" w:lineRule="auto"/>
      <w:jc w:val="center"/>
      <w:outlineLvl w:val="9"/>
    </w:pPr>
    <w:rPr>
      <w:bCs/>
      <w:color w:val="auto"/>
      <w:sz w:val="28"/>
      <w:szCs w:val="28"/>
      <w:lang w:eastAsia="en-US"/>
    </w:rPr>
  </w:style>
  <w:style w:type="paragraph" w:styleId="TJ2">
    <w:name w:val="toc 2"/>
    <w:aliases w:val="OkeanTJ2"/>
    <w:basedOn w:val="Norml"/>
    <w:next w:val="Norml"/>
    <w:autoRedefine/>
    <w:uiPriority w:val="39"/>
    <w:qFormat/>
    <w:rsid w:val="00F60C98"/>
    <w:pPr>
      <w:tabs>
        <w:tab w:val="clear" w:pos="851"/>
        <w:tab w:val="left" w:pos="880"/>
        <w:tab w:val="right" w:pos="9060"/>
      </w:tabs>
      <w:ind w:left="284"/>
    </w:pPr>
  </w:style>
  <w:style w:type="paragraph" w:styleId="TJ1">
    <w:name w:val="toc 1"/>
    <w:aliases w:val="OkeanTJ1"/>
    <w:basedOn w:val="Norml"/>
    <w:next w:val="Norml"/>
    <w:autoRedefine/>
    <w:uiPriority w:val="39"/>
    <w:qFormat/>
    <w:rsid w:val="00F60C98"/>
    <w:pPr>
      <w:tabs>
        <w:tab w:val="clear" w:pos="851"/>
        <w:tab w:val="left" w:pos="660"/>
        <w:tab w:val="right" w:pos="9060"/>
      </w:tabs>
      <w:ind w:left="284"/>
    </w:pPr>
  </w:style>
  <w:style w:type="paragraph" w:styleId="TJ3">
    <w:name w:val="toc 3"/>
    <w:aliases w:val="OkeanTJ3"/>
    <w:basedOn w:val="Norml"/>
    <w:next w:val="Norml"/>
    <w:autoRedefine/>
    <w:uiPriority w:val="39"/>
    <w:qFormat/>
    <w:rsid w:val="00F60C98"/>
    <w:pPr>
      <w:tabs>
        <w:tab w:val="clear" w:pos="851"/>
      </w:tabs>
      <w:ind w:left="480"/>
    </w:pPr>
  </w:style>
  <w:style w:type="paragraph" w:styleId="Dokumentumtrkp">
    <w:name w:val="Document Map"/>
    <w:basedOn w:val="Norml"/>
    <w:link w:val="DokumentumtrkpChar"/>
    <w:uiPriority w:val="99"/>
    <w:rsid w:val="00A729B8"/>
    <w:rPr>
      <w:rFonts w:ascii="Tahoma" w:hAnsi="Tahoma"/>
      <w:sz w:val="16"/>
      <w:szCs w:val="16"/>
    </w:rPr>
  </w:style>
  <w:style w:type="character" w:customStyle="1" w:styleId="DokumentumtrkpChar">
    <w:name w:val="Dokumentumtérkép Char"/>
    <w:link w:val="Dokumentumtrkp"/>
    <w:uiPriority w:val="99"/>
    <w:rsid w:val="00A729B8"/>
    <w:rPr>
      <w:rFonts w:ascii="Tahoma" w:hAnsi="Tahoma" w:cs="Tahoma"/>
      <w:sz w:val="16"/>
      <w:szCs w:val="16"/>
    </w:rPr>
  </w:style>
  <w:style w:type="paragraph" w:customStyle="1" w:styleId="bajusz4">
    <w:name w:val="bajusz4"/>
    <w:basedOn w:val="Norml"/>
    <w:rsid w:val="00893711"/>
    <w:pPr>
      <w:numPr>
        <w:numId w:val="8"/>
      </w:numPr>
    </w:pPr>
  </w:style>
  <w:style w:type="paragraph" w:styleId="Vltozat">
    <w:name w:val="Revision"/>
    <w:hidden/>
    <w:uiPriority w:val="99"/>
    <w:semiHidden/>
    <w:rsid w:val="00D12F68"/>
    <w:rPr>
      <w:sz w:val="24"/>
    </w:rPr>
  </w:style>
  <w:style w:type="paragraph" w:customStyle="1" w:styleId="lfejkz">
    <w:name w:val="Élőfejkz"/>
    <w:basedOn w:val="lfej"/>
    <w:rsid w:val="008E0FDE"/>
    <w:pPr>
      <w:tabs>
        <w:tab w:val="clear" w:pos="851"/>
      </w:tabs>
      <w:jc w:val="center"/>
    </w:pPr>
    <w:rPr>
      <w:rFonts w:ascii="Arial" w:hAnsi="Arial"/>
      <w:noProof w:val="0"/>
      <w:sz w:val="22"/>
    </w:rPr>
  </w:style>
  <w:style w:type="paragraph" w:customStyle="1" w:styleId="tabla">
    <w:name w:val="tabla"/>
    <w:basedOn w:val="Norml"/>
    <w:uiPriority w:val="99"/>
    <w:qFormat/>
    <w:rsid w:val="008E0FDE"/>
    <w:pPr>
      <w:tabs>
        <w:tab w:val="clear" w:pos="851"/>
      </w:tabs>
      <w:jc w:val="left"/>
    </w:pPr>
    <w:rPr>
      <w:rFonts w:ascii="Arial" w:hAnsi="Arial"/>
      <w:sz w:val="20"/>
    </w:rPr>
  </w:style>
  <w:style w:type="character" w:styleId="Mrltotthiperhivatkozs">
    <w:name w:val="FollowedHyperlink"/>
    <w:rsid w:val="00A853B9"/>
    <w:rPr>
      <w:color w:val="800080"/>
      <w:u w:val="single"/>
    </w:rPr>
  </w:style>
  <w:style w:type="numbering" w:customStyle="1" w:styleId="Nemlista1">
    <w:name w:val="Nem lista1"/>
    <w:next w:val="Nemlista"/>
    <w:uiPriority w:val="99"/>
    <w:semiHidden/>
    <w:unhideWhenUsed/>
    <w:rsid w:val="006C3C46"/>
  </w:style>
  <w:style w:type="character" w:customStyle="1" w:styleId="Cmsor1Char">
    <w:name w:val="Címsor 1 Char"/>
    <w:aliases w:val="Attribute Heading 1 Char,Attribute Heading 11 Char,Attribute Heading 111 Char,Attribute Heading 12 Char,Címs 1 Char,Címsor 1 Char Char Char,Címsor 1 Char1 Char,Címsor 11 Char,Fab-1 Char,H1 Char,H11 Char,H111 Char,H112 Char,H113 Char"/>
    <w:link w:val="Cmsor1"/>
    <w:rsid w:val="006C3C46"/>
    <w:rPr>
      <w:b/>
      <w:smallCaps/>
      <w:color w:val="000000"/>
      <w:sz w:val="26"/>
      <w:szCs w:val="26"/>
    </w:rPr>
  </w:style>
  <w:style w:type="character" w:customStyle="1" w:styleId="Cmsor2Char">
    <w:name w:val="Címsor 2 Char"/>
    <w:aliases w:val="2 Char,Char Char Char1 Char Char,Char Char Char1 Char1,Char Char1,Címsor 2 Char Char Char Char,Címsor 2 Char Char Char1,Címsor 2 Char1 Char Char,Címsor 2 Char1 Char1,H2 Char,Heading 2 Hidden Char,Okean2 Char,Proposal Char1,h2 Char"/>
    <w:rsid w:val="006C3C46"/>
    <w:rPr>
      <w:rFonts w:ascii="Cambria" w:eastAsia="Times New Roman" w:hAnsi="Cambria" w:cs="Times New Roman"/>
      <w:b/>
      <w:bCs/>
      <w:color w:val="4F81BD"/>
      <w:sz w:val="26"/>
      <w:szCs w:val="26"/>
    </w:rPr>
  </w:style>
  <w:style w:type="numbering" w:customStyle="1" w:styleId="Nemlista11">
    <w:name w:val="Nem lista11"/>
    <w:next w:val="Nemlista"/>
    <w:uiPriority w:val="99"/>
    <w:semiHidden/>
    <w:unhideWhenUsed/>
    <w:rsid w:val="006C3C46"/>
  </w:style>
  <w:style w:type="paragraph" w:styleId="TJ4">
    <w:name w:val="toc 4"/>
    <w:aliases w:val="OkeanTJ4"/>
    <w:basedOn w:val="Norml"/>
    <w:next w:val="Norml"/>
    <w:uiPriority w:val="39"/>
    <w:qFormat/>
    <w:rsid w:val="006C3C46"/>
    <w:pPr>
      <w:tabs>
        <w:tab w:val="clear" w:pos="851"/>
      </w:tabs>
      <w:ind w:left="720"/>
      <w:jc w:val="left"/>
    </w:pPr>
    <w:rPr>
      <w:sz w:val="18"/>
      <w:szCs w:val="18"/>
    </w:rPr>
  </w:style>
  <w:style w:type="paragraph" w:styleId="TJ5">
    <w:name w:val="toc 5"/>
    <w:basedOn w:val="Norml"/>
    <w:next w:val="Norml"/>
    <w:uiPriority w:val="39"/>
    <w:rsid w:val="006C3C46"/>
    <w:pPr>
      <w:tabs>
        <w:tab w:val="clear" w:pos="851"/>
      </w:tabs>
      <w:ind w:left="960"/>
      <w:jc w:val="left"/>
    </w:pPr>
    <w:rPr>
      <w:sz w:val="18"/>
      <w:szCs w:val="18"/>
    </w:rPr>
  </w:style>
  <w:style w:type="paragraph" w:styleId="TJ6">
    <w:name w:val="toc 6"/>
    <w:basedOn w:val="Norml"/>
    <w:next w:val="Norml"/>
    <w:uiPriority w:val="39"/>
    <w:rsid w:val="006C3C46"/>
    <w:pPr>
      <w:tabs>
        <w:tab w:val="clear" w:pos="851"/>
      </w:tabs>
      <w:ind w:left="1200"/>
      <w:jc w:val="left"/>
    </w:pPr>
    <w:rPr>
      <w:sz w:val="18"/>
      <w:szCs w:val="18"/>
    </w:rPr>
  </w:style>
  <w:style w:type="paragraph" w:styleId="TJ7">
    <w:name w:val="toc 7"/>
    <w:basedOn w:val="Norml"/>
    <w:next w:val="Norml"/>
    <w:uiPriority w:val="39"/>
    <w:rsid w:val="006C3C46"/>
    <w:pPr>
      <w:tabs>
        <w:tab w:val="clear" w:pos="851"/>
      </w:tabs>
      <w:ind w:left="1440"/>
      <w:jc w:val="left"/>
    </w:pPr>
    <w:rPr>
      <w:sz w:val="18"/>
      <w:szCs w:val="18"/>
    </w:rPr>
  </w:style>
  <w:style w:type="paragraph" w:styleId="TJ8">
    <w:name w:val="toc 8"/>
    <w:basedOn w:val="Norml"/>
    <w:next w:val="Norml"/>
    <w:uiPriority w:val="99"/>
    <w:rsid w:val="006C3C46"/>
    <w:pPr>
      <w:tabs>
        <w:tab w:val="clear" w:pos="851"/>
      </w:tabs>
      <w:ind w:left="1680"/>
      <w:jc w:val="left"/>
    </w:pPr>
    <w:rPr>
      <w:sz w:val="18"/>
      <w:szCs w:val="18"/>
    </w:rPr>
  </w:style>
  <w:style w:type="paragraph" w:styleId="TJ9">
    <w:name w:val="toc 9"/>
    <w:basedOn w:val="Norml"/>
    <w:next w:val="Norml"/>
    <w:uiPriority w:val="99"/>
    <w:rsid w:val="006C3C46"/>
    <w:pPr>
      <w:tabs>
        <w:tab w:val="clear" w:pos="851"/>
      </w:tabs>
      <w:ind w:left="1920"/>
      <w:jc w:val="left"/>
    </w:pPr>
    <w:rPr>
      <w:sz w:val="18"/>
      <w:szCs w:val="18"/>
    </w:rPr>
  </w:style>
  <w:style w:type="paragraph" w:styleId="Lista">
    <w:name w:val="List"/>
    <w:basedOn w:val="Norml"/>
    <w:rsid w:val="006C3C46"/>
    <w:pPr>
      <w:tabs>
        <w:tab w:val="clear" w:pos="851"/>
      </w:tabs>
      <w:ind w:left="283" w:hanging="283"/>
      <w:jc w:val="left"/>
    </w:pPr>
    <w:rPr>
      <w:szCs w:val="24"/>
    </w:rPr>
  </w:style>
  <w:style w:type="paragraph" w:styleId="Lista2">
    <w:name w:val="List 2"/>
    <w:basedOn w:val="Norml"/>
    <w:uiPriority w:val="99"/>
    <w:rsid w:val="006C3C46"/>
    <w:pPr>
      <w:tabs>
        <w:tab w:val="clear" w:pos="851"/>
      </w:tabs>
      <w:ind w:left="566" w:hanging="283"/>
      <w:jc w:val="left"/>
    </w:pPr>
    <w:rPr>
      <w:szCs w:val="24"/>
    </w:rPr>
  </w:style>
  <w:style w:type="paragraph" w:styleId="Lista3">
    <w:name w:val="List 3"/>
    <w:basedOn w:val="Norml"/>
    <w:uiPriority w:val="99"/>
    <w:rsid w:val="006C3C46"/>
    <w:pPr>
      <w:tabs>
        <w:tab w:val="clear" w:pos="851"/>
      </w:tabs>
      <w:ind w:left="849" w:hanging="283"/>
      <w:jc w:val="left"/>
    </w:pPr>
    <w:rPr>
      <w:szCs w:val="24"/>
    </w:rPr>
  </w:style>
  <w:style w:type="paragraph" w:customStyle="1" w:styleId="dvzls">
    <w:name w:val="Üdvözlés"/>
    <w:basedOn w:val="Norml"/>
    <w:uiPriority w:val="99"/>
    <w:qFormat/>
    <w:rsid w:val="006C3C46"/>
    <w:pPr>
      <w:tabs>
        <w:tab w:val="clear" w:pos="851"/>
      </w:tabs>
      <w:jc w:val="left"/>
    </w:pPr>
    <w:rPr>
      <w:szCs w:val="24"/>
    </w:rPr>
  </w:style>
  <w:style w:type="paragraph" w:styleId="Felsorols4">
    <w:name w:val="List Bullet 4"/>
    <w:basedOn w:val="Norml"/>
    <w:uiPriority w:val="99"/>
    <w:rsid w:val="006C3C46"/>
    <w:pPr>
      <w:tabs>
        <w:tab w:val="clear" w:pos="851"/>
      </w:tabs>
      <w:ind w:left="1132" w:hanging="283"/>
      <w:jc w:val="left"/>
    </w:pPr>
    <w:rPr>
      <w:szCs w:val="24"/>
    </w:rPr>
  </w:style>
  <w:style w:type="character" w:customStyle="1" w:styleId="Szvegtrzs3Char">
    <w:name w:val="Szövegtörzs 3 Char"/>
    <w:link w:val="Szvegtrzs3"/>
    <w:uiPriority w:val="99"/>
    <w:rsid w:val="006C3C46"/>
    <w:rPr>
      <w:rFonts w:ascii="Arial" w:hAnsi="Arial"/>
      <w:b/>
      <w:sz w:val="24"/>
    </w:rPr>
  </w:style>
  <w:style w:type="character" w:customStyle="1" w:styleId="Szvegtrzsbehzssal2Char">
    <w:name w:val="Szövegtörzs behúzással 2 Char"/>
    <w:link w:val="Szvegtrzsbehzssal2"/>
    <w:uiPriority w:val="99"/>
    <w:rsid w:val="006C3C46"/>
    <w:rPr>
      <w:sz w:val="24"/>
      <w:szCs w:val="24"/>
    </w:rPr>
  </w:style>
  <w:style w:type="character" w:customStyle="1" w:styleId="Szvegtrzsbehzssal3Char">
    <w:name w:val="Szövegtörzs behúzással 3 Char"/>
    <w:link w:val="Szvegtrzsbehzssal3"/>
    <w:uiPriority w:val="99"/>
    <w:rsid w:val="006C3C46"/>
    <w:rPr>
      <w:sz w:val="24"/>
      <w:szCs w:val="24"/>
    </w:rPr>
  </w:style>
  <w:style w:type="paragraph" w:customStyle="1" w:styleId="Head42">
    <w:name w:val="Head 4.2"/>
    <w:basedOn w:val="Cmsor2"/>
    <w:uiPriority w:val="99"/>
    <w:qFormat/>
    <w:rsid w:val="006C3C46"/>
    <w:pPr>
      <w:numPr>
        <w:ilvl w:val="0"/>
        <w:numId w:val="0"/>
      </w:numPr>
      <w:tabs>
        <w:tab w:val="clear" w:pos="709"/>
        <w:tab w:val="left" w:pos="993"/>
        <w:tab w:val="right" w:pos="8789"/>
      </w:tabs>
      <w:spacing w:before="240"/>
      <w:ind w:left="567" w:hanging="567"/>
      <w:jc w:val="left"/>
      <w:outlineLvl w:val="9"/>
    </w:pPr>
    <w:rPr>
      <w:sz w:val="28"/>
    </w:rPr>
  </w:style>
  <w:style w:type="paragraph" w:customStyle="1" w:styleId="heading0">
    <w:name w:val="heading 0"/>
    <w:basedOn w:val="Cmsor1"/>
    <w:uiPriority w:val="99"/>
    <w:qFormat/>
    <w:rsid w:val="006C3C46"/>
    <w:pPr>
      <w:keepNext w:val="0"/>
      <w:numPr>
        <w:numId w:val="0"/>
      </w:numPr>
      <w:tabs>
        <w:tab w:val="clear" w:pos="567"/>
        <w:tab w:val="left" w:pos="1134"/>
        <w:tab w:val="left" w:pos="1701"/>
        <w:tab w:val="left" w:pos="2268"/>
        <w:tab w:val="right" w:pos="8789"/>
      </w:tabs>
      <w:spacing w:before="240" w:after="0"/>
      <w:ind w:right="-1"/>
      <w:jc w:val="center"/>
      <w:outlineLvl w:val="9"/>
    </w:pPr>
    <w:rPr>
      <w:smallCaps w:val="0"/>
      <w:color w:val="auto"/>
      <w:position w:val="2"/>
      <w:sz w:val="40"/>
      <w:szCs w:val="24"/>
      <w:lang w:val="en-GB"/>
    </w:rPr>
  </w:style>
  <w:style w:type="paragraph" w:customStyle="1" w:styleId="section">
    <w:name w:val="section"/>
    <w:basedOn w:val="Norml"/>
    <w:uiPriority w:val="99"/>
    <w:qFormat/>
    <w:rsid w:val="006C3C46"/>
    <w:pPr>
      <w:keepNext/>
      <w:tabs>
        <w:tab w:val="clear" w:pos="851"/>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jc w:val="left"/>
    </w:pPr>
    <w:rPr>
      <w:b/>
      <w:szCs w:val="24"/>
    </w:rPr>
  </w:style>
  <w:style w:type="paragraph" w:customStyle="1" w:styleId="subclause">
    <w:name w:val="subclause"/>
    <w:basedOn w:val="Norml"/>
    <w:uiPriority w:val="99"/>
    <w:qFormat/>
    <w:rsid w:val="006C3C46"/>
    <w:pPr>
      <w:tabs>
        <w:tab w:val="clear" w:pos="851"/>
        <w:tab w:val="left" w:pos="567"/>
        <w:tab w:val="right" w:pos="8789"/>
      </w:tabs>
      <w:ind w:left="1418" w:hanging="567"/>
      <w:jc w:val="left"/>
    </w:pPr>
    <w:rPr>
      <w:szCs w:val="24"/>
    </w:rPr>
  </w:style>
  <w:style w:type="paragraph" w:customStyle="1" w:styleId="clause">
    <w:name w:val="clause"/>
    <w:basedOn w:val="Norml"/>
    <w:uiPriority w:val="99"/>
    <w:qFormat/>
    <w:rsid w:val="006C3C46"/>
    <w:pPr>
      <w:tabs>
        <w:tab w:val="clear" w:pos="851"/>
        <w:tab w:val="left" w:pos="567"/>
        <w:tab w:val="right" w:pos="8789"/>
      </w:tabs>
      <w:ind w:left="1134" w:hanging="425"/>
      <w:jc w:val="left"/>
    </w:pPr>
    <w:rPr>
      <w:szCs w:val="24"/>
    </w:rPr>
  </w:style>
  <w:style w:type="paragraph" w:customStyle="1" w:styleId="head81">
    <w:name w:val="head 8.1"/>
    <w:basedOn w:val="Norml"/>
    <w:uiPriority w:val="99"/>
    <w:qFormat/>
    <w:rsid w:val="006C3C46"/>
    <w:pPr>
      <w:tabs>
        <w:tab w:val="clear" w:pos="851"/>
        <w:tab w:val="left" w:pos="3888"/>
        <w:tab w:val="left" w:pos="4608"/>
        <w:tab w:val="left" w:pos="5328"/>
        <w:tab w:val="left" w:pos="6048"/>
        <w:tab w:val="left" w:pos="6768"/>
        <w:tab w:val="right" w:pos="8789"/>
      </w:tabs>
      <w:ind w:right="-1"/>
      <w:jc w:val="left"/>
    </w:pPr>
    <w:rPr>
      <w:b/>
      <w:sz w:val="28"/>
      <w:szCs w:val="24"/>
    </w:rPr>
  </w:style>
  <w:style w:type="paragraph" w:customStyle="1" w:styleId="Cmsor31">
    <w:name w:val="Címsor 31"/>
    <w:basedOn w:val="Cmsor3"/>
    <w:uiPriority w:val="99"/>
    <w:qFormat/>
    <w:rsid w:val="006C3C46"/>
    <w:pPr>
      <w:keepNext w:val="0"/>
      <w:numPr>
        <w:ilvl w:val="0"/>
        <w:numId w:val="0"/>
      </w:numPr>
      <w:tabs>
        <w:tab w:val="clear" w:pos="709"/>
        <w:tab w:val="left" w:pos="567"/>
        <w:tab w:val="right" w:pos="8789"/>
      </w:tabs>
      <w:suppressAutoHyphens/>
      <w:spacing w:before="0" w:after="0"/>
      <w:jc w:val="center"/>
      <w:outlineLvl w:val="9"/>
    </w:pPr>
    <w:rPr>
      <w:b/>
      <w:i w:val="0"/>
      <w:sz w:val="28"/>
      <w:szCs w:val="24"/>
      <w:lang w:val="en-US"/>
    </w:rPr>
  </w:style>
  <w:style w:type="paragraph" w:customStyle="1" w:styleId="tablaban">
    <w:name w:val="tablaban"/>
    <w:basedOn w:val="Norml"/>
    <w:uiPriority w:val="99"/>
    <w:qFormat/>
    <w:rsid w:val="006C3C46"/>
    <w:pPr>
      <w:tabs>
        <w:tab w:val="clear" w:pos="851"/>
        <w:tab w:val="left" w:pos="567"/>
        <w:tab w:val="left" w:pos="1134"/>
        <w:tab w:val="left" w:pos="1701"/>
        <w:tab w:val="left" w:pos="2268"/>
        <w:tab w:val="right" w:pos="8789"/>
      </w:tabs>
      <w:suppressAutoHyphens/>
      <w:jc w:val="left"/>
    </w:pPr>
    <w:rPr>
      <w:szCs w:val="24"/>
    </w:rPr>
  </w:style>
  <w:style w:type="paragraph" w:customStyle="1" w:styleId="Szvegtrzsbehzssal21">
    <w:name w:val="Szövegtörzs behúzással 21"/>
    <w:basedOn w:val="Norml"/>
    <w:uiPriority w:val="99"/>
    <w:qFormat/>
    <w:rsid w:val="006C3C46"/>
    <w:pPr>
      <w:tabs>
        <w:tab w:val="clear" w:pos="851"/>
        <w:tab w:val="left" w:pos="5812"/>
      </w:tabs>
      <w:ind w:left="360"/>
      <w:jc w:val="left"/>
    </w:pPr>
    <w:rPr>
      <w:sz w:val="28"/>
      <w:szCs w:val="24"/>
    </w:rPr>
  </w:style>
  <w:style w:type="paragraph" w:customStyle="1" w:styleId="Szvegtrzs21">
    <w:name w:val="Szövegtörzs 21"/>
    <w:basedOn w:val="Norml"/>
    <w:uiPriority w:val="99"/>
    <w:qFormat/>
    <w:rsid w:val="006C3C46"/>
    <w:pPr>
      <w:widowControl w:val="0"/>
      <w:tabs>
        <w:tab w:val="clear" w:pos="851"/>
      </w:tabs>
      <w:ind w:left="284" w:hanging="284"/>
      <w:jc w:val="left"/>
    </w:pPr>
    <w:rPr>
      <w:szCs w:val="24"/>
    </w:rPr>
  </w:style>
  <w:style w:type="paragraph" w:customStyle="1" w:styleId="Trzs">
    <w:name w:val="Törzs"/>
    <w:basedOn w:val="Norml"/>
    <w:uiPriority w:val="99"/>
    <w:qFormat/>
    <w:rsid w:val="006C3C46"/>
    <w:pPr>
      <w:tabs>
        <w:tab w:val="clear" w:pos="851"/>
      </w:tabs>
      <w:spacing w:before="120" w:line="360" w:lineRule="atLeast"/>
      <w:jc w:val="left"/>
    </w:pPr>
    <w:rPr>
      <w:spacing w:val="5"/>
      <w:szCs w:val="24"/>
    </w:rPr>
  </w:style>
  <w:style w:type="paragraph" w:customStyle="1" w:styleId="Szveg">
    <w:name w:val="Szöveg"/>
    <w:basedOn w:val="Norml"/>
    <w:uiPriority w:val="99"/>
    <w:qFormat/>
    <w:rsid w:val="006C3C46"/>
    <w:pPr>
      <w:tabs>
        <w:tab w:val="clear" w:pos="851"/>
      </w:tabs>
      <w:jc w:val="left"/>
    </w:pPr>
    <w:rPr>
      <w:sz w:val="22"/>
      <w:szCs w:val="24"/>
    </w:rPr>
  </w:style>
  <w:style w:type="paragraph" w:styleId="Felsorols3">
    <w:name w:val="List Bullet 3"/>
    <w:basedOn w:val="Norml"/>
    <w:autoRedefine/>
    <w:uiPriority w:val="99"/>
    <w:rsid w:val="006C3C46"/>
    <w:pPr>
      <w:numPr>
        <w:numId w:val="9"/>
      </w:numPr>
      <w:tabs>
        <w:tab w:val="clear" w:pos="851"/>
      </w:tabs>
      <w:jc w:val="left"/>
    </w:pPr>
    <w:rPr>
      <w:szCs w:val="24"/>
    </w:rPr>
  </w:style>
  <w:style w:type="paragraph" w:styleId="Normlbehzs">
    <w:name w:val="Normal Indent"/>
    <w:basedOn w:val="Norml"/>
    <w:next w:val="Norml"/>
    <w:uiPriority w:val="99"/>
    <w:rsid w:val="006C3C46"/>
    <w:pPr>
      <w:tabs>
        <w:tab w:val="clear" w:pos="851"/>
      </w:tabs>
      <w:ind w:left="708"/>
      <w:jc w:val="left"/>
    </w:pPr>
    <w:rPr>
      <w:sz w:val="20"/>
      <w:szCs w:val="24"/>
    </w:rPr>
  </w:style>
  <w:style w:type="paragraph" w:customStyle="1" w:styleId="Kiscim">
    <w:name w:val="Kiscim"/>
    <w:basedOn w:val="Norml"/>
    <w:uiPriority w:val="99"/>
    <w:qFormat/>
    <w:rsid w:val="006C3C46"/>
    <w:pPr>
      <w:tabs>
        <w:tab w:val="clear" w:pos="851"/>
      </w:tabs>
      <w:jc w:val="left"/>
    </w:pPr>
    <w:rPr>
      <w:b/>
      <w:sz w:val="22"/>
      <w:szCs w:val="24"/>
    </w:rPr>
  </w:style>
  <w:style w:type="paragraph" w:customStyle="1" w:styleId="Nagycim">
    <w:name w:val="Nagycim"/>
    <w:basedOn w:val="Norml"/>
    <w:uiPriority w:val="99"/>
    <w:qFormat/>
    <w:rsid w:val="006C3C46"/>
    <w:pPr>
      <w:tabs>
        <w:tab w:val="clear" w:pos="851"/>
      </w:tabs>
      <w:jc w:val="left"/>
    </w:pPr>
    <w:rPr>
      <w:b/>
      <w:caps/>
      <w:sz w:val="22"/>
      <w:szCs w:val="24"/>
    </w:rPr>
  </w:style>
  <w:style w:type="paragraph" w:customStyle="1" w:styleId="Egycim">
    <w:name w:val="Egycim"/>
    <w:basedOn w:val="Kiscim"/>
    <w:uiPriority w:val="99"/>
    <w:qFormat/>
    <w:rsid w:val="006C3C46"/>
    <w:pPr>
      <w:jc w:val="both"/>
    </w:pPr>
    <w:rPr>
      <w:caps/>
      <w:sz w:val="28"/>
    </w:rPr>
  </w:style>
  <w:style w:type="paragraph" w:customStyle="1" w:styleId="Ktcim">
    <w:name w:val="Kétcim"/>
    <w:basedOn w:val="Kiscim"/>
    <w:uiPriority w:val="99"/>
    <w:qFormat/>
    <w:rsid w:val="006C3C46"/>
    <w:pPr>
      <w:jc w:val="both"/>
    </w:pPr>
    <w:rPr>
      <w:caps/>
    </w:rPr>
  </w:style>
  <w:style w:type="paragraph" w:customStyle="1" w:styleId="Hromcim">
    <w:name w:val="Háromcim"/>
    <w:basedOn w:val="Kiscim"/>
    <w:uiPriority w:val="99"/>
    <w:qFormat/>
    <w:rsid w:val="006C3C46"/>
    <w:pPr>
      <w:jc w:val="both"/>
    </w:pPr>
  </w:style>
  <w:style w:type="paragraph" w:customStyle="1" w:styleId="Ngycim">
    <w:name w:val="Négycim"/>
    <w:basedOn w:val="Kiscim"/>
    <w:uiPriority w:val="99"/>
    <w:qFormat/>
    <w:rsid w:val="006C3C46"/>
    <w:pPr>
      <w:jc w:val="both"/>
    </w:pPr>
  </w:style>
  <w:style w:type="paragraph" w:customStyle="1" w:styleId="TJ91">
    <w:name w:val="TJ 91"/>
    <w:basedOn w:val="Norml"/>
    <w:next w:val="Norml"/>
    <w:uiPriority w:val="99"/>
    <w:qFormat/>
    <w:rsid w:val="006C3C46"/>
    <w:pPr>
      <w:tabs>
        <w:tab w:val="clear" w:pos="851"/>
        <w:tab w:val="right" w:leader="dot" w:pos="9922"/>
      </w:tabs>
      <w:ind w:left="1600"/>
      <w:jc w:val="left"/>
    </w:pPr>
    <w:rPr>
      <w:sz w:val="20"/>
      <w:szCs w:val="24"/>
    </w:rPr>
  </w:style>
  <w:style w:type="paragraph" w:customStyle="1" w:styleId="Szvegtrzs4">
    <w:name w:val="Szövegtörzs 4"/>
    <w:basedOn w:val="Szvegtrzsbehzssal"/>
    <w:uiPriority w:val="99"/>
    <w:qFormat/>
    <w:rsid w:val="006C3C46"/>
    <w:pPr>
      <w:tabs>
        <w:tab w:val="clear" w:pos="851"/>
      </w:tabs>
      <w:overflowPunct/>
      <w:autoSpaceDE/>
      <w:autoSpaceDN/>
      <w:adjustRightInd/>
      <w:spacing w:before="120" w:line="360" w:lineRule="auto"/>
      <w:jc w:val="left"/>
      <w:textAlignment w:val="auto"/>
    </w:pPr>
    <w:rPr>
      <w:szCs w:val="24"/>
    </w:rPr>
  </w:style>
  <w:style w:type="character" w:customStyle="1" w:styleId="Szvegtrzs2Char">
    <w:name w:val="Szövegtörzs 2 Char"/>
    <w:link w:val="Szvegtrzs2"/>
    <w:rsid w:val="006C3C46"/>
    <w:rPr>
      <w:b/>
      <w:smallCaps/>
      <w:sz w:val="28"/>
      <w:szCs w:val="28"/>
    </w:rPr>
  </w:style>
  <w:style w:type="character" w:customStyle="1" w:styleId="JegyzetszvegChar">
    <w:name w:val="Jegyzetszöveg Char"/>
    <w:aliases w:val=" Char Char Char Char, Char Char Char Char Char Char, Char Char Char Char1 Char, Char1 Char1,Char Char Char3,Char Char Char Char4,Char Char Char Char Char Char,Char Char Char Char1 Char,Char Char Char Char2 Char,Char Char Char2 Char"/>
    <w:link w:val="Jegyzetszveg"/>
    <w:uiPriority w:val="99"/>
    <w:rsid w:val="006C3C46"/>
    <w:rPr>
      <w:sz w:val="24"/>
    </w:rPr>
  </w:style>
  <w:style w:type="character" w:customStyle="1" w:styleId="Cmsor2Char1">
    <w:name w:val="Címsor 2 Char1"/>
    <w:aliases w:val=" Char Char,2 Char1,Char Char Char1 Char3,Char Char Char1 Char Char2,Címsor 2 Char Char Char3,Címsor 2 Char Char Char Char2,Címsor 2 Char1 Char Char2,H2 Char2,Heading 2 Hidden Char2,Level 2 Heading Char,Numbered indent 2 Char,Okean2 Char2"/>
    <w:link w:val="Cmsor2"/>
    <w:uiPriority w:val="99"/>
    <w:rsid w:val="006C3C46"/>
    <w:rPr>
      <w:b/>
      <w:sz w:val="24"/>
      <w:szCs w:val="24"/>
    </w:rPr>
  </w:style>
  <w:style w:type="character" w:customStyle="1" w:styleId="MegjegyzstrgyaChar">
    <w:name w:val="Megjegyzés tárgya Char"/>
    <w:link w:val="Megjegyzstrgya"/>
    <w:uiPriority w:val="99"/>
    <w:semiHidden/>
    <w:rsid w:val="006C3C46"/>
    <w:rPr>
      <w:b/>
      <w:bCs/>
      <w:sz w:val="24"/>
    </w:rPr>
  </w:style>
  <w:style w:type="paragraph" w:customStyle="1" w:styleId="Rub20">
    <w:name w:val="Rub2"/>
    <w:basedOn w:val="Norml"/>
    <w:next w:val="Norml"/>
    <w:uiPriority w:val="99"/>
    <w:qFormat/>
    <w:rsid w:val="006C3C46"/>
    <w:pPr>
      <w:tabs>
        <w:tab w:val="clear" w:pos="851"/>
        <w:tab w:val="left" w:pos="709"/>
        <w:tab w:val="left" w:pos="5670"/>
        <w:tab w:val="left" w:pos="6663"/>
        <w:tab w:val="left" w:pos="7088"/>
      </w:tabs>
      <w:ind w:right="-596"/>
      <w:jc w:val="left"/>
    </w:pPr>
    <w:rPr>
      <w:smallCaps/>
      <w:sz w:val="20"/>
      <w:szCs w:val="24"/>
      <w:lang w:val="en-GB"/>
    </w:rPr>
  </w:style>
  <w:style w:type="paragraph" w:customStyle="1" w:styleId="BKV">
    <w:name w:val="BKV"/>
    <w:uiPriority w:val="99"/>
    <w:qFormat/>
    <w:rsid w:val="006C3C46"/>
    <w:pPr>
      <w:spacing w:line="360" w:lineRule="auto"/>
      <w:jc w:val="both"/>
    </w:pPr>
    <w:rPr>
      <w:rFonts w:ascii="Arial" w:hAnsi="Arial"/>
      <w:sz w:val="24"/>
      <w:lang w:eastAsia="ru-RU"/>
    </w:rPr>
  </w:style>
  <w:style w:type="paragraph" w:customStyle="1" w:styleId="N">
    <w:name w:val="ÉN"/>
    <w:basedOn w:val="Norml"/>
    <w:uiPriority w:val="99"/>
    <w:qFormat/>
    <w:rsid w:val="006C3C46"/>
    <w:pPr>
      <w:tabs>
        <w:tab w:val="clear" w:pos="851"/>
      </w:tabs>
      <w:jc w:val="left"/>
    </w:pPr>
    <w:rPr>
      <w:sz w:val="26"/>
      <w:szCs w:val="24"/>
    </w:rPr>
  </w:style>
  <w:style w:type="character" w:customStyle="1" w:styleId="NormlWebCharCharCharCharCharCharCharCharChar">
    <w:name w:val="Normál (Web) Char Char Char Char Char Char Char Char Char"/>
    <w:aliases w:val="Normal (Web),Normál (Web) Char,Normál (Web) Char Char Char Char Char Char Char,Normál (Web) Char Char Char Char Char Char Char Char Char Char Char Char Char Char Char,Normál (Web)1,Normál (Web)11"/>
    <w:rsid w:val="006C3C46"/>
    <w:rPr>
      <w:color w:val="000000"/>
      <w:sz w:val="24"/>
      <w:szCs w:val="24"/>
      <w:lang w:val="hu-HU" w:eastAsia="hu-HU" w:bidi="ar-SA"/>
    </w:rPr>
  </w:style>
  <w:style w:type="paragraph" w:customStyle="1" w:styleId="NormalEltte0pt">
    <w:name w:val="Normal Előtte:  0 pt"/>
    <w:basedOn w:val="Norml"/>
    <w:uiPriority w:val="99"/>
    <w:qFormat/>
    <w:rsid w:val="006C3C46"/>
    <w:pPr>
      <w:tabs>
        <w:tab w:val="clear" w:pos="851"/>
      </w:tabs>
      <w:spacing w:line="240" w:lineRule="atLeast"/>
      <w:jc w:val="left"/>
    </w:pPr>
    <w:rPr>
      <w:szCs w:val="24"/>
    </w:rPr>
  </w:style>
  <w:style w:type="character" w:customStyle="1" w:styleId="Heading2Char">
    <w:name w:val="Heading 2 Char"/>
    <w:locked/>
    <w:rsid w:val="006C3C46"/>
    <w:rPr>
      <w:rFonts w:cs="Arial"/>
      <w:b/>
      <w:bCs/>
      <w:iCs/>
      <w:sz w:val="28"/>
      <w:szCs w:val="28"/>
      <w:lang w:val="hu-HU" w:eastAsia="hu-HU" w:bidi="ar-SA"/>
    </w:rPr>
  </w:style>
  <w:style w:type="paragraph" w:customStyle="1" w:styleId="StlusSzvegtrzsArial12ptSorkizrtSorkz15sor">
    <w:name w:val="Stílus Szövegtörzs + Arial 12 pt Sorkizárt Sorköz:  15 sor"/>
    <w:basedOn w:val="Szvegtrzs"/>
    <w:link w:val="StlusSzvegtrzsArial12ptSorkizrtSorkz15sorChar"/>
    <w:autoRedefine/>
    <w:qFormat/>
    <w:rsid w:val="006C3C46"/>
    <w:pPr>
      <w:tabs>
        <w:tab w:val="clear" w:pos="851"/>
        <w:tab w:val="left" w:pos="0"/>
      </w:tabs>
      <w:ind w:left="540"/>
      <w:jc w:val="left"/>
    </w:pPr>
    <w:rPr>
      <w:lang w:eastAsia="en-US"/>
    </w:rPr>
  </w:style>
  <w:style w:type="character" w:customStyle="1" w:styleId="StlusSzvegtrzsArial12ptSorkizrtSorkz15sorChar">
    <w:name w:val="Stílus Szövegtörzs + Arial 12 pt Sorkizárt Sorköz:  15 sor Char"/>
    <w:link w:val="StlusSzvegtrzsArial12ptSorkizrtSorkz15sor"/>
    <w:rsid w:val="006C3C46"/>
    <w:rPr>
      <w:sz w:val="24"/>
      <w:szCs w:val="24"/>
      <w:lang w:eastAsia="en-US"/>
    </w:rPr>
  </w:style>
  <w:style w:type="paragraph" w:customStyle="1" w:styleId="bkv0">
    <w:name w:val="bkv"/>
    <w:basedOn w:val="Norml"/>
    <w:uiPriority w:val="99"/>
    <w:qFormat/>
    <w:rsid w:val="006C3C46"/>
    <w:pPr>
      <w:tabs>
        <w:tab w:val="clear" w:pos="851"/>
      </w:tabs>
      <w:spacing w:line="360" w:lineRule="auto"/>
      <w:jc w:val="left"/>
    </w:pPr>
    <w:rPr>
      <w:rFonts w:ascii="Arial" w:hAnsi="Arial" w:cs="Arial"/>
      <w:szCs w:val="24"/>
    </w:rPr>
  </w:style>
  <w:style w:type="character" w:customStyle="1" w:styleId="ListaszerbekezdsChar">
    <w:name w:val="Listaszerű bekezdés Char"/>
    <w:aliases w:val="List Paragraph Char,Színes lista – 1. jelölőszín1 Char,Welt L Char,lista_2 Char"/>
    <w:link w:val="Listaszerbekezds"/>
    <w:uiPriority w:val="34"/>
    <w:rsid w:val="006C3C46"/>
    <w:rPr>
      <w:rFonts w:ascii="Calibri" w:eastAsia="Calibri" w:hAnsi="Calibri"/>
      <w:sz w:val="22"/>
      <w:szCs w:val="22"/>
      <w:lang w:eastAsia="en-US"/>
    </w:rPr>
  </w:style>
  <w:style w:type="paragraph" w:customStyle="1" w:styleId="almenstyle27style29style30">
    <w:name w:val="almen style27 style29 style30"/>
    <w:basedOn w:val="Norml"/>
    <w:uiPriority w:val="99"/>
    <w:qFormat/>
    <w:rsid w:val="006C3C46"/>
    <w:pPr>
      <w:tabs>
        <w:tab w:val="clear" w:pos="851"/>
      </w:tabs>
      <w:jc w:val="left"/>
    </w:pPr>
    <w:rPr>
      <w:szCs w:val="24"/>
    </w:rPr>
  </w:style>
  <w:style w:type="paragraph" w:customStyle="1" w:styleId="Szvegtrzs26">
    <w:name w:val="Szövegtörzs 26"/>
    <w:basedOn w:val="Norml"/>
    <w:uiPriority w:val="99"/>
    <w:qFormat/>
    <w:rsid w:val="006C3C46"/>
    <w:pPr>
      <w:tabs>
        <w:tab w:val="clear" w:pos="851"/>
      </w:tabs>
      <w:spacing w:before="120"/>
      <w:jc w:val="left"/>
    </w:pPr>
    <w:rPr>
      <w:color w:val="FF0000"/>
      <w:szCs w:val="24"/>
    </w:rPr>
  </w:style>
  <w:style w:type="paragraph" w:customStyle="1" w:styleId="BodyTextIndent211">
    <w:name w:val="Body Text Indent 211"/>
    <w:basedOn w:val="Norml"/>
    <w:uiPriority w:val="99"/>
    <w:qFormat/>
    <w:rsid w:val="006C3C46"/>
    <w:pPr>
      <w:tabs>
        <w:tab w:val="clear" w:pos="851"/>
        <w:tab w:val="left" w:pos="0"/>
      </w:tabs>
      <w:ind w:left="426"/>
      <w:jc w:val="left"/>
    </w:pPr>
    <w:rPr>
      <w:rFonts w:ascii="Courier" w:hAnsi="Courier" w:cs="Courier"/>
      <w:noProof/>
      <w:szCs w:val="24"/>
    </w:rPr>
  </w:style>
  <w:style w:type="paragraph" w:customStyle="1" w:styleId="WW-Alaprtelmezett">
    <w:name w:val="WW-Alapértelmezett"/>
    <w:uiPriority w:val="99"/>
    <w:qFormat/>
    <w:rsid w:val="006C3C46"/>
    <w:pPr>
      <w:tabs>
        <w:tab w:val="left" w:pos="709"/>
      </w:tabs>
      <w:suppressAutoHyphens/>
      <w:spacing w:after="200" w:line="276" w:lineRule="auto"/>
    </w:pPr>
    <w:rPr>
      <w:rFonts w:eastAsia="Arial"/>
      <w:sz w:val="24"/>
      <w:szCs w:val="24"/>
      <w:lang w:val="en-GB" w:eastAsia="ar-SA"/>
    </w:rPr>
  </w:style>
  <w:style w:type="character" w:customStyle="1" w:styleId="LbjegyzetszvegChar1">
    <w:name w:val="Lábjegyzetszöveg Char1"/>
    <w:aliases w:val="Char1 Char Char,Char1 Char Char Char Char Char,Char2 Char Char Char Char Char Char Char,Lábjegyzetszöveg Char Char Char Char Char Char Char,Lábjegyzetszöveg Char1 Char Char Char Char Char"/>
    <w:rsid w:val="006C3C46"/>
    <w:rPr>
      <w:rFonts w:ascii="Times New Roman" w:hAnsi="Times New Roman"/>
    </w:rPr>
  </w:style>
  <w:style w:type="paragraph" w:customStyle="1" w:styleId="Szvegtrzs24">
    <w:name w:val="Szövegtörzs 24"/>
    <w:basedOn w:val="Norml"/>
    <w:uiPriority w:val="99"/>
    <w:qFormat/>
    <w:rsid w:val="006C3C46"/>
    <w:pPr>
      <w:tabs>
        <w:tab w:val="clear" w:pos="851"/>
      </w:tabs>
      <w:ind w:left="284"/>
      <w:jc w:val="left"/>
    </w:pPr>
    <w:rPr>
      <w:rFonts w:ascii="Frutiger Linotype" w:hAnsi="Frutiger Linotype" w:cs="Frutiger Linotype"/>
      <w:szCs w:val="24"/>
    </w:rPr>
  </w:style>
  <w:style w:type="paragraph" w:styleId="Listafolytatsa3">
    <w:name w:val="List Continue 3"/>
    <w:basedOn w:val="Felsorols3"/>
    <w:uiPriority w:val="99"/>
    <w:rsid w:val="006C3C46"/>
    <w:pPr>
      <w:numPr>
        <w:numId w:val="10"/>
      </w:numPr>
      <w:spacing w:after="120"/>
      <w:ind w:left="2520" w:firstLine="0"/>
    </w:pPr>
    <w:rPr>
      <w:rFonts w:ascii="Arial" w:hAnsi="Arial" w:cs="Arial"/>
      <w:sz w:val="20"/>
      <w:lang w:eastAsia="en-US"/>
    </w:rPr>
  </w:style>
  <w:style w:type="character" w:styleId="Helyrzszveg">
    <w:name w:val="Placeholder Text"/>
    <w:semiHidden/>
    <w:rsid w:val="006C3C46"/>
    <w:rPr>
      <w:color w:val="808080"/>
    </w:rPr>
  </w:style>
  <w:style w:type="paragraph" w:styleId="Csakszveg">
    <w:name w:val="Plain Text"/>
    <w:basedOn w:val="Norml"/>
    <w:link w:val="CsakszvegChar"/>
    <w:uiPriority w:val="99"/>
    <w:rsid w:val="006C3C46"/>
    <w:pPr>
      <w:tabs>
        <w:tab w:val="clear" w:pos="851"/>
      </w:tabs>
      <w:jc w:val="left"/>
    </w:pPr>
    <w:rPr>
      <w:rFonts w:ascii="Courier New" w:hAnsi="Courier New"/>
      <w:sz w:val="20"/>
      <w:szCs w:val="24"/>
    </w:rPr>
  </w:style>
  <w:style w:type="character" w:customStyle="1" w:styleId="CsakszvegChar">
    <w:name w:val="Csak szöveg Char"/>
    <w:link w:val="Csakszveg"/>
    <w:uiPriority w:val="99"/>
    <w:rsid w:val="006C3C46"/>
    <w:rPr>
      <w:rFonts w:ascii="Courier New" w:hAnsi="Courier New"/>
      <w:szCs w:val="24"/>
    </w:rPr>
  </w:style>
  <w:style w:type="paragraph" w:customStyle="1" w:styleId="Listaszerbekezds1">
    <w:name w:val="Listaszerű bekezdés1"/>
    <w:basedOn w:val="Norml"/>
    <w:qFormat/>
    <w:rsid w:val="006C3C46"/>
    <w:pPr>
      <w:tabs>
        <w:tab w:val="clear" w:pos="851"/>
      </w:tabs>
      <w:ind w:left="708"/>
      <w:jc w:val="left"/>
    </w:pPr>
    <w:rPr>
      <w:szCs w:val="24"/>
    </w:rPr>
  </w:style>
  <w:style w:type="character" w:customStyle="1" w:styleId="JegyzetszvegChar2">
    <w:name w:val="Jegyzetszöveg Char2"/>
    <w:uiPriority w:val="99"/>
    <w:rsid w:val="006C3C46"/>
    <w:rPr>
      <w:sz w:val="20"/>
      <w:szCs w:val="20"/>
    </w:rPr>
  </w:style>
  <w:style w:type="numbering" w:customStyle="1" w:styleId="Nemlista111">
    <w:name w:val="Nem lista111"/>
    <w:next w:val="Nemlista"/>
    <w:uiPriority w:val="99"/>
    <w:semiHidden/>
    <w:unhideWhenUsed/>
    <w:rsid w:val="006C3C46"/>
  </w:style>
  <w:style w:type="paragraph" w:styleId="HTML-cm">
    <w:name w:val="HTML Address"/>
    <w:basedOn w:val="Norml"/>
    <w:link w:val="HTML-cmChar"/>
    <w:unhideWhenUsed/>
    <w:rsid w:val="006C3C46"/>
    <w:pPr>
      <w:tabs>
        <w:tab w:val="clear" w:pos="851"/>
      </w:tabs>
      <w:jc w:val="left"/>
    </w:pPr>
    <w:rPr>
      <w:i/>
      <w:iCs/>
      <w:sz w:val="22"/>
      <w:szCs w:val="24"/>
      <w:lang w:val="en-GB" w:eastAsia="en-US"/>
    </w:rPr>
  </w:style>
  <w:style w:type="character" w:customStyle="1" w:styleId="HTML-cmChar">
    <w:name w:val="HTML-cím Char"/>
    <w:link w:val="HTML-cm"/>
    <w:rsid w:val="006C3C46"/>
    <w:rPr>
      <w:i/>
      <w:iCs/>
      <w:sz w:val="22"/>
      <w:szCs w:val="24"/>
      <w:lang w:val="en-GB" w:eastAsia="en-US"/>
    </w:rPr>
  </w:style>
  <w:style w:type="character" w:styleId="HTML-kd">
    <w:name w:val="HTML Code"/>
    <w:unhideWhenUsed/>
    <w:rsid w:val="006C3C46"/>
    <w:rPr>
      <w:rFonts w:ascii="Courier New" w:eastAsia="Times New Roman" w:hAnsi="Courier New" w:cs="Courier New" w:hint="default"/>
      <w:sz w:val="20"/>
      <w:szCs w:val="20"/>
    </w:rPr>
  </w:style>
  <w:style w:type="character" w:customStyle="1" w:styleId="OkeanCmsor1Char1">
    <w:name w:val="Okean Címsor 1 Char1"/>
    <w:aliases w:val="Címs 1 Char1,Címsor 1 Char2,Fab-1 Char1,H1 Char1,H11 Char1,Head 1 Char1,Head 11 Char1,Head 111 Char1,Head 112 Char1,Head 113 Char1,Head 114 Char1,Head 12 Char1,Head 13 Char1,Head 14 Char1,Head 15 Char1,Section Heading Char1,h1 Char1"/>
    <w:rsid w:val="006C3C46"/>
    <w:rPr>
      <w:rFonts w:ascii="Cambria" w:eastAsia="Times New Roman" w:hAnsi="Cambria" w:cs="Times New Roman"/>
      <w:color w:val="365F91"/>
      <w:sz w:val="32"/>
      <w:szCs w:val="32"/>
    </w:rPr>
  </w:style>
  <w:style w:type="character" w:customStyle="1" w:styleId="Cmsor2Char2">
    <w:name w:val="Címsor 2 Char2"/>
    <w:aliases w:val="Char Char Char Char Char Char1,Char Char Char1 Char Char1,Char Char Char1 Char2,Címsor 2 Char Char Char Char1,Címsor 2 Char Char Char2,Címsor 2 Char1 Char Char1,Címsor 2 Char1 Char2,H2 Char1,Heading 2 Hidden Char1,Okean2 Char1,h2 Char1"/>
    <w:semiHidden/>
    <w:rsid w:val="006C3C46"/>
    <w:rPr>
      <w:rFonts w:ascii="Cambria" w:eastAsia="Times New Roman" w:hAnsi="Cambria" w:cs="Times New Roman"/>
      <w:color w:val="365F91"/>
      <w:sz w:val="26"/>
      <w:szCs w:val="26"/>
    </w:rPr>
  </w:style>
  <w:style w:type="character" w:customStyle="1" w:styleId="Cmsor3Char1">
    <w:name w:val="Címsor 3 Char1"/>
    <w:aliases w:val="1.2.3. Char1,C Sub-Sub/Italic Char1,CMG H3 Char1,Címsor 3-1 Char1,H3 Char1,Level 3 Char1,Minor1 Char1,Okean3 Char1,h3 Char1,h3 sub heading Char1,h31 Char1,h311 Char1,h32 Char1,h33 Char1,heading 3 Char1,heading3 Char1,sub-sub Char1"/>
    <w:semiHidden/>
    <w:rsid w:val="006C3C46"/>
    <w:rPr>
      <w:rFonts w:ascii="Cambria" w:eastAsia="Times New Roman" w:hAnsi="Cambria" w:cs="Times New Roman"/>
      <w:color w:val="243F60"/>
      <w:sz w:val="24"/>
      <w:szCs w:val="24"/>
    </w:rPr>
  </w:style>
  <w:style w:type="character" w:customStyle="1" w:styleId="Cmsor4Char1">
    <w:name w:val="Címsor 4 Char1"/>
    <w:aliases w:val="(Paragraph L3) Char1,4. számozott Char1,4. számozott szint Char1,4th level Char1,Cím 4 Char1,Fej 1 Char1,H4 Char1,Head4 Char1,Negyedik számozott szint Char1,Okean4 Char1,Propos Char1,h4 Char1,h4 sub sub heading Char1,heading 4 Char1"/>
    <w:semiHidden/>
    <w:rsid w:val="006C3C46"/>
    <w:rPr>
      <w:rFonts w:ascii="Cambria" w:eastAsia="Times New Roman" w:hAnsi="Cambria" w:cs="Times New Roman"/>
      <w:i/>
      <w:iCs/>
      <w:color w:val="365F91"/>
    </w:rPr>
  </w:style>
  <w:style w:type="character" w:customStyle="1" w:styleId="Cmsor5Char1">
    <w:name w:val="Címsor 5 Char1"/>
    <w:aliases w:val="Okean5 Char1,h5 Char1"/>
    <w:semiHidden/>
    <w:rsid w:val="006C3C46"/>
    <w:rPr>
      <w:rFonts w:ascii="Cambria" w:eastAsia="Times New Roman" w:hAnsi="Cambria" w:cs="Times New Roman"/>
      <w:color w:val="365F91"/>
    </w:rPr>
  </w:style>
  <w:style w:type="character" w:customStyle="1" w:styleId="Cmsor6Char1">
    <w:name w:val="Címsor 6 Char1"/>
    <w:aliases w:val="Appendix Char1,Do Not Use 6 Char1,H6 Char1,Okean6 Char1,T1 Char1,T6 Char1,h6 Char1,p6 Char1"/>
    <w:semiHidden/>
    <w:rsid w:val="006C3C46"/>
    <w:rPr>
      <w:rFonts w:ascii="Cambria" w:eastAsia="Times New Roman" w:hAnsi="Cambria" w:cs="Times New Roman"/>
      <w:color w:val="243F60"/>
    </w:rPr>
  </w:style>
  <w:style w:type="character" w:styleId="HTML-billentyzet">
    <w:name w:val="HTML Keyboard"/>
    <w:unhideWhenUsed/>
    <w:rsid w:val="006C3C46"/>
    <w:rPr>
      <w:rFonts w:ascii="Courier New" w:eastAsia="Times New Roman" w:hAnsi="Courier New" w:cs="Courier New" w:hint="default"/>
      <w:sz w:val="20"/>
      <w:szCs w:val="20"/>
    </w:rPr>
  </w:style>
  <w:style w:type="character" w:customStyle="1" w:styleId="HTML-kntformzottChar">
    <w:name w:val="HTML-ként formázott Char"/>
    <w:link w:val="HTML-kntformzott"/>
    <w:rsid w:val="006C3C46"/>
    <w:rPr>
      <w:rFonts w:ascii="Courier New" w:hAnsi="Courier New" w:cs="Courier New"/>
      <w:sz w:val="24"/>
    </w:rPr>
  </w:style>
  <w:style w:type="character" w:styleId="HTML-minta">
    <w:name w:val="HTML Sample"/>
    <w:unhideWhenUsed/>
    <w:rsid w:val="006C3C46"/>
    <w:rPr>
      <w:rFonts w:ascii="Courier New" w:eastAsia="Times New Roman" w:hAnsi="Courier New" w:cs="Courier New" w:hint="default"/>
    </w:rPr>
  </w:style>
  <w:style w:type="character" w:styleId="HTML-rgp">
    <w:name w:val="HTML Typewriter"/>
    <w:unhideWhenUsed/>
    <w:rsid w:val="006C3C46"/>
    <w:rPr>
      <w:rFonts w:ascii="Courier New" w:eastAsia="Times New Roman" w:hAnsi="Courier New" w:cs="Courier New" w:hint="default"/>
      <w:sz w:val="20"/>
      <w:szCs w:val="20"/>
    </w:rPr>
  </w:style>
  <w:style w:type="character" w:customStyle="1" w:styleId="Cmsor7Char1">
    <w:name w:val="Címsor 7 Char1"/>
    <w:aliases w:val="Okean7 Char1,h7 Char1"/>
    <w:uiPriority w:val="99"/>
    <w:semiHidden/>
    <w:rsid w:val="006C3C46"/>
    <w:rPr>
      <w:rFonts w:ascii="Cambria" w:eastAsia="Times New Roman" w:hAnsi="Cambria" w:cs="Times New Roman"/>
      <w:i/>
      <w:iCs/>
      <w:color w:val="243F60"/>
    </w:rPr>
  </w:style>
  <w:style w:type="character" w:customStyle="1" w:styleId="Cmsor8Char1">
    <w:name w:val="Címsor 8 Char1"/>
    <w:aliases w:val="Okean8 Char1,h8 Char1"/>
    <w:uiPriority w:val="99"/>
    <w:semiHidden/>
    <w:rsid w:val="006C3C46"/>
    <w:rPr>
      <w:rFonts w:ascii="Cambria" w:eastAsia="Times New Roman" w:hAnsi="Cambria" w:cs="Times New Roman"/>
      <w:color w:val="272727"/>
      <w:sz w:val="21"/>
      <w:szCs w:val="21"/>
    </w:rPr>
  </w:style>
  <w:style w:type="character" w:customStyle="1" w:styleId="Cmsor9Char1">
    <w:name w:val="Címsor 9 Char1"/>
    <w:aliases w:val="h9 Char1"/>
    <w:uiPriority w:val="99"/>
    <w:semiHidden/>
    <w:rsid w:val="006C3C46"/>
    <w:rPr>
      <w:rFonts w:ascii="Cambria" w:eastAsia="Times New Roman" w:hAnsi="Cambria" w:cs="Times New Roman"/>
      <w:i/>
      <w:iCs/>
      <w:color w:val="272727"/>
      <w:sz w:val="21"/>
      <w:szCs w:val="21"/>
    </w:rPr>
  </w:style>
  <w:style w:type="paragraph" w:styleId="Trgymutat1">
    <w:name w:val="index 1"/>
    <w:basedOn w:val="Norml"/>
    <w:next w:val="Norml"/>
    <w:autoRedefine/>
    <w:uiPriority w:val="99"/>
    <w:unhideWhenUsed/>
    <w:rsid w:val="006C3C46"/>
    <w:pPr>
      <w:tabs>
        <w:tab w:val="clear" w:pos="851"/>
      </w:tabs>
      <w:ind w:left="220" w:hanging="220"/>
      <w:jc w:val="left"/>
    </w:pPr>
    <w:rPr>
      <w:rFonts w:ascii="Bookman Old Style" w:hAnsi="Bookman Old Style"/>
      <w:sz w:val="22"/>
      <w:szCs w:val="24"/>
    </w:rPr>
  </w:style>
  <w:style w:type="paragraph" w:styleId="Trgymutat2">
    <w:name w:val="index 2"/>
    <w:basedOn w:val="Norml"/>
    <w:next w:val="Norml"/>
    <w:autoRedefine/>
    <w:uiPriority w:val="99"/>
    <w:unhideWhenUsed/>
    <w:rsid w:val="006C3C46"/>
    <w:pPr>
      <w:tabs>
        <w:tab w:val="clear" w:pos="851"/>
      </w:tabs>
      <w:ind w:left="440" w:hanging="220"/>
      <w:jc w:val="left"/>
    </w:pPr>
    <w:rPr>
      <w:rFonts w:ascii="Bookman Old Style" w:hAnsi="Bookman Old Style"/>
      <w:sz w:val="22"/>
      <w:szCs w:val="24"/>
    </w:rPr>
  </w:style>
  <w:style w:type="paragraph" w:styleId="Trgymutat3">
    <w:name w:val="index 3"/>
    <w:basedOn w:val="Norml"/>
    <w:next w:val="Norml"/>
    <w:autoRedefine/>
    <w:uiPriority w:val="99"/>
    <w:unhideWhenUsed/>
    <w:rsid w:val="006C3C46"/>
    <w:pPr>
      <w:tabs>
        <w:tab w:val="clear" w:pos="851"/>
      </w:tabs>
      <w:ind w:left="660" w:hanging="220"/>
      <w:jc w:val="left"/>
    </w:pPr>
    <w:rPr>
      <w:rFonts w:ascii="Bookman Old Style" w:hAnsi="Bookman Old Style"/>
      <w:sz w:val="22"/>
      <w:szCs w:val="24"/>
    </w:rPr>
  </w:style>
  <w:style w:type="paragraph" w:styleId="Trgymutat4">
    <w:name w:val="index 4"/>
    <w:basedOn w:val="Norml"/>
    <w:next w:val="Norml"/>
    <w:autoRedefine/>
    <w:uiPriority w:val="99"/>
    <w:unhideWhenUsed/>
    <w:rsid w:val="006C3C46"/>
    <w:pPr>
      <w:tabs>
        <w:tab w:val="clear" w:pos="851"/>
      </w:tabs>
      <w:ind w:left="880" w:hanging="220"/>
      <w:jc w:val="left"/>
    </w:pPr>
    <w:rPr>
      <w:rFonts w:ascii="Bookman Old Style" w:hAnsi="Bookman Old Style"/>
      <w:sz w:val="22"/>
      <w:szCs w:val="24"/>
    </w:rPr>
  </w:style>
  <w:style w:type="paragraph" w:styleId="Trgymutat5">
    <w:name w:val="index 5"/>
    <w:basedOn w:val="Norml"/>
    <w:next w:val="Norml"/>
    <w:autoRedefine/>
    <w:uiPriority w:val="99"/>
    <w:unhideWhenUsed/>
    <w:rsid w:val="006C3C46"/>
    <w:pPr>
      <w:tabs>
        <w:tab w:val="clear" w:pos="851"/>
      </w:tabs>
      <w:ind w:left="1100" w:hanging="220"/>
      <w:jc w:val="left"/>
    </w:pPr>
    <w:rPr>
      <w:rFonts w:ascii="Bookman Old Style" w:hAnsi="Bookman Old Style"/>
      <w:sz w:val="22"/>
      <w:szCs w:val="24"/>
    </w:rPr>
  </w:style>
  <w:style w:type="paragraph" w:styleId="Trgymutat6">
    <w:name w:val="index 6"/>
    <w:basedOn w:val="Norml"/>
    <w:next w:val="Norml"/>
    <w:autoRedefine/>
    <w:uiPriority w:val="99"/>
    <w:unhideWhenUsed/>
    <w:rsid w:val="006C3C46"/>
    <w:pPr>
      <w:tabs>
        <w:tab w:val="clear" w:pos="851"/>
      </w:tabs>
      <w:ind w:left="1320" w:hanging="220"/>
      <w:jc w:val="left"/>
    </w:pPr>
    <w:rPr>
      <w:rFonts w:ascii="Bookman Old Style" w:hAnsi="Bookman Old Style"/>
      <w:sz w:val="22"/>
      <w:szCs w:val="24"/>
    </w:rPr>
  </w:style>
  <w:style w:type="paragraph" w:styleId="Trgymutat7">
    <w:name w:val="index 7"/>
    <w:basedOn w:val="Norml"/>
    <w:next w:val="Norml"/>
    <w:autoRedefine/>
    <w:uiPriority w:val="99"/>
    <w:unhideWhenUsed/>
    <w:rsid w:val="006C3C46"/>
    <w:pPr>
      <w:tabs>
        <w:tab w:val="clear" w:pos="851"/>
      </w:tabs>
      <w:ind w:left="1540" w:hanging="220"/>
      <w:jc w:val="left"/>
    </w:pPr>
    <w:rPr>
      <w:rFonts w:ascii="Bookman Old Style" w:hAnsi="Bookman Old Style"/>
      <w:sz w:val="22"/>
      <w:szCs w:val="24"/>
    </w:rPr>
  </w:style>
  <w:style w:type="paragraph" w:styleId="Trgymutat8">
    <w:name w:val="index 8"/>
    <w:basedOn w:val="Norml"/>
    <w:next w:val="Norml"/>
    <w:autoRedefine/>
    <w:uiPriority w:val="99"/>
    <w:unhideWhenUsed/>
    <w:rsid w:val="006C3C46"/>
    <w:pPr>
      <w:tabs>
        <w:tab w:val="clear" w:pos="851"/>
      </w:tabs>
      <w:ind w:left="1760" w:hanging="220"/>
      <w:jc w:val="left"/>
    </w:pPr>
    <w:rPr>
      <w:rFonts w:ascii="Bookman Old Style" w:hAnsi="Bookman Old Style"/>
      <w:sz w:val="22"/>
      <w:szCs w:val="24"/>
    </w:rPr>
  </w:style>
  <w:style w:type="paragraph" w:styleId="Trgymutat9">
    <w:name w:val="index 9"/>
    <w:basedOn w:val="Norml"/>
    <w:next w:val="Norml"/>
    <w:autoRedefine/>
    <w:uiPriority w:val="99"/>
    <w:unhideWhenUsed/>
    <w:rsid w:val="006C3C46"/>
    <w:pPr>
      <w:tabs>
        <w:tab w:val="clear" w:pos="851"/>
      </w:tabs>
      <w:ind w:left="1980" w:hanging="220"/>
      <w:jc w:val="left"/>
    </w:pPr>
    <w:rPr>
      <w:rFonts w:ascii="Bookman Old Style" w:hAnsi="Bookman Old Style"/>
      <w:sz w:val="22"/>
      <w:szCs w:val="24"/>
    </w:rPr>
  </w:style>
  <w:style w:type="character" w:customStyle="1" w:styleId="JegyzetszvegChar1">
    <w:name w:val="Jegyzetszöveg Char1"/>
    <w:aliases w:val="Char1 Char1"/>
    <w:uiPriority w:val="99"/>
    <w:semiHidden/>
    <w:rsid w:val="006C3C46"/>
    <w:rPr>
      <w:rFonts w:ascii="Arial" w:eastAsia="Times New Roman" w:hAnsi="Arial" w:cs="Arial"/>
      <w:sz w:val="20"/>
      <w:szCs w:val="20"/>
      <w:lang w:eastAsia="hu-HU"/>
    </w:rPr>
  </w:style>
  <w:style w:type="paragraph" w:customStyle="1" w:styleId="41">
    <w:name w:val="41"/>
    <w:basedOn w:val="Norml"/>
    <w:next w:val="lfej"/>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fejChar1">
    <w:name w:val="Élőfej Char1"/>
    <w:aliases w:val="*Header Char1,3 Char1,4 Char1,Sidhuvud rad 1 Char1,hd Char1,he Char1"/>
    <w:semiHidden/>
    <w:rsid w:val="006C3C46"/>
    <w:rPr>
      <w:rFonts w:ascii="Arial" w:eastAsia="Times New Roman" w:hAnsi="Arial" w:cs="Arial"/>
      <w:sz w:val="20"/>
      <w:szCs w:val="20"/>
      <w:lang w:eastAsia="hu-HU"/>
    </w:rPr>
  </w:style>
  <w:style w:type="paragraph" w:customStyle="1" w:styleId="Footer11">
    <w:name w:val="Footer11"/>
    <w:basedOn w:val="Norml"/>
    <w:next w:val="llb"/>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lbChar1">
    <w:name w:val="Élőláb Char1"/>
    <w:aliases w:val="Footer1 Char1"/>
    <w:semiHidden/>
    <w:rsid w:val="006C3C46"/>
    <w:rPr>
      <w:rFonts w:ascii="Arial" w:eastAsia="Times New Roman" w:hAnsi="Arial" w:cs="Arial"/>
      <w:sz w:val="20"/>
      <w:szCs w:val="20"/>
      <w:lang w:eastAsia="hu-HU"/>
    </w:rPr>
  </w:style>
  <w:style w:type="paragraph" w:styleId="Trgymutatcm">
    <w:name w:val="index heading"/>
    <w:basedOn w:val="Norml"/>
    <w:next w:val="Trgymutat1"/>
    <w:uiPriority w:val="99"/>
    <w:unhideWhenUsed/>
    <w:rsid w:val="006C3C46"/>
    <w:pPr>
      <w:tabs>
        <w:tab w:val="clear" w:pos="851"/>
      </w:tabs>
      <w:jc w:val="left"/>
    </w:pPr>
    <w:rPr>
      <w:rFonts w:ascii="Cambria" w:hAnsi="Cambria"/>
      <w:b/>
      <w:bCs/>
      <w:sz w:val="22"/>
      <w:szCs w:val="24"/>
    </w:rPr>
  </w:style>
  <w:style w:type="paragraph" w:styleId="brajegyzk">
    <w:name w:val="table of figures"/>
    <w:basedOn w:val="Norml"/>
    <w:next w:val="Norml"/>
    <w:uiPriority w:val="99"/>
    <w:unhideWhenUsed/>
    <w:rsid w:val="006C3C46"/>
    <w:pPr>
      <w:tabs>
        <w:tab w:val="clear" w:pos="851"/>
      </w:tabs>
      <w:jc w:val="left"/>
    </w:pPr>
    <w:rPr>
      <w:rFonts w:ascii="Bookman Old Style" w:hAnsi="Bookman Old Style"/>
      <w:sz w:val="22"/>
      <w:szCs w:val="24"/>
    </w:rPr>
  </w:style>
  <w:style w:type="paragraph" w:styleId="Bortkcm">
    <w:name w:val="envelope address"/>
    <w:basedOn w:val="Norml"/>
    <w:uiPriority w:val="99"/>
    <w:unhideWhenUsed/>
    <w:rsid w:val="006C3C46"/>
    <w:pPr>
      <w:framePr w:w="7920" w:h="1980" w:hSpace="141" w:wrap="auto" w:hAnchor="page" w:xAlign="center" w:yAlign="bottom"/>
      <w:tabs>
        <w:tab w:val="clear" w:pos="851"/>
      </w:tabs>
      <w:ind w:left="2880"/>
      <w:jc w:val="left"/>
    </w:pPr>
    <w:rPr>
      <w:rFonts w:ascii="Cambria" w:hAnsi="Cambria"/>
      <w:szCs w:val="24"/>
    </w:rPr>
  </w:style>
  <w:style w:type="paragraph" w:styleId="Feladcmebortkon">
    <w:name w:val="envelope return"/>
    <w:basedOn w:val="Norml"/>
    <w:unhideWhenUsed/>
    <w:rsid w:val="006C3C46"/>
    <w:pPr>
      <w:tabs>
        <w:tab w:val="clear" w:pos="851"/>
      </w:tabs>
      <w:jc w:val="left"/>
    </w:pPr>
    <w:rPr>
      <w:rFonts w:ascii="Cambria" w:hAnsi="Cambria"/>
      <w:sz w:val="20"/>
      <w:szCs w:val="24"/>
    </w:rPr>
  </w:style>
  <w:style w:type="paragraph" w:styleId="Hivatkozsjegyzk">
    <w:name w:val="table of authorities"/>
    <w:basedOn w:val="Norml"/>
    <w:next w:val="Norml"/>
    <w:uiPriority w:val="99"/>
    <w:unhideWhenUsed/>
    <w:rsid w:val="006C3C46"/>
    <w:pPr>
      <w:tabs>
        <w:tab w:val="clear" w:pos="851"/>
      </w:tabs>
      <w:ind w:left="220" w:hanging="220"/>
      <w:jc w:val="left"/>
    </w:pPr>
    <w:rPr>
      <w:rFonts w:ascii="Bookman Old Style" w:hAnsi="Bookman Old Style"/>
      <w:sz w:val="22"/>
      <w:szCs w:val="24"/>
    </w:rPr>
  </w:style>
  <w:style w:type="paragraph" w:styleId="Makrszvege">
    <w:name w:val="macro"/>
    <w:link w:val="MakrszvegeChar"/>
    <w:uiPriority w:val="99"/>
    <w:unhideWhenUsed/>
    <w:rsid w:val="006C3C4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pPr>
    <w:rPr>
      <w:rFonts w:ascii="Courier New" w:hAnsi="Courier New" w:cs="Courier New"/>
      <w:lang w:val="en-GB" w:eastAsia="en-US"/>
    </w:rPr>
  </w:style>
  <w:style w:type="character" w:customStyle="1" w:styleId="MakrszvegeChar">
    <w:name w:val="Makró szövege Char"/>
    <w:link w:val="Makrszvege"/>
    <w:uiPriority w:val="99"/>
    <w:rsid w:val="006C3C46"/>
    <w:rPr>
      <w:rFonts w:ascii="Courier New" w:hAnsi="Courier New" w:cs="Courier New"/>
      <w:lang w:val="en-GB" w:eastAsia="en-US" w:bidi="ar-SA"/>
    </w:rPr>
  </w:style>
  <w:style w:type="paragraph" w:styleId="Hivatkozsjegyzk-fej">
    <w:name w:val="toa heading"/>
    <w:basedOn w:val="Norml"/>
    <w:next w:val="Norml"/>
    <w:uiPriority w:val="99"/>
    <w:unhideWhenUsed/>
    <w:rsid w:val="006C3C46"/>
    <w:pPr>
      <w:tabs>
        <w:tab w:val="clear" w:pos="851"/>
      </w:tabs>
      <w:spacing w:before="120"/>
      <w:jc w:val="left"/>
    </w:pPr>
    <w:rPr>
      <w:rFonts w:ascii="Bookman Old Style" w:hAnsi="Bookman Old Style"/>
      <w:b/>
      <w:sz w:val="22"/>
      <w:szCs w:val="24"/>
    </w:rPr>
  </w:style>
  <w:style w:type="paragraph" w:styleId="Szmozottlista">
    <w:name w:val="List Number"/>
    <w:basedOn w:val="Norml"/>
    <w:uiPriority w:val="99"/>
    <w:unhideWhenUsed/>
    <w:rsid w:val="006C3C46"/>
    <w:pPr>
      <w:tabs>
        <w:tab w:val="clear" w:pos="851"/>
      </w:tabs>
      <w:contextualSpacing/>
      <w:jc w:val="left"/>
    </w:pPr>
    <w:rPr>
      <w:rFonts w:ascii="Bookman Old Style" w:hAnsi="Bookman Old Style"/>
      <w:sz w:val="22"/>
      <w:szCs w:val="24"/>
    </w:rPr>
  </w:style>
  <w:style w:type="paragraph" w:styleId="Lista4">
    <w:name w:val="List 4"/>
    <w:basedOn w:val="Norml"/>
    <w:uiPriority w:val="99"/>
    <w:unhideWhenUsed/>
    <w:rsid w:val="006C3C46"/>
    <w:pPr>
      <w:tabs>
        <w:tab w:val="clear" w:pos="851"/>
      </w:tabs>
      <w:ind w:left="1132" w:hanging="283"/>
      <w:contextualSpacing/>
      <w:jc w:val="left"/>
    </w:pPr>
    <w:rPr>
      <w:rFonts w:ascii="Bookman Old Style" w:hAnsi="Bookman Old Style"/>
      <w:sz w:val="22"/>
      <w:szCs w:val="24"/>
    </w:rPr>
  </w:style>
  <w:style w:type="paragraph" w:styleId="Lista5">
    <w:name w:val="List 5"/>
    <w:basedOn w:val="Norml"/>
    <w:uiPriority w:val="99"/>
    <w:unhideWhenUsed/>
    <w:rsid w:val="006C3C46"/>
    <w:pPr>
      <w:tabs>
        <w:tab w:val="clear" w:pos="851"/>
      </w:tabs>
      <w:ind w:left="1415" w:hanging="283"/>
      <w:contextualSpacing/>
      <w:jc w:val="left"/>
    </w:pPr>
    <w:rPr>
      <w:rFonts w:ascii="Bookman Old Style" w:hAnsi="Bookman Old Style"/>
      <w:sz w:val="22"/>
      <w:szCs w:val="24"/>
    </w:rPr>
  </w:style>
  <w:style w:type="paragraph" w:styleId="Szmozottlista2">
    <w:name w:val="List Number 2"/>
    <w:basedOn w:val="Norml"/>
    <w:uiPriority w:val="99"/>
    <w:unhideWhenUsed/>
    <w:rsid w:val="006C3C46"/>
    <w:pPr>
      <w:numPr>
        <w:numId w:val="11"/>
      </w:numPr>
      <w:tabs>
        <w:tab w:val="clear" w:pos="851"/>
      </w:tabs>
      <w:contextualSpacing/>
      <w:jc w:val="left"/>
    </w:pPr>
    <w:rPr>
      <w:rFonts w:ascii="Bookman Old Style" w:hAnsi="Bookman Old Style"/>
      <w:sz w:val="22"/>
      <w:szCs w:val="24"/>
    </w:rPr>
  </w:style>
  <w:style w:type="paragraph" w:styleId="Szmozottlista3">
    <w:name w:val="List Number 3"/>
    <w:basedOn w:val="Norml"/>
    <w:uiPriority w:val="99"/>
    <w:unhideWhenUsed/>
    <w:rsid w:val="006C3C46"/>
    <w:pPr>
      <w:numPr>
        <w:numId w:val="12"/>
      </w:numPr>
      <w:tabs>
        <w:tab w:val="clear" w:pos="851"/>
      </w:tabs>
      <w:contextualSpacing/>
      <w:jc w:val="left"/>
    </w:pPr>
    <w:rPr>
      <w:rFonts w:ascii="Bookman Old Style" w:hAnsi="Bookman Old Style"/>
      <w:sz w:val="22"/>
      <w:szCs w:val="24"/>
    </w:rPr>
  </w:style>
  <w:style w:type="paragraph" w:styleId="Szmozottlista4">
    <w:name w:val="List Number 4"/>
    <w:basedOn w:val="Norml"/>
    <w:uiPriority w:val="99"/>
    <w:unhideWhenUsed/>
    <w:rsid w:val="006C3C46"/>
    <w:pPr>
      <w:numPr>
        <w:numId w:val="13"/>
      </w:numPr>
      <w:tabs>
        <w:tab w:val="clear" w:pos="851"/>
      </w:tabs>
      <w:contextualSpacing/>
      <w:jc w:val="left"/>
    </w:pPr>
    <w:rPr>
      <w:rFonts w:ascii="Bookman Old Style" w:hAnsi="Bookman Old Style"/>
      <w:sz w:val="22"/>
      <w:szCs w:val="24"/>
    </w:rPr>
  </w:style>
  <w:style w:type="paragraph" w:styleId="Szmozottlista5">
    <w:name w:val="List Number 5"/>
    <w:basedOn w:val="Norml"/>
    <w:uiPriority w:val="99"/>
    <w:unhideWhenUsed/>
    <w:rsid w:val="006C3C46"/>
    <w:pPr>
      <w:numPr>
        <w:numId w:val="14"/>
      </w:numPr>
      <w:tabs>
        <w:tab w:val="clear" w:pos="851"/>
      </w:tabs>
      <w:contextualSpacing/>
      <w:jc w:val="left"/>
    </w:pPr>
    <w:rPr>
      <w:rFonts w:ascii="Bookman Old Style" w:hAnsi="Bookman Old Style"/>
      <w:sz w:val="22"/>
      <w:szCs w:val="24"/>
    </w:rPr>
  </w:style>
  <w:style w:type="paragraph" w:styleId="Befejezs">
    <w:name w:val="Closing"/>
    <w:basedOn w:val="Norml"/>
    <w:link w:val="BefejezsChar"/>
    <w:uiPriority w:val="99"/>
    <w:unhideWhenUsed/>
    <w:rsid w:val="006C3C46"/>
    <w:pPr>
      <w:tabs>
        <w:tab w:val="clear" w:pos="851"/>
      </w:tabs>
      <w:ind w:left="4252"/>
      <w:jc w:val="left"/>
    </w:pPr>
    <w:rPr>
      <w:sz w:val="22"/>
      <w:szCs w:val="24"/>
      <w:lang w:val="en-GB" w:eastAsia="en-US"/>
    </w:rPr>
  </w:style>
  <w:style w:type="character" w:customStyle="1" w:styleId="BefejezsChar">
    <w:name w:val="Befejezés Char"/>
    <w:link w:val="Befejezs"/>
    <w:uiPriority w:val="99"/>
    <w:rsid w:val="006C3C46"/>
    <w:rPr>
      <w:sz w:val="22"/>
      <w:szCs w:val="24"/>
      <w:lang w:val="en-GB" w:eastAsia="en-US"/>
    </w:rPr>
  </w:style>
  <w:style w:type="paragraph" w:styleId="Alrs0">
    <w:name w:val="Signature"/>
    <w:basedOn w:val="Norml"/>
    <w:link w:val="AlrsChar"/>
    <w:uiPriority w:val="99"/>
    <w:unhideWhenUsed/>
    <w:rsid w:val="006C3C46"/>
    <w:pPr>
      <w:tabs>
        <w:tab w:val="clear" w:pos="851"/>
      </w:tabs>
      <w:ind w:left="4252"/>
      <w:jc w:val="left"/>
    </w:pPr>
    <w:rPr>
      <w:sz w:val="22"/>
      <w:szCs w:val="24"/>
      <w:lang w:val="en-GB" w:eastAsia="en-US"/>
    </w:rPr>
  </w:style>
  <w:style w:type="character" w:customStyle="1" w:styleId="AlrsChar">
    <w:name w:val="Aláírás Char"/>
    <w:link w:val="Alrs0"/>
    <w:uiPriority w:val="99"/>
    <w:rsid w:val="006C3C46"/>
    <w:rPr>
      <w:sz w:val="22"/>
      <w:szCs w:val="24"/>
      <w:lang w:val="en-GB" w:eastAsia="en-US"/>
    </w:rPr>
  </w:style>
  <w:style w:type="paragraph" w:styleId="Listafolytatsa">
    <w:name w:val="List Continue"/>
    <w:basedOn w:val="Norml"/>
    <w:uiPriority w:val="99"/>
    <w:unhideWhenUsed/>
    <w:rsid w:val="006C3C46"/>
    <w:pPr>
      <w:tabs>
        <w:tab w:val="clear" w:pos="851"/>
      </w:tabs>
      <w:spacing w:after="120"/>
      <w:ind w:left="283"/>
      <w:contextualSpacing/>
      <w:jc w:val="left"/>
    </w:pPr>
    <w:rPr>
      <w:rFonts w:ascii="Bookman Old Style" w:hAnsi="Bookman Old Style"/>
      <w:sz w:val="22"/>
      <w:szCs w:val="24"/>
    </w:rPr>
  </w:style>
  <w:style w:type="paragraph" w:styleId="Listafolytatsa4">
    <w:name w:val="List Continue 4"/>
    <w:basedOn w:val="Norml"/>
    <w:uiPriority w:val="99"/>
    <w:unhideWhenUsed/>
    <w:rsid w:val="006C3C46"/>
    <w:pPr>
      <w:tabs>
        <w:tab w:val="clear" w:pos="851"/>
      </w:tabs>
      <w:spacing w:after="120"/>
      <w:ind w:left="1132"/>
      <w:contextualSpacing/>
      <w:jc w:val="left"/>
    </w:pPr>
    <w:rPr>
      <w:rFonts w:ascii="Bookman Old Style" w:hAnsi="Bookman Old Style"/>
      <w:sz w:val="22"/>
      <w:szCs w:val="24"/>
    </w:rPr>
  </w:style>
  <w:style w:type="paragraph" w:styleId="Listafolytatsa5">
    <w:name w:val="List Continue 5"/>
    <w:basedOn w:val="Norml"/>
    <w:uiPriority w:val="99"/>
    <w:unhideWhenUsed/>
    <w:rsid w:val="006C3C46"/>
    <w:pPr>
      <w:tabs>
        <w:tab w:val="clear" w:pos="851"/>
      </w:tabs>
      <w:spacing w:after="120"/>
      <w:ind w:left="1415"/>
      <w:contextualSpacing/>
      <w:jc w:val="left"/>
    </w:pPr>
    <w:rPr>
      <w:rFonts w:ascii="Bookman Old Style" w:hAnsi="Bookman Old Style"/>
      <w:sz w:val="22"/>
      <w:szCs w:val="24"/>
    </w:rPr>
  </w:style>
  <w:style w:type="paragraph" w:styleId="zenetfej">
    <w:name w:val="Message Header"/>
    <w:basedOn w:val="Norml"/>
    <w:link w:val="zenetfejChar"/>
    <w:uiPriority w:val="99"/>
    <w:unhideWhenUsed/>
    <w:rsid w:val="006C3C46"/>
    <w:pPr>
      <w:pBdr>
        <w:top w:val="single" w:sz="6" w:space="1" w:color="auto"/>
        <w:left w:val="single" w:sz="6" w:space="1" w:color="auto"/>
        <w:bottom w:val="single" w:sz="6" w:space="1" w:color="auto"/>
        <w:right w:val="single" w:sz="6" w:space="1" w:color="auto"/>
      </w:pBdr>
      <w:shd w:val="pct20" w:color="auto" w:fill="auto"/>
      <w:tabs>
        <w:tab w:val="clear" w:pos="851"/>
      </w:tabs>
      <w:ind w:left="1134" w:hanging="1134"/>
      <w:jc w:val="left"/>
    </w:pPr>
    <w:rPr>
      <w:rFonts w:ascii="Cambria" w:hAnsi="Cambria"/>
      <w:szCs w:val="24"/>
      <w:lang w:val="en-GB" w:eastAsia="en-US"/>
    </w:rPr>
  </w:style>
  <w:style w:type="character" w:customStyle="1" w:styleId="zenetfejChar">
    <w:name w:val="Üzenetfej Char"/>
    <w:link w:val="zenetfej"/>
    <w:uiPriority w:val="99"/>
    <w:rsid w:val="006C3C46"/>
    <w:rPr>
      <w:rFonts w:ascii="Cambria" w:hAnsi="Cambria"/>
      <w:sz w:val="24"/>
      <w:szCs w:val="24"/>
      <w:shd w:val="pct20" w:color="auto" w:fill="auto"/>
      <w:lang w:val="en-GB" w:eastAsia="en-US"/>
    </w:rPr>
  </w:style>
  <w:style w:type="paragraph" w:styleId="Megszlts">
    <w:name w:val="Salutation"/>
    <w:basedOn w:val="Norml"/>
    <w:next w:val="Norml"/>
    <w:link w:val="MegszltsChar"/>
    <w:uiPriority w:val="99"/>
    <w:unhideWhenUsed/>
    <w:rsid w:val="006C3C46"/>
    <w:pPr>
      <w:tabs>
        <w:tab w:val="clear" w:pos="851"/>
      </w:tabs>
      <w:jc w:val="left"/>
    </w:pPr>
    <w:rPr>
      <w:sz w:val="22"/>
      <w:szCs w:val="24"/>
      <w:lang w:val="en-GB" w:eastAsia="en-US"/>
    </w:rPr>
  </w:style>
  <w:style w:type="character" w:customStyle="1" w:styleId="MegszltsChar">
    <w:name w:val="Megszólítás Char"/>
    <w:link w:val="Megszlts"/>
    <w:uiPriority w:val="99"/>
    <w:rsid w:val="006C3C46"/>
    <w:rPr>
      <w:sz w:val="22"/>
      <w:szCs w:val="24"/>
      <w:lang w:val="en-GB" w:eastAsia="en-US"/>
    </w:rPr>
  </w:style>
  <w:style w:type="paragraph" w:styleId="Dtum">
    <w:name w:val="Date"/>
    <w:basedOn w:val="Norml"/>
    <w:next w:val="Norml"/>
    <w:link w:val="DtumChar"/>
    <w:uiPriority w:val="99"/>
    <w:unhideWhenUsed/>
    <w:rsid w:val="006C3C46"/>
    <w:pPr>
      <w:tabs>
        <w:tab w:val="clear" w:pos="851"/>
      </w:tabs>
      <w:jc w:val="left"/>
    </w:pPr>
    <w:rPr>
      <w:sz w:val="22"/>
      <w:szCs w:val="24"/>
      <w:lang w:val="en-GB" w:eastAsia="en-US"/>
    </w:rPr>
  </w:style>
  <w:style w:type="character" w:customStyle="1" w:styleId="DtumChar">
    <w:name w:val="Dátum Char"/>
    <w:link w:val="Dtum"/>
    <w:uiPriority w:val="99"/>
    <w:rsid w:val="006C3C46"/>
    <w:rPr>
      <w:sz w:val="22"/>
      <w:szCs w:val="24"/>
      <w:lang w:val="en-GB" w:eastAsia="en-US"/>
    </w:rPr>
  </w:style>
  <w:style w:type="paragraph" w:styleId="Szvegtrzselssora">
    <w:name w:val="Body Text First Indent"/>
    <w:basedOn w:val="Szvegtrzs"/>
    <w:link w:val="SzvegtrzselssoraChar"/>
    <w:uiPriority w:val="99"/>
    <w:unhideWhenUsed/>
    <w:rsid w:val="006C3C46"/>
    <w:pPr>
      <w:tabs>
        <w:tab w:val="clear" w:pos="851"/>
      </w:tabs>
      <w:spacing w:after="120"/>
      <w:ind w:firstLine="210"/>
      <w:jc w:val="left"/>
    </w:pPr>
    <w:rPr>
      <w:sz w:val="22"/>
      <w:lang w:val="en-GB" w:eastAsia="en-US"/>
    </w:rPr>
  </w:style>
  <w:style w:type="character" w:customStyle="1" w:styleId="SzvegtrzselssoraChar">
    <w:name w:val="Szövegtörzs első sora Char"/>
    <w:link w:val="Szvegtrzselssora"/>
    <w:uiPriority w:val="99"/>
    <w:rsid w:val="006C3C46"/>
    <w:rPr>
      <w:sz w:val="22"/>
      <w:szCs w:val="24"/>
      <w:lang w:val="en-GB" w:eastAsia="en-US"/>
    </w:rPr>
  </w:style>
  <w:style w:type="paragraph" w:styleId="Szvegtrzselssora2">
    <w:name w:val="Body Text First Indent 2"/>
    <w:basedOn w:val="Szvegtrzsbehzssal"/>
    <w:link w:val="Szvegtrzselssora2Char"/>
    <w:uiPriority w:val="99"/>
    <w:unhideWhenUsed/>
    <w:rsid w:val="006C3C46"/>
    <w:pPr>
      <w:tabs>
        <w:tab w:val="clear" w:pos="851"/>
      </w:tabs>
      <w:spacing w:line="360" w:lineRule="auto"/>
      <w:ind w:firstLine="210"/>
      <w:jc w:val="left"/>
      <w:textAlignment w:val="auto"/>
    </w:pPr>
    <w:rPr>
      <w:rFonts w:eastAsia="STZhongsong"/>
      <w:sz w:val="22"/>
      <w:szCs w:val="24"/>
      <w:lang w:val="en-GB" w:eastAsia="en-US"/>
    </w:rPr>
  </w:style>
  <w:style w:type="character" w:customStyle="1" w:styleId="Szvegtrzselssora2Char">
    <w:name w:val="Szövegtörzs első sora 2 Char"/>
    <w:link w:val="Szvegtrzselssora2"/>
    <w:uiPriority w:val="99"/>
    <w:rsid w:val="006C3C46"/>
    <w:rPr>
      <w:rFonts w:eastAsia="STZhongsong"/>
      <w:sz w:val="22"/>
      <w:szCs w:val="24"/>
      <w:lang w:val="en-GB" w:eastAsia="en-US"/>
    </w:rPr>
  </w:style>
  <w:style w:type="paragraph" w:styleId="Megjegyzsfej">
    <w:name w:val="Note Heading"/>
    <w:basedOn w:val="Norml"/>
    <w:next w:val="Norml"/>
    <w:link w:val="MegjegyzsfejChar"/>
    <w:uiPriority w:val="99"/>
    <w:unhideWhenUsed/>
    <w:rsid w:val="006C3C46"/>
    <w:pPr>
      <w:tabs>
        <w:tab w:val="clear" w:pos="851"/>
      </w:tabs>
      <w:jc w:val="left"/>
    </w:pPr>
    <w:rPr>
      <w:sz w:val="22"/>
      <w:szCs w:val="24"/>
      <w:lang w:val="en-GB" w:eastAsia="en-US"/>
    </w:rPr>
  </w:style>
  <w:style w:type="character" w:customStyle="1" w:styleId="MegjegyzsfejChar">
    <w:name w:val="Megjegyzésfej Char"/>
    <w:link w:val="Megjegyzsfej"/>
    <w:uiPriority w:val="99"/>
    <w:rsid w:val="006C3C46"/>
    <w:rPr>
      <w:sz w:val="22"/>
      <w:szCs w:val="24"/>
      <w:lang w:val="en-GB" w:eastAsia="en-US"/>
    </w:rPr>
  </w:style>
  <w:style w:type="paragraph" w:customStyle="1" w:styleId="Szvegtrzs2Okean1">
    <w:name w:val="Szövegtörzs 2 Okean1"/>
    <w:basedOn w:val="Norml"/>
    <w:next w:val="Szvegtrzs2"/>
    <w:uiPriority w:val="99"/>
    <w:semiHidden/>
    <w:unhideWhenUsed/>
    <w:qFormat/>
    <w:rsid w:val="006C3C46"/>
    <w:pPr>
      <w:widowControl w:val="0"/>
      <w:tabs>
        <w:tab w:val="clear" w:pos="851"/>
        <w:tab w:val="left" w:pos="6300"/>
      </w:tabs>
      <w:autoSpaceDE w:val="0"/>
      <w:autoSpaceDN w:val="0"/>
      <w:jc w:val="center"/>
    </w:pPr>
    <w:rPr>
      <w:rFonts w:ascii="Calibri" w:eastAsia="Calibri" w:hAnsi="Calibri"/>
      <w:b/>
      <w:bCs/>
      <w:sz w:val="32"/>
      <w:szCs w:val="32"/>
      <w:lang w:eastAsia="en-US"/>
    </w:rPr>
  </w:style>
  <w:style w:type="character" w:customStyle="1" w:styleId="Szvegtrzs2Char1">
    <w:name w:val="Szövegtörzs 2 Char1"/>
    <w:aliases w:val="Szövegtörzs 2 Okean Char1"/>
    <w:semiHidden/>
    <w:rsid w:val="006C3C46"/>
    <w:rPr>
      <w:rFonts w:ascii="Arial" w:eastAsia="Times New Roman" w:hAnsi="Arial" w:cs="Arial"/>
      <w:sz w:val="20"/>
      <w:szCs w:val="20"/>
      <w:lang w:eastAsia="hu-HU"/>
    </w:rPr>
  </w:style>
  <w:style w:type="paragraph" w:styleId="E-mail-alrsa">
    <w:name w:val="E-mail Signature"/>
    <w:basedOn w:val="Norml"/>
    <w:link w:val="E-mail-alrsaChar"/>
    <w:uiPriority w:val="99"/>
    <w:unhideWhenUsed/>
    <w:rsid w:val="006C3C46"/>
    <w:pPr>
      <w:tabs>
        <w:tab w:val="clear" w:pos="851"/>
      </w:tabs>
      <w:jc w:val="left"/>
    </w:pPr>
    <w:rPr>
      <w:sz w:val="22"/>
      <w:szCs w:val="24"/>
      <w:lang w:val="en-GB" w:eastAsia="en-US"/>
    </w:rPr>
  </w:style>
  <w:style w:type="character" w:customStyle="1" w:styleId="E-mail-alrsaChar">
    <w:name w:val="E-mail-aláírása Char"/>
    <w:link w:val="E-mail-alrsa"/>
    <w:uiPriority w:val="99"/>
    <w:rsid w:val="006C3C46"/>
    <w:rPr>
      <w:sz w:val="22"/>
      <w:szCs w:val="24"/>
      <w:lang w:val="en-GB" w:eastAsia="en-US"/>
    </w:rPr>
  </w:style>
  <w:style w:type="character" w:customStyle="1" w:styleId="NincstrkzChar">
    <w:name w:val="Nincs térköz Char"/>
    <w:link w:val="Nincstrkz"/>
    <w:uiPriority w:val="99"/>
    <w:locked/>
    <w:rsid w:val="006C3C46"/>
    <w:rPr>
      <w:rFonts w:ascii="Calibri" w:eastAsia="Calibri" w:hAnsi="Calibri" w:cs="Calibri"/>
      <w:lang w:val="hu-HU" w:eastAsia="hu-HU" w:bidi="ar-SA"/>
    </w:rPr>
  </w:style>
  <w:style w:type="paragraph" w:styleId="Nincstrkz">
    <w:name w:val="No Spacing"/>
    <w:link w:val="NincstrkzChar"/>
    <w:uiPriority w:val="99"/>
    <w:qFormat/>
    <w:rsid w:val="006C3C46"/>
    <w:rPr>
      <w:rFonts w:ascii="Calibri" w:eastAsia="Calibri" w:hAnsi="Calibri" w:cs="Calibri"/>
    </w:rPr>
  </w:style>
  <w:style w:type="paragraph" w:customStyle="1" w:styleId="Rub4">
    <w:name w:val="Rub4"/>
    <w:basedOn w:val="Norml"/>
    <w:next w:val="Norml"/>
    <w:uiPriority w:val="99"/>
    <w:qFormat/>
    <w:rsid w:val="006C3C46"/>
    <w:pPr>
      <w:tabs>
        <w:tab w:val="clear" w:pos="851"/>
        <w:tab w:val="left" w:pos="709"/>
      </w:tabs>
      <w:jc w:val="left"/>
    </w:pPr>
    <w:rPr>
      <w:b/>
      <w:i/>
      <w:sz w:val="20"/>
      <w:szCs w:val="24"/>
      <w:lang w:val="en-GB"/>
    </w:rPr>
  </w:style>
  <w:style w:type="paragraph" w:customStyle="1" w:styleId="OkeanVastag">
    <w:name w:val="Okean_Vastag"/>
    <w:basedOn w:val="Norml"/>
    <w:uiPriority w:val="99"/>
    <w:qFormat/>
    <w:rsid w:val="006C3C46"/>
    <w:pPr>
      <w:tabs>
        <w:tab w:val="clear" w:pos="851"/>
      </w:tabs>
      <w:spacing w:before="120" w:after="120" w:line="360" w:lineRule="exact"/>
      <w:ind w:left="567"/>
      <w:jc w:val="left"/>
    </w:pPr>
    <w:rPr>
      <w:rFonts w:ascii="Arial" w:hAnsi="Arial" w:cs="Arial"/>
      <w:b/>
      <w:iCs/>
      <w:sz w:val="22"/>
      <w:szCs w:val="24"/>
    </w:rPr>
  </w:style>
  <w:style w:type="paragraph" w:customStyle="1" w:styleId="rub3">
    <w:name w:val="rub3"/>
    <w:basedOn w:val="Norml"/>
    <w:uiPriority w:val="99"/>
    <w:qFormat/>
    <w:rsid w:val="006C3C46"/>
    <w:pPr>
      <w:tabs>
        <w:tab w:val="clear" w:pos="851"/>
      </w:tabs>
      <w:jc w:val="left"/>
    </w:pPr>
    <w:rPr>
      <w:rFonts w:ascii="&amp;#39" w:hAnsi="&amp;#39"/>
      <w:b/>
      <w:bCs/>
      <w:i/>
      <w:iCs/>
      <w:szCs w:val="24"/>
    </w:rPr>
  </w:style>
  <w:style w:type="paragraph" w:customStyle="1" w:styleId="zu">
    <w:name w:val="zu"/>
    <w:basedOn w:val="Norml"/>
    <w:uiPriority w:val="99"/>
    <w:qFormat/>
    <w:rsid w:val="006C3C46"/>
    <w:pPr>
      <w:tabs>
        <w:tab w:val="clear" w:pos="851"/>
      </w:tabs>
      <w:jc w:val="left"/>
    </w:pPr>
    <w:rPr>
      <w:rFonts w:ascii="Arial" w:hAnsi="Arial" w:cs="Arial"/>
      <w:b/>
      <w:bCs/>
      <w:szCs w:val="24"/>
    </w:rPr>
  </w:style>
  <w:style w:type="paragraph" w:customStyle="1" w:styleId="rub1">
    <w:name w:val="rub1"/>
    <w:basedOn w:val="Norml"/>
    <w:uiPriority w:val="99"/>
    <w:qFormat/>
    <w:rsid w:val="006C3C46"/>
    <w:pPr>
      <w:tabs>
        <w:tab w:val="clear" w:pos="851"/>
      </w:tabs>
      <w:jc w:val="left"/>
    </w:pPr>
    <w:rPr>
      <w:rFonts w:ascii="&amp;#39" w:hAnsi="&amp;#39"/>
      <w:b/>
      <w:bCs/>
      <w:smallCaps/>
      <w:szCs w:val="24"/>
    </w:rPr>
  </w:style>
  <w:style w:type="paragraph" w:customStyle="1" w:styleId="textbody">
    <w:name w:val="textbody"/>
    <w:basedOn w:val="Norml"/>
    <w:uiPriority w:val="99"/>
    <w:qFormat/>
    <w:rsid w:val="006C3C46"/>
    <w:pPr>
      <w:tabs>
        <w:tab w:val="clear" w:pos="851"/>
      </w:tabs>
      <w:spacing w:before="92"/>
      <w:jc w:val="left"/>
    </w:pPr>
    <w:rPr>
      <w:rFonts w:ascii="&amp;#39" w:hAnsi="&amp;#39"/>
      <w:szCs w:val="24"/>
    </w:rPr>
  </w:style>
  <w:style w:type="paragraph" w:customStyle="1" w:styleId="bodytextindent2">
    <w:name w:val="bodytextindent2"/>
    <w:basedOn w:val="Norml"/>
    <w:uiPriority w:val="99"/>
    <w:qFormat/>
    <w:rsid w:val="006C3C46"/>
    <w:pPr>
      <w:tabs>
        <w:tab w:val="clear" w:pos="851"/>
      </w:tabs>
      <w:ind w:firstLine="415"/>
      <w:jc w:val="left"/>
    </w:pPr>
    <w:rPr>
      <w:rFonts w:ascii="&amp;#39" w:hAnsi="&amp;#39"/>
      <w:szCs w:val="24"/>
    </w:rPr>
  </w:style>
  <w:style w:type="character" w:customStyle="1" w:styleId="standardChar">
    <w:name w:val="standard Char"/>
    <w:link w:val="standard"/>
    <w:locked/>
    <w:rsid w:val="006C3C46"/>
    <w:rPr>
      <w:rFonts w:ascii="&amp;#39" w:hAnsi="&amp;#39"/>
      <w:sz w:val="24"/>
      <w:szCs w:val="24"/>
    </w:rPr>
  </w:style>
  <w:style w:type="paragraph" w:customStyle="1" w:styleId="heading8">
    <w:name w:val="heading8"/>
    <w:basedOn w:val="Norml"/>
    <w:uiPriority w:val="99"/>
    <w:qFormat/>
    <w:rsid w:val="006C3C46"/>
    <w:pPr>
      <w:tabs>
        <w:tab w:val="clear" w:pos="851"/>
      </w:tabs>
      <w:spacing w:before="197" w:after="49"/>
      <w:jc w:val="left"/>
    </w:pPr>
    <w:rPr>
      <w:rFonts w:ascii="&amp;#39" w:hAnsi="&amp;#39"/>
      <w:i/>
      <w:iCs/>
      <w:szCs w:val="24"/>
    </w:rPr>
  </w:style>
  <w:style w:type="paragraph" w:customStyle="1" w:styleId="Cm1">
    <w:name w:val="Cím1"/>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1">
    <w:name w:val="Szövegtörzs1"/>
    <w:basedOn w:val="Norml"/>
    <w:uiPriority w:val="99"/>
    <w:qFormat/>
    <w:rsid w:val="006C3C46"/>
    <w:pPr>
      <w:tabs>
        <w:tab w:val="clear" w:pos="851"/>
      </w:tabs>
      <w:jc w:val="left"/>
    </w:pPr>
    <w:rPr>
      <w:rFonts w:ascii="Goudy Old Style ATT" w:hAnsi="Goudy Old Style ATT"/>
      <w:szCs w:val="24"/>
    </w:rPr>
  </w:style>
  <w:style w:type="paragraph" w:customStyle="1" w:styleId="text-3mezera">
    <w:name w:val="text - 3 mezera"/>
    <w:basedOn w:val="Norml"/>
    <w:uiPriority w:val="99"/>
    <w:qFormat/>
    <w:rsid w:val="006C3C46"/>
    <w:pPr>
      <w:tabs>
        <w:tab w:val="clear" w:pos="851"/>
      </w:tabs>
      <w:spacing w:before="60" w:line="240" w:lineRule="exact"/>
      <w:jc w:val="left"/>
    </w:pPr>
    <w:rPr>
      <w:rFonts w:ascii="Arial" w:hAnsi="Arial"/>
      <w:szCs w:val="24"/>
      <w:lang w:val="cs-CZ"/>
    </w:rPr>
  </w:style>
  <w:style w:type="paragraph" w:customStyle="1" w:styleId="OkeanBehuzas">
    <w:name w:val="Okean_Behuzas"/>
    <w:basedOn w:val="Szvegtrzs3"/>
    <w:uiPriority w:val="99"/>
    <w:qFormat/>
    <w:rsid w:val="006C3C46"/>
    <w:pPr>
      <w:tabs>
        <w:tab w:val="clear" w:pos="142"/>
        <w:tab w:val="clear" w:pos="851"/>
      </w:tabs>
      <w:spacing w:before="0" w:line="360" w:lineRule="exact"/>
      <w:ind w:left="567"/>
      <w:jc w:val="left"/>
    </w:pPr>
    <w:rPr>
      <w:rFonts w:cs="Arial"/>
      <w:b w:val="0"/>
      <w:sz w:val="22"/>
      <w:szCs w:val="24"/>
    </w:rPr>
  </w:style>
  <w:style w:type="paragraph" w:customStyle="1" w:styleId="Section0">
    <w:name w:val="Section"/>
    <w:basedOn w:val="Norml"/>
    <w:uiPriority w:val="99"/>
    <w:qFormat/>
    <w:rsid w:val="006C3C46"/>
    <w:pPr>
      <w:widowControl w:val="0"/>
      <w:tabs>
        <w:tab w:val="clear" w:pos="851"/>
      </w:tabs>
      <w:spacing w:line="360" w:lineRule="exact"/>
      <w:jc w:val="center"/>
    </w:pPr>
    <w:rPr>
      <w:b/>
      <w:sz w:val="32"/>
      <w:szCs w:val="24"/>
      <w:lang w:val="cs-CZ"/>
    </w:rPr>
  </w:style>
  <w:style w:type="paragraph" w:customStyle="1" w:styleId="tblcm0">
    <w:name w:val="táblcím"/>
    <w:basedOn w:val="Norml"/>
    <w:uiPriority w:val="99"/>
    <w:qFormat/>
    <w:rsid w:val="006C3C46"/>
    <w:pPr>
      <w:tabs>
        <w:tab w:val="clear" w:pos="851"/>
      </w:tabs>
      <w:jc w:val="center"/>
    </w:pPr>
    <w:rPr>
      <w:b/>
      <w:szCs w:val="24"/>
    </w:rPr>
  </w:style>
  <w:style w:type="paragraph" w:customStyle="1" w:styleId="kati">
    <w:name w:val="kati"/>
    <w:uiPriority w:val="99"/>
    <w:qFormat/>
    <w:rsid w:val="006C3C46"/>
    <w:pPr>
      <w:jc w:val="both"/>
    </w:pPr>
    <w:rPr>
      <w:rFonts w:ascii="Lucida Grande" w:hAnsi="Lucida Grande"/>
      <w:color w:val="000000"/>
      <w:sz w:val="24"/>
      <w:lang w:val="en-GB"/>
    </w:rPr>
  </w:style>
  <w:style w:type="paragraph" w:customStyle="1" w:styleId="Szvegtrzs211">
    <w:name w:val="Szövegtörzs 211"/>
    <w:basedOn w:val="Norml"/>
    <w:uiPriority w:val="99"/>
    <w:qFormat/>
    <w:rsid w:val="006C3C46"/>
    <w:pPr>
      <w:tabs>
        <w:tab w:val="clear" w:pos="851"/>
      </w:tabs>
      <w:ind w:left="1560" w:hanging="142"/>
      <w:jc w:val="left"/>
    </w:pPr>
    <w:rPr>
      <w:szCs w:val="24"/>
    </w:rPr>
  </w:style>
  <w:style w:type="paragraph" w:customStyle="1" w:styleId="oddl-nadpis">
    <w:name w:val="oddíl-nadpis"/>
    <w:basedOn w:val="Norml"/>
    <w:uiPriority w:val="99"/>
    <w:qFormat/>
    <w:rsid w:val="006C3C46"/>
    <w:pPr>
      <w:keepNext/>
      <w:widowControl w:val="0"/>
      <w:tabs>
        <w:tab w:val="clear" w:pos="851"/>
        <w:tab w:val="left" w:pos="567"/>
      </w:tabs>
      <w:spacing w:before="240" w:line="240" w:lineRule="exact"/>
      <w:jc w:val="left"/>
    </w:pPr>
    <w:rPr>
      <w:rFonts w:ascii="Arial" w:hAnsi="Arial"/>
      <w:b/>
      <w:szCs w:val="24"/>
      <w:lang w:val="cs-CZ" w:eastAsia="en-US"/>
    </w:rPr>
  </w:style>
  <w:style w:type="paragraph" w:customStyle="1" w:styleId="Vltozat1">
    <w:name w:val="Változat1"/>
    <w:uiPriority w:val="99"/>
    <w:semiHidden/>
    <w:qFormat/>
    <w:rsid w:val="006C3C46"/>
    <w:rPr>
      <w:rFonts w:ascii="Arial" w:hAnsi="Arial" w:cs="Arial"/>
    </w:rPr>
  </w:style>
  <w:style w:type="paragraph" w:customStyle="1" w:styleId="StlusTimesNewRomanSorkizrt">
    <w:name w:val="Stílus Times New Roman Sorkizárt"/>
    <w:basedOn w:val="Norml"/>
    <w:uiPriority w:val="99"/>
    <w:qFormat/>
    <w:rsid w:val="006C3C46"/>
    <w:pPr>
      <w:tabs>
        <w:tab w:val="clear" w:pos="851"/>
      </w:tabs>
      <w:jc w:val="left"/>
    </w:pPr>
    <w:rPr>
      <w:szCs w:val="24"/>
    </w:rPr>
  </w:style>
  <w:style w:type="paragraph" w:customStyle="1" w:styleId="Szvegtrzs22">
    <w:name w:val="Szövegtörzs 22"/>
    <w:basedOn w:val="Norml"/>
    <w:uiPriority w:val="99"/>
    <w:qFormat/>
    <w:rsid w:val="006C3C46"/>
    <w:pPr>
      <w:widowControl w:val="0"/>
      <w:tabs>
        <w:tab w:val="clear" w:pos="851"/>
      </w:tabs>
      <w:overflowPunct w:val="0"/>
      <w:autoSpaceDE w:val="0"/>
      <w:autoSpaceDN w:val="0"/>
      <w:adjustRightInd w:val="0"/>
      <w:ind w:left="284" w:hanging="284"/>
      <w:jc w:val="left"/>
    </w:pPr>
    <w:rPr>
      <w:sz w:val="22"/>
      <w:szCs w:val="24"/>
    </w:rPr>
  </w:style>
  <w:style w:type="paragraph" w:customStyle="1" w:styleId="Standard0">
    <w:name w:val="Standard"/>
    <w:qFormat/>
    <w:rsid w:val="006C3C46"/>
    <w:pPr>
      <w:widowControl w:val="0"/>
      <w:overflowPunct w:val="0"/>
      <w:autoSpaceDE w:val="0"/>
      <w:autoSpaceDN w:val="0"/>
      <w:adjustRightInd w:val="0"/>
    </w:pPr>
    <w:rPr>
      <w:sz w:val="24"/>
    </w:rPr>
  </w:style>
  <w:style w:type="paragraph" w:customStyle="1" w:styleId="Style17">
    <w:name w:val="Style17"/>
    <w:uiPriority w:val="99"/>
    <w:qFormat/>
    <w:rsid w:val="006C3C46"/>
    <w:pPr>
      <w:snapToGrid w:val="0"/>
    </w:pPr>
    <w:rPr>
      <w:rFonts w:ascii="MS Sans Serif" w:hAnsi="MS Sans Serif"/>
      <w:sz w:val="24"/>
    </w:rPr>
  </w:style>
  <w:style w:type="paragraph" w:customStyle="1" w:styleId="Client">
    <w:name w:val="Client"/>
    <w:basedOn w:val="Norml"/>
    <w:uiPriority w:val="99"/>
    <w:qFormat/>
    <w:rsid w:val="006C3C46"/>
    <w:pPr>
      <w:tabs>
        <w:tab w:val="clear" w:pos="851"/>
      </w:tabs>
      <w:spacing w:line="216" w:lineRule="auto"/>
      <w:jc w:val="left"/>
    </w:pPr>
    <w:rPr>
      <w:rFonts w:ascii="Arial" w:hAnsi="Arial"/>
      <w:sz w:val="30"/>
      <w:szCs w:val="24"/>
      <w:lang w:val="en-GB"/>
    </w:rPr>
  </w:style>
  <w:style w:type="character" w:customStyle="1" w:styleId="Stlus2Char">
    <w:name w:val="Stílus2 Char"/>
    <w:link w:val="Stlus2"/>
    <w:locked/>
    <w:rsid w:val="006C3C46"/>
    <w:rPr>
      <w:b/>
      <w:sz w:val="36"/>
      <w:szCs w:val="36"/>
    </w:rPr>
  </w:style>
  <w:style w:type="paragraph" w:customStyle="1" w:styleId="Stlus2">
    <w:name w:val="Stílus2"/>
    <w:basedOn w:val="Alcm"/>
    <w:next w:val="Alcm"/>
    <w:link w:val="Stlus2Char"/>
    <w:qFormat/>
    <w:rsid w:val="006C3C46"/>
    <w:pPr>
      <w:tabs>
        <w:tab w:val="clear" w:pos="567"/>
      </w:tabs>
      <w:spacing w:before="120" w:after="240"/>
      <w:jc w:val="center"/>
    </w:pPr>
    <w:rPr>
      <w:caps w:val="0"/>
      <w:sz w:val="36"/>
      <w:szCs w:val="36"/>
    </w:rPr>
  </w:style>
  <w:style w:type="character" w:customStyle="1" w:styleId="OkeanmagyarazatbekezdesCharChar1Char1">
    <w:name w:val="Okean_magyarazat_bekezdes Char Char1 Char1"/>
    <w:link w:val="OkeanmagyarazatbekezdesCharChar1"/>
    <w:locked/>
    <w:rsid w:val="006C3C46"/>
    <w:rPr>
      <w:rFonts w:ascii="Verdana" w:hAnsi="Verdana"/>
      <w:shd w:val="clear" w:color="auto" w:fill="FFFFFF"/>
    </w:rPr>
  </w:style>
  <w:style w:type="paragraph" w:customStyle="1" w:styleId="OkeanmagyarazatbekezdesCharChar1">
    <w:name w:val="Okean_magyarazat_bekezdes Char Char1"/>
    <w:basedOn w:val="Norml"/>
    <w:link w:val="OkeanmagyarazatbekezdesCharChar1Char1"/>
    <w:qFormat/>
    <w:rsid w:val="006C3C46"/>
    <w:pPr>
      <w:keepNext/>
      <w:pBdr>
        <w:left w:val="single" w:sz="4" w:space="4" w:color="auto"/>
      </w:pBdr>
      <w:shd w:val="clear" w:color="auto" w:fill="FFFFFF"/>
      <w:tabs>
        <w:tab w:val="clear" w:pos="851"/>
        <w:tab w:val="num" w:pos="1271"/>
      </w:tabs>
      <w:spacing w:before="120" w:after="120" w:line="280" w:lineRule="exact"/>
      <w:ind w:left="1271" w:hanging="397"/>
      <w:jc w:val="left"/>
    </w:pPr>
    <w:rPr>
      <w:rFonts w:ascii="Verdana" w:hAnsi="Verdana"/>
      <w:sz w:val="20"/>
    </w:rPr>
  </w:style>
  <w:style w:type="paragraph" w:customStyle="1" w:styleId="StlusSorkizrt">
    <w:name w:val="Stílus Sorkizárt"/>
    <w:basedOn w:val="Norml"/>
    <w:uiPriority w:val="99"/>
    <w:qFormat/>
    <w:rsid w:val="006C3C46"/>
    <w:pPr>
      <w:widowControl w:val="0"/>
      <w:tabs>
        <w:tab w:val="clear" w:pos="851"/>
      </w:tabs>
      <w:spacing w:before="120" w:line="360" w:lineRule="auto"/>
      <w:jc w:val="left"/>
    </w:pPr>
    <w:rPr>
      <w:szCs w:val="24"/>
    </w:rPr>
  </w:style>
  <w:style w:type="paragraph" w:customStyle="1" w:styleId="Szvegtrzs23">
    <w:name w:val="Szövegtörzs 23"/>
    <w:basedOn w:val="Norml"/>
    <w:uiPriority w:val="99"/>
    <w:qFormat/>
    <w:rsid w:val="006C3C46"/>
    <w:pPr>
      <w:tabs>
        <w:tab w:val="clear" w:pos="851"/>
      </w:tabs>
      <w:ind w:left="1560" w:hanging="142"/>
      <w:jc w:val="left"/>
    </w:pPr>
    <w:rPr>
      <w:szCs w:val="24"/>
    </w:rPr>
  </w:style>
  <w:style w:type="paragraph" w:customStyle="1" w:styleId="Cm2">
    <w:name w:val="Cím2"/>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20">
    <w:name w:val="Szövegtörzs2"/>
    <w:basedOn w:val="Norml"/>
    <w:uiPriority w:val="99"/>
    <w:qFormat/>
    <w:rsid w:val="006C3C46"/>
    <w:pPr>
      <w:tabs>
        <w:tab w:val="clear" w:pos="851"/>
      </w:tabs>
      <w:jc w:val="left"/>
    </w:pPr>
    <w:rPr>
      <w:rFonts w:ascii="Goudy Old Style ATT" w:hAnsi="Goudy Old Style ATT"/>
      <w:szCs w:val="24"/>
    </w:rPr>
  </w:style>
  <w:style w:type="paragraph" w:customStyle="1" w:styleId="Char">
    <w:name w:val="Char"/>
    <w:basedOn w:val="Norml"/>
    <w:uiPriority w:val="99"/>
    <w:rsid w:val="006C3C46"/>
    <w:pPr>
      <w:tabs>
        <w:tab w:val="clear" w:pos="851"/>
      </w:tabs>
      <w:spacing w:after="160" w:line="240" w:lineRule="exact"/>
      <w:jc w:val="left"/>
    </w:pPr>
    <w:rPr>
      <w:rFonts w:ascii="Verdana" w:hAnsi="Verdana"/>
      <w:sz w:val="20"/>
      <w:szCs w:val="24"/>
      <w:lang w:val="en-US" w:eastAsia="en-US"/>
    </w:rPr>
  </w:style>
  <w:style w:type="paragraph" w:customStyle="1" w:styleId="Norml1">
    <w:name w:val="Normál1"/>
    <w:uiPriority w:val="99"/>
    <w:qFormat/>
    <w:rsid w:val="006C3C46"/>
    <w:pPr>
      <w:suppressAutoHyphens/>
    </w:pPr>
    <w:rPr>
      <w:rFonts w:eastAsia="ヒラギノ角ゴ Pro W3"/>
      <w:color w:val="000000"/>
      <w:lang w:val="de-DE" w:eastAsia="ar-SA"/>
    </w:rPr>
  </w:style>
  <w:style w:type="paragraph" w:customStyle="1" w:styleId="OkeanDolt">
    <w:name w:val="Okean_Dolt"/>
    <w:basedOn w:val="Norml"/>
    <w:uiPriority w:val="99"/>
    <w:qFormat/>
    <w:rsid w:val="006C3C46"/>
    <w:pPr>
      <w:tabs>
        <w:tab w:val="clear" w:pos="851"/>
      </w:tabs>
      <w:spacing w:before="120" w:after="240" w:line="360" w:lineRule="exact"/>
      <w:ind w:left="113"/>
      <w:jc w:val="left"/>
    </w:pPr>
    <w:rPr>
      <w:rFonts w:ascii="Arial" w:hAnsi="Arial" w:cs="Arial"/>
      <w:i/>
      <w:iCs/>
      <w:noProof/>
      <w:sz w:val="22"/>
      <w:szCs w:val="24"/>
    </w:rPr>
  </w:style>
  <w:style w:type="paragraph" w:customStyle="1" w:styleId="OkeanSzamozas">
    <w:name w:val="Okean_Szamozas"/>
    <w:basedOn w:val="Szvegtrzs3"/>
    <w:uiPriority w:val="99"/>
    <w:qFormat/>
    <w:rsid w:val="006C3C46"/>
    <w:pPr>
      <w:numPr>
        <w:numId w:val="15"/>
      </w:numPr>
      <w:tabs>
        <w:tab w:val="clear" w:pos="142"/>
        <w:tab w:val="clear" w:pos="851"/>
      </w:tabs>
      <w:spacing w:before="120" w:after="120"/>
      <w:jc w:val="left"/>
    </w:pPr>
    <w:rPr>
      <w:rFonts w:cs="Arial"/>
      <w:b w:val="0"/>
      <w:sz w:val="22"/>
      <w:szCs w:val="24"/>
    </w:rPr>
  </w:style>
  <w:style w:type="paragraph" w:customStyle="1" w:styleId="Blockquote">
    <w:name w:val="Blockquote"/>
    <w:basedOn w:val="Norml"/>
    <w:uiPriority w:val="99"/>
    <w:qFormat/>
    <w:rsid w:val="006C3C46"/>
    <w:pPr>
      <w:widowControl w:val="0"/>
      <w:tabs>
        <w:tab w:val="clear" w:pos="851"/>
      </w:tabs>
      <w:spacing w:before="100" w:after="100"/>
      <w:ind w:left="360" w:right="360"/>
      <w:jc w:val="left"/>
    </w:pPr>
    <w:rPr>
      <w:rFonts w:ascii="Arial" w:hAnsi="Arial" w:cs="Arial"/>
      <w:sz w:val="20"/>
      <w:szCs w:val="24"/>
      <w:lang w:val="en-US" w:eastAsia="en-US"/>
    </w:rPr>
  </w:style>
  <w:style w:type="paragraph" w:customStyle="1" w:styleId="felsorol">
    <w:name w:val="felsorol"/>
    <w:basedOn w:val="Norml"/>
    <w:uiPriority w:val="99"/>
    <w:qFormat/>
    <w:rsid w:val="006C3C46"/>
    <w:pPr>
      <w:numPr>
        <w:numId w:val="16"/>
      </w:numPr>
      <w:tabs>
        <w:tab w:val="clear" w:pos="851"/>
      </w:tabs>
      <w:spacing w:before="120" w:after="120"/>
      <w:jc w:val="left"/>
    </w:pPr>
    <w:rPr>
      <w:sz w:val="26"/>
      <w:szCs w:val="26"/>
    </w:rPr>
  </w:style>
  <w:style w:type="paragraph" w:customStyle="1" w:styleId="Text2">
    <w:name w:val="Text 2"/>
    <w:basedOn w:val="Norml"/>
    <w:uiPriority w:val="99"/>
    <w:qFormat/>
    <w:rsid w:val="006C3C46"/>
    <w:pPr>
      <w:tabs>
        <w:tab w:val="clear" w:pos="851"/>
        <w:tab w:val="left" w:pos="2161"/>
      </w:tabs>
      <w:spacing w:after="240"/>
      <w:ind w:left="1202"/>
      <w:jc w:val="left"/>
    </w:pPr>
    <w:rPr>
      <w:rFonts w:ascii="Arial" w:hAnsi="Arial" w:cs="Arial"/>
      <w:sz w:val="20"/>
      <w:szCs w:val="24"/>
      <w:lang w:val="en-GB"/>
    </w:rPr>
  </w:style>
  <w:style w:type="paragraph" w:customStyle="1" w:styleId="Nadia">
    <w:name w:val="Nadia"/>
    <w:basedOn w:val="Norml"/>
    <w:uiPriority w:val="99"/>
    <w:qFormat/>
    <w:rsid w:val="006C3C46"/>
    <w:pPr>
      <w:tabs>
        <w:tab w:val="clear" w:pos="851"/>
      </w:tabs>
      <w:spacing w:after="240"/>
      <w:jc w:val="left"/>
    </w:pPr>
    <w:rPr>
      <w:rFonts w:ascii="Arial" w:hAnsi="Arial" w:cs="Arial"/>
      <w:sz w:val="22"/>
      <w:szCs w:val="22"/>
      <w:lang w:val="en-GB" w:eastAsia="en-US"/>
    </w:rPr>
  </w:style>
  <w:style w:type="paragraph" w:customStyle="1" w:styleId="1">
    <w:name w:val="1"/>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bodytextChar">
    <w:name w:val="body text Char"/>
    <w:basedOn w:val="Norml"/>
    <w:uiPriority w:val="99"/>
    <w:qFormat/>
    <w:rsid w:val="006C3C46"/>
    <w:pPr>
      <w:widowControl w:val="0"/>
      <w:tabs>
        <w:tab w:val="clear" w:pos="851"/>
      </w:tabs>
      <w:overflowPunct w:val="0"/>
      <w:autoSpaceDE w:val="0"/>
      <w:autoSpaceDN w:val="0"/>
      <w:adjustRightInd w:val="0"/>
      <w:spacing w:before="120" w:after="120" w:line="360" w:lineRule="atLeast"/>
      <w:ind w:left="425"/>
      <w:jc w:val="left"/>
    </w:pPr>
    <w:rPr>
      <w:rFonts w:ascii="Arial" w:hAnsi="Arial" w:cs="Arial"/>
      <w:sz w:val="20"/>
      <w:szCs w:val="24"/>
    </w:rPr>
  </w:style>
  <w:style w:type="paragraph" w:customStyle="1" w:styleId="NormlZala">
    <w:name w:val="NormálZala"/>
    <w:basedOn w:val="Norml"/>
    <w:uiPriority w:val="99"/>
    <w:qFormat/>
    <w:rsid w:val="006C3C46"/>
    <w:pPr>
      <w:tabs>
        <w:tab w:val="clear" w:pos="851"/>
      </w:tabs>
      <w:snapToGrid w:val="0"/>
      <w:spacing w:before="120" w:after="120"/>
      <w:ind w:left="357"/>
      <w:jc w:val="left"/>
    </w:pPr>
    <w:rPr>
      <w:rFonts w:ascii="Garamond" w:hAnsi="Garamond"/>
      <w:noProof/>
      <w:szCs w:val="22"/>
    </w:rPr>
  </w:style>
  <w:style w:type="paragraph" w:customStyle="1" w:styleId="Okeanlevel5">
    <w:name w:val="Okean_level_5"/>
    <w:basedOn w:val="Norml"/>
    <w:autoRedefine/>
    <w:uiPriority w:val="99"/>
    <w:qFormat/>
    <w:rsid w:val="006C3C46"/>
    <w:pPr>
      <w:tabs>
        <w:tab w:val="clear" w:pos="851"/>
      </w:tabs>
      <w:spacing w:after="160" w:line="240" w:lineRule="exact"/>
      <w:jc w:val="left"/>
    </w:pPr>
    <w:rPr>
      <w:rFonts w:ascii="Verdana" w:hAnsi="Verdana"/>
      <w:noProof/>
      <w:sz w:val="20"/>
      <w:szCs w:val="24"/>
      <w:lang w:val="en-US" w:eastAsia="en-US"/>
    </w:rPr>
  </w:style>
  <w:style w:type="paragraph" w:customStyle="1" w:styleId="Rub30">
    <w:name w:val="Rub3"/>
    <w:basedOn w:val="Norml"/>
    <w:next w:val="Norml"/>
    <w:uiPriority w:val="99"/>
    <w:qFormat/>
    <w:rsid w:val="006C3C46"/>
    <w:pPr>
      <w:tabs>
        <w:tab w:val="clear" w:pos="851"/>
        <w:tab w:val="left" w:pos="709"/>
      </w:tabs>
      <w:jc w:val="left"/>
    </w:pPr>
    <w:rPr>
      <w:b/>
      <w:i/>
      <w:sz w:val="20"/>
      <w:szCs w:val="24"/>
      <w:lang w:val="en-GB" w:eastAsia="en-GB"/>
    </w:rPr>
  </w:style>
  <w:style w:type="paragraph" w:customStyle="1" w:styleId="CharCharCharChar">
    <w:name w:val="Char Char Char Char"/>
    <w:basedOn w:val="Norml"/>
    <w:qFormat/>
    <w:rsid w:val="006C3C46"/>
    <w:pPr>
      <w:tabs>
        <w:tab w:val="clear" w:pos="851"/>
      </w:tabs>
      <w:suppressAutoHyphens/>
      <w:jc w:val="left"/>
    </w:pPr>
    <w:rPr>
      <w:rFonts w:ascii="Arial" w:hAnsi="Arial"/>
      <w:kern w:val="2"/>
      <w:szCs w:val="24"/>
      <w:lang w:val="en-US" w:eastAsia="en-US"/>
    </w:rPr>
  </w:style>
  <w:style w:type="paragraph" w:customStyle="1" w:styleId="kossztrzs">
    <w:name w:val="Ákos sztörzs"/>
    <w:basedOn w:val="Szvegtrzs"/>
    <w:uiPriority w:val="99"/>
    <w:qFormat/>
    <w:rsid w:val="006C3C46"/>
    <w:pPr>
      <w:tabs>
        <w:tab w:val="clear" w:pos="851"/>
      </w:tabs>
      <w:spacing w:before="240" w:after="120"/>
      <w:jc w:val="left"/>
    </w:pPr>
    <w:rPr>
      <w:rFonts w:eastAsia="Calibri"/>
    </w:rPr>
  </w:style>
  <w:style w:type="paragraph" w:customStyle="1" w:styleId="Szvegtrzs31">
    <w:name w:val="Szövegtörzs 31"/>
    <w:basedOn w:val="Norml"/>
    <w:uiPriority w:val="99"/>
    <w:qFormat/>
    <w:rsid w:val="006C3C46"/>
    <w:pPr>
      <w:widowControl w:val="0"/>
      <w:tabs>
        <w:tab w:val="clear" w:pos="851"/>
      </w:tabs>
      <w:suppressAutoHyphens/>
      <w:overflowPunct w:val="0"/>
      <w:autoSpaceDE w:val="0"/>
      <w:autoSpaceDN w:val="0"/>
      <w:adjustRightInd w:val="0"/>
      <w:ind w:right="283"/>
      <w:jc w:val="left"/>
    </w:pPr>
    <w:rPr>
      <w:color w:val="000000"/>
      <w:szCs w:val="24"/>
    </w:rPr>
  </w:style>
  <w:style w:type="paragraph" w:customStyle="1" w:styleId="WW-Szvegblokk">
    <w:name w:val="WW-Szövegblokk"/>
    <w:basedOn w:val="Norml"/>
    <w:uiPriority w:val="99"/>
    <w:qFormat/>
    <w:rsid w:val="006C3C46"/>
    <w:pPr>
      <w:tabs>
        <w:tab w:val="clear" w:pos="851"/>
        <w:tab w:val="num" w:pos="786"/>
      </w:tabs>
      <w:suppressAutoHyphens/>
      <w:ind w:left="-2836" w:right="424"/>
      <w:jc w:val="left"/>
    </w:pPr>
    <w:rPr>
      <w:szCs w:val="24"/>
      <w:lang w:eastAsia="ar-SA"/>
    </w:rPr>
  </w:style>
  <w:style w:type="paragraph" w:customStyle="1" w:styleId="WW-NormlWeb">
    <w:name w:val="WW-Normál (Web)"/>
    <w:basedOn w:val="Norml"/>
    <w:uiPriority w:val="99"/>
    <w:qFormat/>
    <w:rsid w:val="006C3C46"/>
    <w:pPr>
      <w:widowControl w:val="0"/>
      <w:tabs>
        <w:tab w:val="clear" w:pos="851"/>
      </w:tabs>
      <w:suppressAutoHyphens/>
      <w:spacing w:before="280" w:after="280"/>
      <w:jc w:val="left"/>
    </w:pPr>
    <w:rPr>
      <w:szCs w:val="24"/>
      <w:lang w:eastAsia="ar-SA"/>
    </w:rPr>
  </w:style>
  <w:style w:type="character" w:customStyle="1" w:styleId="HouseStyleBaseChar">
    <w:name w:val="House Style Base Char"/>
    <w:link w:val="HouseStyleBase"/>
    <w:locked/>
    <w:rsid w:val="006C3C46"/>
    <w:rPr>
      <w:rFonts w:ascii="STZhongsong" w:eastAsia="STZhongsong" w:hAnsi="STZhongsong"/>
      <w:lang w:val="en-GB" w:eastAsia="zh-CN" w:bidi="ar-SA"/>
    </w:rPr>
  </w:style>
  <w:style w:type="paragraph" w:customStyle="1" w:styleId="HouseStyleBase">
    <w:name w:val="House Style Base"/>
    <w:link w:val="HouseStyleBaseChar"/>
    <w:qFormat/>
    <w:rsid w:val="006C3C46"/>
    <w:pPr>
      <w:adjustRightInd w:val="0"/>
      <w:spacing w:after="240"/>
      <w:jc w:val="both"/>
    </w:pPr>
    <w:rPr>
      <w:rFonts w:ascii="STZhongsong" w:eastAsia="STZhongsong" w:hAnsi="STZhongsong"/>
      <w:lang w:val="en-GB" w:eastAsia="zh-CN"/>
    </w:rPr>
  </w:style>
  <w:style w:type="paragraph" w:customStyle="1" w:styleId="HouseStyleBaseCentred">
    <w:name w:val="House Style Base Centred"/>
    <w:uiPriority w:val="99"/>
    <w:qFormat/>
    <w:rsid w:val="006C3C46"/>
    <w:pPr>
      <w:adjustRightInd w:val="0"/>
      <w:spacing w:after="240"/>
    </w:pPr>
    <w:rPr>
      <w:rFonts w:eastAsia="STZhongsong"/>
      <w:sz w:val="22"/>
      <w:lang w:val="en-GB" w:eastAsia="zh-CN"/>
    </w:rPr>
  </w:style>
  <w:style w:type="paragraph" w:customStyle="1" w:styleId="MarginText">
    <w:name w:val="Margin Text"/>
    <w:basedOn w:val="Norml"/>
    <w:link w:val="MarginTextChar"/>
    <w:qFormat/>
    <w:rsid w:val="006C3C46"/>
    <w:pPr>
      <w:widowControl w:val="0"/>
      <w:tabs>
        <w:tab w:val="clear" w:pos="851"/>
      </w:tabs>
      <w:autoSpaceDE w:val="0"/>
      <w:autoSpaceDN w:val="0"/>
      <w:jc w:val="left"/>
    </w:pPr>
    <w:rPr>
      <w:rFonts w:ascii="Arial" w:hAnsi="Arial"/>
      <w:sz w:val="20"/>
      <w:szCs w:val="24"/>
    </w:rPr>
  </w:style>
  <w:style w:type="paragraph" w:customStyle="1" w:styleId="Heading">
    <w:name w:val="Heading"/>
    <w:basedOn w:val="HouseStyleBaseCentred"/>
    <w:next w:val="MarginText"/>
    <w:uiPriority w:val="99"/>
    <w:qFormat/>
    <w:rsid w:val="006C3C46"/>
    <w:pPr>
      <w:keepNext/>
      <w:jc w:val="center"/>
    </w:pPr>
    <w:rPr>
      <w:b/>
      <w:caps/>
    </w:rPr>
  </w:style>
  <w:style w:type="paragraph" w:customStyle="1" w:styleId="AppHead">
    <w:name w:val="AppHead"/>
    <w:basedOn w:val="HouseStyleBaseCentred"/>
    <w:uiPriority w:val="99"/>
    <w:qFormat/>
    <w:rsid w:val="006C3C46"/>
    <w:pPr>
      <w:numPr>
        <w:numId w:val="17"/>
      </w:numPr>
      <w:jc w:val="center"/>
      <w:outlineLvl w:val="0"/>
    </w:pPr>
    <w:rPr>
      <w:b/>
      <w:caps/>
    </w:rPr>
  </w:style>
  <w:style w:type="paragraph" w:customStyle="1" w:styleId="RecitalNumbering">
    <w:name w:val="Recital Numbering"/>
    <w:basedOn w:val="HouseStyleBase"/>
    <w:uiPriority w:val="99"/>
    <w:qFormat/>
    <w:rsid w:val="006C3C46"/>
    <w:pPr>
      <w:numPr>
        <w:numId w:val="18"/>
      </w:numPr>
      <w:tabs>
        <w:tab w:val="clear" w:pos="720"/>
        <w:tab w:val="num" w:pos="567"/>
        <w:tab w:val="num" w:pos="1440"/>
      </w:tabs>
      <w:ind w:left="567" w:hanging="397"/>
      <w:outlineLvl w:val="0"/>
    </w:pPr>
    <w:rPr>
      <w:rFonts w:cs="Calibri"/>
    </w:rPr>
  </w:style>
  <w:style w:type="paragraph" w:customStyle="1" w:styleId="DefinitionNumbering1">
    <w:name w:val="Definition Numbering 1"/>
    <w:basedOn w:val="HouseStyleBase"/>
    <w:uiPriority w:val="99"/>
    <w:qFormat/>
    <w:rsid w:val="006C3C46"/>
    <w:pPr>
      <w:tabs>
        <w:tab w:val="num" w:pos="786"/>
      </w:tabs>
      <w:ind w:left="786" w:hanging="360"/>
      <w:outlineLvl w:val="0"/>
    </w:pPr>
    <w:rPr>
      <w:rFonts w:cs="Calibri"/>
    </w:rPr>
  </w:style>
  <w:style w:type="paragraph" w:customStyle="1" w:styleId="DefinitionNumbering2">
    <w:name w:val="Definition Numbering 2"/>
    <w:basedOn w:val="HouseStyleBase"/>
    <w:uiPriority w:val="99"/>
    <w:qFormat/>
    <w:rsid w:val="006C3C46"/>
    <w:pPr>
      <w:tabs>
        <w:tab w:val="num" w:pos="786"/>
      </w:tabs>
      <w:ind w:left="786" w:hanging="360"/>
      <w:outlineLvl w:val="1"/>
    </w:pPr>
    <w:rPr>
      <w:rFonts w:cs="Calibri"/>
    </w:rPr>
  </w:style>
  <w:style w:type="paragraph" w:customStyle="1" w:styleId="DefinitionNumbering3">
    <w:name w:val="Definition Numbering 3"/>
    <w:basedOn w:val="HouseStyleBase"/>
    <w:uiPriority w:val="99"/>
    <w:qFormat/>
    <w:rsid w:val="006C3C46"/>
    <w:pPr>
      <w:tabs>
        <w:tab w:val="num" w:pos="786"/>
      </w:tabs>
      <w:ind w:left="786" w:hanging="360"/>
      <w:outlineLvl w:val="2"/>
    </w:pPr>
    <w:rPr>
      <w:rFonts w:cs="Calibri"/>
    </w:rPr>
  </w:style>
  <w:style w:type="paragraph" w:customStyle="1" w:styleId="DefinitionNumbering4">
    <w:name w:val="Definition Numbering 4"/>
    <w:basedOn w:val="HouseStyleBase"/>
    <w:uiPriority w:val="99"/>
    <w:qFormat/>
    <w:rsid w:val="006C3C46"/>
    <w:pPr>
      <w:tabs>
        <w:tab w:val="num" w:pos="786"/>
      </w:tabs>
      <w:ind w:left="786" w:hanging="360"/>
      <w:outlineLvl w:val="3"/>
    </w:pPr>
    <w:rPr>
      <w:rFonts w:cs="Calibri"/>
    </w:rPr>
  </w:style>
  <w:style w:type="paragraph" w:customStyle="1" w:styleId="DefinitionNumbering5">
    <w:name w:val="Definition Numbering 5"/>
    <w:basedOn w:val="HouseStyleBase"/>
    <w:uiPriority w:val="99"/>
    <w:qFormat/>
    <w:rsid w:val="006C3C46"/>
    <w:pPr>
      <w:tabs>
        <w:tab w:val="num" w:pos="786"/>
      </w:tabs>
      <w:ind w:left="786" w:hanging="360"/>
      <w:outlineLvl w:val="4"/>
    </w:pPr>
    <w:rPr>
      <w:rFonts w:cs="Calibri"/>
    </w:rPr>
  </w:style>
  <w:style w:type="paragraph" w:customStyle="1" w:styleId="DefinitionNumbering6">
    <w:name w:val="Definition Numbering 6"/>
    <w:basedOn w:val="HouseStyleBase"/>
    <w:uiPriority w:val="99"/>
    <w:qFormat/>
    <w:rsid w:val="006C3C46"/>
    <w:pPr>
      <w:tabs>
        <w:tab w:val="num" w:pos="786"/>
      </w:tabs>
      <w:ind w:left="786" w:hanging="360"/>
      <w:outlineLvl w:val="5"/>
    </w:pPr>
    <w:rPr>
      <w:rFonts w:cs="Calibri"/>
    </w:rPr>
  </w:style>
  <w:style w:type="paragraph" w:customStyle="1" w:styleId="DefinitionNumbering7">
    <w:name w:val="Definition Numbering 7"/>
    <w:basedOn w:val="HouseStyleBase"/>
    <w:uiPriority w:val="99"/>
    <w:qFormat/>
    <w:rsid w:val="006C3C46"/>
    <w:pPr>
      <w:tabs>
        <w:tab w:val="num" w:pos="786"/>
      </w:tabs>
      <w:ind w:left="786" w:hanging="360"/>
      <w:outlineLvl w:val="6"/>
    </w:pPr>
    <w:rPr>
      <w:rFonts w:cs="Calibri"/>
    </w:rPr>
  </w:style>
  <w:style w:type="paragraph" w:customStyle="1" w:styleId="DefinitionNumbering8">
    <w:name w:val="Definition Numbering 8"/>
    <w:basedOn w:val="HouseStyleBase"/>
    <w:uiPriority w:val="99"/>
    <w:qFormat/>
    <w:rsid w:val="006C3C46"/>
    <w:pPr>
      <w:outlineLvl w:val="7"/>
    </w:pPr>
    <w:rPr>
      <w:rFonts w:cs="Calibri"/>
    </w:rPr>
  </w:style>
  <w:style w:type="paragraph" w:customStyle="1" w:styleId="DefinitionNumbering9">
    <w:name w:val="Definition Numbering 9"/>
    <w:basedOn w:val="HouseStyleBase"/>
    <w:uiPriority w:val="99"/>
    <w:qFormat/>
    <w:rsid w:val="006C3C46"/>
    <w:pPr>
      <w:outlineLvl w:val="8"/>
    </w:pPr>
    <w:rPr>
      <w:rFonts w:cs="Calibri"/>
    </w:rPr>
  </w:style>
  <w:style w:type="paragraph" w:customStyle="1" w:styleId="ListBullet1">
    <w:name w:val="List Bullet 1"/>
    <w:basedOn w:val="HouseStyleBase"/>
    <w:uiPriority w:val="99"/>
    <w:qFormat/>
    <w:rsid w:val="006C3C46"/>
    <w:pPr>
      <w:tabs>
        <w:tab w:val="num" w:pos="928"/>
      </w:tabs>
      <w:ind w:left="928" w:hanging="360"/>
    </w:pPr>
    <w:rPr>
      <w:rFonts w:cs="Calibri"/>
    </w:rPr>
  </w:style>
  <w:style w:type="paragraph" w:customStyle="1" w:styleId="ListBullet6">
    <w:name w:val="List Bullet 6"/>
    <w:basedOn w:val="HouseStyleBase"/>
    <w:uiPriority w:val="99"/>
    <w:qFormat/>
    <w:rsid w:val="006C3C46"/>
    <w:pPr>
      <w:ind w:left="2130" w:hanging="1440"/>
    </w:pPr>
    <w:rPr>
      <w:rFonts w:cs="Calibri"/>
    </w:rPr>
  </w:style>
  <w:style w:type="paragraph" w:customStyle="1" w:styleId="ListBullet7">
    <w:name w:val="List Bullet 7"/>
    <w:basedOn w:val="HouseStyleBase"/>
    <w:uiPriority w:val="99"/>
    <w:qFormat/>
    <w:rsid w:val="006C3C46"/>
    <w:pPr>
      <w:ind w:left="2196" w:hanging="1440"/>
    </w:pPr>
    <w:rPr>
      <w:rFonts w:cs="Calibri"/>
    </w:rPr>
  </w:style>
  <w:style w:type="paragraph" w:customStyle="1" w:styleId="ListBullet8">
    <w:name w:val="List Bullet 8"/>
    <w:basedOn w:val="HouseStyleBase"/>
    <w:uiPriority w:val="99"/>
    <w:qFormat/>
    <w:rsid w:val="006C3C46"/>
    <w:pPr>
      <w:ind w:left="2622" w:hanging="1800"/>
    </w:pPr>
    <w:rPr>
      <w:rFonts w:cs="Calibri"/>
    </w:rPr>
  </w:style>
  <w:style w:type="paragraph" w:customStyle="1" w:styleId="ListBullet9">
    <w:name w:val="List Bullet 9"/>
    <w:basedOn w:val="HouseStyleBase"/>
    <w:uiPriority w:val="99"/>
    <w:qFormat/>
    <w:rsid w:val="006C3C46"/>
    <w:pPr>
      <w:ind w:left="3048" w:hanging="2160"/>
    </w:pPr>
    <w:rPr>
      <w:rFonts w:cs="Calibri"/>
    </w:rPr>
  </w:style>
  <w:style w:type="paragraph" w:customStyle="1" w:styleId="SchPart">
    <w:name w:val="SchPart"/>
    <w:basedOn w:val="HouseStyleBaseCentred"/>
    <w:next w:val="MarginText"/>
    <w:uiPriority w:val="99"/>
    <w:qFormat/>
    <w:rsid w:val="006C3C46"/>
    <w:pPr>
      <w:keepNext/>
      <w:numPr>
        <w:ilvl w:val="1"/>
        <w:numId w:val="19"/>
      </w:numPr>
      <w:jc w:val="center"/>
      <w:outlineLvl w:val="1"/>
    </w:pPr>
    <w:rPr>
      <w:b/>
    </w:rPr>
  </w:style>
  <w:style w:type="paragraph" w:customStyle="1" w:styleId="ScheduleL2">
    <w:name w:val="Schedule L2"/>
    <w:basedOn w:val="HouseStyleBase"/>
    <w:uiPriority w:val="99"/>
    <w:qFormat/>
    <w:rsid w:val="006C3C46"/>
    <w:pPr>
      <w:numPr>
        <w:ilvl w:val="1"/>
        <w:numId w:val="20"/>
      </w:numPr>
      <w:tabs>
        <w:tab w:val="clear" w:pos="720"/>
        <w:tab w:val="num" w:pos="1440"/>
      </w:tabs>
      <w:ind w:left="1440" w:hanging="360"/>
      <w:outlineLvl w:val="1"/>
    </w:pPr>
    <w:rPr>
      <w:rFonts w:cs="Calibri"/>
    </w:rPr>
  </w:style>
  <w:style w:type="paragraph" w:customStyle="1" w:styleId="ScheduleL3">
    <w:name w:val="Schedule L3"/>
    <w:basedOn w:val="HouseStyleBase"/>
    <w:uiPriority w:val="99"/>
    <w:qFormat/>
    <w:rsid w:val="006C3C46"/>
    <w:pPr>
      <w:numPr>
        <w:ilvl w:val="2"/>
        <w:numId w:val="20"/>
      </w:numPr>
      <w:tabs>
        <w:tab w:val="clear" w:pos="1800"/>
        <w:tab w:val="num" w:pos="2160"/>
      </w:tabs>
      <w:ind w:left="2160" w:hanging="180"/>
      <w:outlineLvl w:val="2"/>
    </w:pPr>
    <w:rPr>
      <w:rFonts w:cs="Calibri"/>
    </w:rPr>
  </w:style>
  <w:style w:type="paragraph" w:customStyle="1" w:styleId="ScheduleL4">
    <w:name w:val="Schedule L4"/>
    <w:basedOn w:val="HouseStyleBase"/>
    <w:uiPriority w:val="99"/>
    <w:qFormat/>
    <w:rsid w:val="006C3C46"/>
    <w:pPr>
      <w:numPr>
        <w:ilvl w:val="3"/>
        <w:numId w:val="20"/>
      </w:numPr>
      <w:tabs>
        <w:tab w:val="clear" w:pos="2880"/>
      </w:tabs>
      <w:ind w:left="2520" w:hanging="360"/>
      <w:outlineLvl w:val="3"/>
    </w:pPr>
    <w:rPr>
      <w:rFonts w:cs="Calibri"/>
    </w:rPr>
  </w:style>
  <w:style w:type="paragraph" w:customStyle="1" w:styleId="ScheduleL5">
    <w:name w:val="Schedule L5"/>
    <w:basedOn w:val="HouseStyleBase"/>
    <w:uiPriority w:val="99"/>
    <w:qFormat/>
    <w:rsid w:val="006C3C46"/>
    <w:pPr>
      <w:numPr>
        <w:ilvl w:val="4"/>
        <w:numId w:val="20"/>
      </w:numPr>
      <w:tabs>
        <w:tab w:val="clear" w:pos="3600"/>
      </w:tabs>
      <w:ind w:left="3240" w:hanging="360"/>
      <w:outlineLvl w:val="4"/>
    </w:pPr>
    <w:rPr>
      <w:rFonts w:cs="Calibri"/>
    </w:rPr>
  </w:style>
  <w:style w:type="paragraph" w:customStyle="1" w:styleId="ScheduleL6">
    <w:name w:val="Schedule L6"/>
    <w:basedOn w:val="HouseStyleBase"/>
    <w:uiPriority w:val="99"/>
    <w:qFormat/>
    <w:rsid w:val="006C3C46"/>
    <w:pPr>
      <w:numPr>
        <w:ilvl w:val="5"/>
        <w:numId w:val="20"/>
      </w:numPr>
      <w:tabs>
        <w:tab w:val="clear" w:pos="4320"/>
      </w:tabs>
      <w:ind w:left="3960" w:hanging="180"/>
      <w:outlineLvl w:val="5"/>
    </w:pPr>
    <w:rPr>
      <w:rFonts w:cs="Calibri"/>
    </w:rPr>
  </w:style>
  <w:style w:type="paragraph" w:customStyle="1" w:styleId="ScheduleL7">
    <w:name w:val="Schedule L7"/>
    <w:basedOn w:val="HouseStyleBase"/>
    <w:uiPriority w:val="99"/>
    <w:qFormat/>
    <w:rsid w:val="006C3C46"/>
    <w:pPr>
      <w:numPr>
        <w:ilvl w:val="6"/>
        <w:numId w:val="20"/>
      </w:numPr>
      <w:tabs>
        <w:tab w:val="clear" w:pos="5040"/>
      </w:tabs>
      <w:ind w:left="4680" w:hanging="360"/>
      <w:outlineLvl w:val="6"/>
    </w:pPr>
    <w:rPr>
      <w:rFonts w:cs="Calibri"/>
    </w:rPr>
  </w:style>
  <w:style w:type="paragraph" w:customStyle="1" w:styleId="ScheduleL8">
    <w:name w:val="Schedule L8"/>
    <w:basedOn w:val="HouseStyleBase"/>
    <w:uiPriority w:val="99"/>
    <w:qFormat/>
    <w:rsid w:val="006C3C46"/>
    <w:pPr>
      <w:numPr>
        <w:ilvl w:val="7"/>
        <w:numId w:val="20"/>
      </w:numPr>
      <w:tabs>
        <w:tab w:val="clear" w:pos="5040"/>
        <w:tab w:val="num" w:pos="5760"/>
      </w:tabs>
      <w:ind w:left="5760" w:hanging="360"/>
      <w:outlineLvl w:val="7"/>
    </w:pPr>
    <w:rPr>
      <w:rFonts w:cs="Calibri"/>
    </w:rPr>
  </w:style>
  <w:style w:type="paragraph" w:customStyle="1" w:styleId="ScheduleL9">
    <w:name w:val="Schedule L9"/>
    <w:basedOn w:val="HouseStyleBase"/>
    <w:uiPriority w:val="99"/>
    <w:qFormat/>
    <w:rsid w:val="006C3C46"/>
    <w:pPr>
      <w:numPr>
        <w:ilvl w:val="8"/>
        <w:numId w:val="20"/>
      </w:numPr>
      <w:tabs>
        <w:tab w:val="clear" w:pos="5040"/>
        <w:tab w:val="num" w:pos="6480"/>
      </w:tabs>
      <w:ind w:left="6480" w:hanging="180"/>
      <w:outlineLvl w:val="8"/>
    </w:pPr>
    <w:rPr>
      <w:rFonts w:cs="Calibri"/>
    </w:rPr>
  </w:style>
  <w:style w:type="paragraph" w:customStyle="1" w:styleId="SchSection">
    <w:name w:val="SchSection"/>
    <w:basedOn w:val="HouseStyleBaseCentred"/>
    <w:next w:val="MarginText"/>
    <w:uiPriority w:val="99"/>
    <w:qFormat/>
    <w:rsid w:val="006C3C46"/>
    <w:pPr>
      <w:keepNext/>
      <w:numPr>
        <w:ilvl w:val="2"/>
        <w:numId w:val="19"/>
      </w:numPr>
      <w:jc w:val="center"/>
      <w:outlineLvl w:val="2"/>
    </w:pPr>
    <w:rPr>
      <w:b/>
    </w:rPr>
  </w:style>
  <w:style w:type="paragraph" w:customStyle="1" w:styleId="Table-followingparagraph">
    <w:name w:val="Table - following paragraph"/>
    <w:basedOn w:val="HouseStyleBase"/>
    <w:next w:val="MarginText"/>
    <w:uiPriority w:val="99"/>
    <w:qFormat/>
    <w:rsid w:val="006C3C46"/>
    <w:pPr>
      <w:spacing w:after="0"/>
    </w:pPr>
    <w:rPr>
      <w:rFonts w:cs="Calibri"/>
    </w:rPr>
  </w:style>
  <w:style w:type="paragraph" w:customStyle="1" w:styleId="Table-Text">
    <w:name w:val="Table - Text"/>
    <w:basedOn w:val="HouseStyleBase"/>
    <w:uiPriority w:val="99"/>
    <w:qFormat/>
    <w:rsid w:val="006C3C46"/>
    <w:pPr>
      <w:spacing w:before="120" w:after="120"/>
      <w:jc w:val="left"/>
    </w:pPr>
    <w:rPr>
      <w:rFonts w:cs="Calibri"/>
    </w:rPr>
  </w:style>
  <w:style w:type="paragraph" w:customStyle="1" w:styleId="AppPart">
    <w:name w:val="AppPart"/>
    <w:basedOn w:val="HouseStyleBaseCentred"/>
    <w:uiPriority w:val="99"/>
    <w:qFormat/>
    <w:rsid w:val="006C3C46"/>
    <w:pPr>
      <w:numPr>
        <w:ilvl w:val="1"/>
        <w:numId w:val="17"/>
      </w:numPr>
      <w:jc w:val="center"/>
      <w:outlineLvl w:val="1"/>
    </w:pPr>
    <w:rPr>
      <w:b/>
    </w:rPr>
  </w:style>
  <w:style w:type="paragraph" w:customStyle="1" w:styleId="RecitalNumbering2">
    <w:name w:val="Recital Numbering 2"/>
    <w:basedOn w:val="HouseStyleBase"/>
    <w:uiPriority w:val="99"/>
    <w:qFormat/>
    <w:rsid w:val="006C3C46"/>
    <w:pPr>
      <w:numPr>
        <w:ilvl w:val="1"/>
        <w:numId w:val="18"/>
      </w:numPr>
      <w:tabs>
        <w:tab w:val="clear" w:pos="1800"/>
        <w:tab w:val="num" w:pos="1440"/>
      </w:tabs>
      <w:overflowPunct w:val="0"/>
      <w:autoSpaceDE w:val="0"/>
      <w:autoSpaceDN w:val="0"/>
      <w:ind w:left="1440" w:hanging="360"/>
    </w:pPr>
    <w:rPr>
      <w:rFonts w:cs="Calibri"/>
    </w:rPr>
  </w:style>
  <w:style w:type="paragraph" w:customStyle="1" w:styleId="RecitalNumbering3">
    <w:name w:val="Recital Numbering 3"/>
    <w:basedOn w:val="HouseStyleBase"/>
    <w:uiPriority w:val="99"/>
    <w:qFormat/>
    <w:rsid w:val="006C3C46"/>
    <w:pPr>
      <w:numPr>
        <w:ilvl w:val="2"/>
        <w:numId w:val="18"/>
      </w:numPr>
      <w:tabs>
        <w:tab w:val="clear" w:pos="2880"/>
        <w:tab w:val="num" w:pos="2160"/>
      </w:tabs>
      <w:overflowPunct w:val="0"/>
      <w:autoSpaceDE w:val="0"/>
      <w:autoSpaceDN w:val="0"/>
      <w:ind w:left="2160" w:hanging="360"/>
    </w:pPr>
    <w:rPr>
      <w:rFonts w:cs="Calibri"/>
    </w:rPr>
  </w:style>
  <w:style w:type="paragraph" w:customStyle="1" w:styleId="Tblzatrcsos21">
    <w:name w:val="Táblázat (rácsos) 21"/>
    <w:basedOn w:val="Norml"/>
    <w:next w:val="Norml"/>
    <w:uiPriority w:val="37"/>
    <w:semiHidden/>
    <w:qFormat/>
    <w:rsid w:val="006C3C46"/>
    <w:pPr>
      <w:tabs>
        <w:tab w:val="clear" w:pos="851"/>
      </w:tabs>
      <w:jc w:val="left"/>
    </w:pPr>
    <w:rPr>
      <w:rFonts w:ascii="Bookman Old Style" w:hAnsi="Bookman Old Style"/>
      <w:sz w:val="22"/>
      <w:szCs w:val="24"/>
    </w:rPr>
  </w:style>
  <w:style w:type="character" w:customStyle="1" w:styleId="Vilgosrnykols2jellsznChar">
    <w:name w:val="Világos árnyékolás – 2. jelölőszín Char"/>
    <w:link w:val="Vilgosrnykols2jellszn1"/>
    <w:uiPriority w:val="30"/>
    <w:locked/>
    <w:rsid w:val="006C3C46"/>
    <w:rPr>
      <w:b/>
      <w:bCs/>
      <w:i/>
      <w:iCs/>
      <w:color w:val="4F81BD"/>
      <w:lang w:val="en-GB"/>
    </w:rPr>
  </w:style>
  <w:style w:type="paragraph" w:customStyle="1" w:styleId="Vilgosrnykols2jellszn1">
    <w:name w:val="Világos árnyékolás – 2. jelölőszín1"/>
    <w:basedOn w:val="Norml"/>
    <w:next w:val="Norml"/>
    <w:link w:val="Vilgosrnykols2jellsznChar"/>
    <w:uiPriority w:val="30"/>
    <w:qFormat/>
    <w:rsid w:val="006C3C46"/>
    <w:pPr>
      <w:pBdr>
        <w:bottom w:val="single" w:sz="4" w:space="4" w:color="4F81BD"/>
      </w:pBdr>
      <w:tabs>
        <w:tab w:val="clear" w:pos="851"/>
      </w:tabs>
      <w:spacing w:before="200" w:after="280"/>
      <w:ind w:left="936" w:right="936"/>
      <w:jc w:val="left"/>
    </w:pPr>
    <w:rPr>
      <w:b/>
      <w:bCs/>
      <w:i/>
      <w:iCs/>
      <w:color w:val="4F81BD"/>
      <w:sz w:val="20"/>
      <w:lang w:val="en-GB"/>
    </w:rPr>
  </w:style>
  <w:style w:type="paragraph" w:customStyle="1" w:styleId="Kzepesrcs21">
    <w:name w:val="Közepes rács 21"/>
    <w:uiPriority w:val="1"/>
    <w:qFormat/>
    <w:rsid w:val="006C3C46"/>
    <w:pPr>
      <w:overflowPunct w:val="0"/>
      <w:autoSpaceDE w:val="0"/>
      <w:autoSpaceDN w:val="0"/>
      <w:adjustRightInd w:val="0"/>
      <w:jc w:val="both"/>
    </w:pPr>
    <w:rPr>
      <w:sz w:val="22"/>
      <w:lang w:val="en-GB" w:eastAsia="en-US"/>
    </w:rPr>
  </w:style>
  <w:style w:type="character" w:customStyle="1" w:styleId="Sznesrcs1jellsznChar">
    <w:name w:val="Színes rács – 1. jelölőszín Char"/>
    <w:link w:val="Sznesrcs1jellszn1"/>
    <w:uiPriority w:val="29"/>
    <w:locked/>
    <w:rsid w:val="006C3C46"/>
    <w:rPr>
      <w:i/>
      <w:iCs/>
      <w:color w:val="000000"/>
      <w:lang w:val="en-GB"/>
    </w:rPr>
  </w:style>
  <w:style w:type="paragraph" w:customStyle="1" w:styleId="Sznesrcs1jellszn1">
    <w:name w:val="Színes rács – 1. jelölőszín1"/>
    <w:basedOn w:val="Norml"/>
    <w:next w:val="Norml"/>
    <w:link w:val="Sznesrcs1jellsznChar"/>
    <w:uiPriority w:val="29"/>
    <w:qFormat/>
    <w:rsid w:val="006C3C46"/>
    <w:pPr>
      <w:tabs>
        <w:tab w:val="clear" w:pos="851"/>
      </w:tabs>
      <w:jc w:val="left"/>
    </w:pPr>
    <w:rPr>
      <w:i/>
      <w:iCs/>
      <w:color w:val="000000"/>
      <w:sz w:val="20"/>
      <w:lang w:val="en-GB"/>
    </w:rPr>
  </w:style>
  <w:style w:type="paragraph" w:customStyle="1" w:styleId="Tblzatrcsos31">
    <w:name w:val="Táblázat (rácsos) 31"/>
    <w:basedOn w:val="Cmsor1"/>
    <w:next w:val="Norml"/>
    <w:uiPriority w:val="39"/>
    <w:semiHidden/>
    <w:qFormat/>
    <w:rsid w:val="006C3C46"/>
    <w:pPr>
      <w:numPr>
        <w:numId w:val="0"/>
      </w:numPr>
      <w:tabs>
        <w:tab w:val="clear" w:pos="567"/>
      </w:tabs>
      <w:overflowPunct w:val="0"/>
      <w:autoSpaceDE w:val="0"/>
      <w:autoSpaceDN w:val="0"/>
      <w:adjustRightInd w:val="0"/>
      <w:spacing w:before="240" w:after="60" w:line="360" w:lineRule="auto"/>
      <w:jc w:val="left"/>
      <w:outlineLvl w:val="9"/>
    </w:pPr>
    <w:rPr>
      <w:rFonts w:ascii="Cambria" w:hAnsi="Cambria"/>
      <w:bCs/>
      <w:smallCaps w:val="0"/>
      <w:color w:val="auto"/>
      <w:kern w:val="32"/>
      <w:sz w:val="32"/>
      <w:szCs w:val="32"/>
      <w:lang w:val="en-GB" w:eastAsia="en-US"/>
    </w:rPr>
  </w:style>
  <w:style w:type="character" w:customStyle="1" w:styleId="NormlkiemeltChar">
    <w:name w:val="Normál kiemelt Char"/>
    <w:link w:val="Normlkiemelt"/>
    <w:locked/>
    <w:rsid w:val="006C3C46"/>
    <w:rPr>
      <w:rFonts w:ascii="Verdana" w:hAnsi="Verdana"/>
      <w:b/>
      <w:lang w:eastAsia="ar-SA"/>
    </w:rPr>
  </w:style>
  <w:style w:type="paragraph" w:customStyle="1" w:styleId="Normlkiemelt">
    <w:name w:val="Normál kiemelt"/>
    <w:basedOn w:val="Norml"/>
    <w:link w:val="NormlkiemeltChar"/>
    <w:qFormat/>
    <w:rsid w:val="006C3C46"/>
    <w:pPr>
      <w:widowControl w:val="0"/>
      <w:tabs>
        <w:tab w:val="clear" w:pos="851"/>
      </w:tabs>
      <w:suppressAutoHyphens/>
      <w:overflowPunct w:val="0"/>
      <w:autoSpaceDE w:val="0"/>
      <w:spacing w:before="120" w:after="120" w:line="360" w:lineRule="auto"/>
      <w:jc w:val="left"/>
    </w:pPr>
    <w:rPr>
      <w:rFonts w:ascii="Verdana" w:hAnsi="Verdana"/>
      <w:b/>
      <w:sz w:val="20"/>
      <w:lang w:eastAsia="ar-SA"/>
    </w:rPr>
  </w:style>
  <w:style w:type="paragraph" w:customStyle="1" w:styleId="Sznesrnykols1jellszn1">
    <w:name w:val="Színes árnyékolás – 1. jelölőszín1"/>
    <w:uiPriority w:val="99"/>
    <w:semiHidden/>
    <w:qFormat/>
    <w:rsid w:val="006C3C46"/>
    <w:rPr>
      <w:rFonts w:ascii="Bookman Old Style" w:hAnsi="Bookman Old Style"/>
      <w:sz w:val="22"/>
      <w:szCs w:val="24"/>
    </w:rPr>
  </w:style>
  <w:style w:type="character" w:customStyle="1" w:styleId="bodyChar">
    <w:name w:val="body Char"/>
    <w:link w:val="body"/>
    <w:locked/>
    <w:rsid w:val="006C3C46"/>
    <w:rPr>
      <w:rFonts w:ascii="SimSun" w:eastAsia="SimSun" w:hAnsi="SimSun"/>
      <w:szCs w:val="24"/>
    </w:rPr>
  </w:style>
  <w:style w:type="paragraph" w:customStyle="1" w:styleId="body">
    <w:name w:val="body"/>
    <w:basedOn w:val="Norml"/>
    <w:link w:val="bodyChar"/>
    <w:qFormat/>
    <w:rsid w:val="006C3C46"/>
    <w:pPr>
      <w:tabs>
        <w:tab w:val="clear" w:pos="851"/>
      </w:tabs>
      <w:jc w:val="left"/>
    </w:pPr>
    <w:rPr>
      <w:rFonts w:ascii="SimSun" w:eastAsia="SimSun" w:hAnsi="SimSun"/>
      <w:sz w:val="20"/>
      <w:szCs w:val="24"/>
    </w:rPr>
  </w:style>
  <w:style w:type="character" w:customStyle="1" w:styleId="bodystrongChar">
    <w:name w:val="body strong Char"/>
    <w:link w:val="bodystrong"/>
    <w:locked/>
    <w:rsid w:val="006C3C46"/>
    <w:rPr>
      <w:rFonts w:ascii="SimSun" w:eastAsia="SimSun" w:hAnsi="SimSun"/>
      <w:b/>
      <w:szCs w:val="24"/>
    </w:rPr>
  </w:style>
  <w:style w:type="paragraph" w:customStyle="1" w:styleId="bodystrong">
    <w:name w:val="body strong"/>
    <w:basedOn w:val="body"/>
    <w:link w:val="bodystrongChar"/>
    <w:qFormat/>
    <w:rsid w:val="006C3C46"/>
    <w:rPr>
      <w:b/>
    </w:rPr>
  </w:style>
  <w:style w:type="paragraph" w:customStyle="1" w:styleId="bodystrongcentred">
    <w:name w:val="body strong centred"/>
    <w:basedOn w:val="bodystrong"/>
    <w:uiPriority w:val="99"/>
    <w:qFormat/>
    <w:rsid w:val="006C3C46"/>
    <w:pPr>
      <w:jc w:val="center"/>
    </w:pPr>
    <w:rPr>
      <w:rFonts w:cs="Calibri"/>
      <w:szCs w:val="22"/>
    </w:rPr>
  </w:style>
  <w:style w:type="paragraph" w:customStyle="1" w:styleId="BODYDOCTITLE">
    <w:name w:val="BODY DOC TITLE"/>
    <w:basedOn w:val="Norml"/>
    <w:uiPriority w:val="99"/>
    <w:qFormat/>
    <w:rsid w:val="006C3C46"/>
    <w:pPr>
      <w:tabs>
        <w:tab w:val="clear" w:pos="851"/>
      </w:tabs>
      <w:jc w:val="center"/>
    </w:pPr>
    <w:rPr>
      <w:rFonts w:eastAsia="SimSun"/>
      <w:b/>
      <w:caps/>
      <w:spacing w:val="-3"/>
      <w:sz w:val="28"/>
      <w:szCs w:val="22"/>
      <w:lang w:val="en-GB" w:eastAsia="en-GB"/>
    </w:rPr>
  </w:style>
  <w:style w:type="character" w:customStyle="1" w:styleId="PBNormalChar">
    <w:name w:val="PBNormal Char"/>
    <w:link w:val="PBNormal"/>
    <w:locked/>
    <w:rsid w:val="006C3C46"/>
    <w:rPr>
      <w:lang w:val="hu-HU" w:eastAsia="hu-HU" w:bidi="ar-SA"/>
    </w:rPr>
  </w:style>
  <w:style w:type="paragraph" w:customStyle="1" w:styleId="PBNormal">
    <w:name w:val="PBNormal"/>
    <w:link w:val="PBNormalChar"/>
    <w:qFormat/>
    <w:rsid w:val="006C3C46"/>
    <w:pPr>
      <w:spacing w:line="260" w:lineRule="atLeast"/>
    </w:pPr>
  </w:style>
  <w:style w:type="paragraph" w:customStyle="1" w:styleId="PB1">
    <w:name w:val="PB(1)"/>
    <w:basedOn w:val="Norml"/>
    <w:next w:val="Norml"/>
    <w:uiPriority w:val="99"/>
    <w:qFormat/>
    <w:rsid w:val="006C3C46"/>
    <w:pPr>
      <w:numPr>
        <w:numId w:val="21"/>
      </w:numPr>
      <w:tabs>
        <w:tab w:val="clear" w:pos="851"/>
      </w:tabs>
      <w:spacing w:before="240" w:line="260" w:lineRule="atLeast"/>
      <w:jc w:val="left"/>
    </w:pPr>
    <w:rPr>
      <w:sz w:val="22"/>
      <w:szCs w:val="22"/>
      <w:lang w:eastAsia="en-US"/>
    </w:rPr>
  </w:style>
  <w:style w:type="paragraph" w:customStyle="1" w:styleId="PBA">
    <w:name w:val="PB(A)"/>
    <w:basedOn w:val="Norml"/>
    <w:next w:val="Norml"/>
    <w:uiPriority w:val="99"/>
    <w:qFormat/>
    <w:rsid w:val="006C3C46"/>
    <w:pPr>
      <w:numPr>
        <w:numId w:val="22"/>
      </w:numPr>
      <w:spacing w:before="240" w:line="260" w:lineRule="atLeast"/>
      <w:jc w:val="left"/>
    </w:pPr>
    <w:rPr>
      <w:sz w:val="22"/>
      <w:szCs w:val="22"/>
      <w:lang w:eastAsia="en-US"/>
    </w:rPr>
  </w:style>
  <w:style w:type="paragraph" w:customStyle="1" w:styleId="PBAnxHead">
    <w:name w:val="PBAnxHead"/>
    <w:basedOn w:val="Norml"/>
    <w:next w:val="Norml"/>
    <w:uiPriority w:val="99"/>
    <w:qFormat/>
    <w:rsid w:val="006C3C46"/>
    <w:pPr>
      <w:pageBreakBefore/>
      <w:numPr>
        <w:numId w:val="23"/>
      </w:numPr>
      <w:tabs>
        <w:tab w:val="clear" w:pos="851"/>
      </w:tabs>
      <w:spacing w:before="240" w:line="260" w:lineRule="atLeast"/>
      <w:jc w:val="center"/>
      <w:outlineLvl w:val="0"/>
    </w:pPr>
    <w:rPr>
      <w:caps/>
      <w:sz w:val="22"/>
      <w:szCs w:val="22"/>
      <w:lang w:eastAsia="en-US"/>
    </w:rPr>
  </w:style>
  <w:style w:type="paragraph" w:customStyle="1" w:styleId="PBAnxPartHead">
    <w:name w:val="PBAnxPartHead"/>
    <w:basedOn w:val="PBAnxHead"/>
    <w:next w:val="Norml"/>
    <w:uiPriority w:val="99"/>
    <w:qFormat/>
    <w:rsid w:val="006C3C46"/>
    <w:pPr>
      <w:pageBreakBefore w:val="0"/>
      <w:numPr>
        <w:ilvl w:val="1"/>
      </w:numPr>
    </w:pPr>
  </w:style>
  <w:style w:type="paragraph" w:customStyle="1" w:styleId="PBAppHead">
    <w:name w:val="PBAppHead"/>
    <w:basedOn w:val="Norml"/>
    <w:next w:val="Norml"/>
    <w:uiPriority w:val="99"/>
    <w:qFormat/>
    <w:rsid w:val="006C3C46"/>
    <w:pPr>
      <w:pageBreakBefore/>
      <w:numPr>
        <w:numId w:val="24"/>
      </w:numPr>
      <w:tabs>
        <w:tab w:val="clear" w:pos="851"/>
      </w:tabs>
      <w:spacing w:before="240" w:line="260" w:lineRule="atLeast"/>
      <w:jc w:val="center"/>
      <w:outlineLvl w:val="0"/>
    </w:pPr>
    <w:rPr>
      <w:caps/>
      <w:sz w:val="22"/>
      <w:szCs w:val="22"/>
      <w:lang w:eastAsia="en-US"/>
    </w:rPr>
  </w:style>
  <w:style w:type="paragraph" w:customStyle="1" w:styleId="PBAppPartHead">
    <w:name w:val="PBAppPartHead"/>
    <w:basedOn w:val="PBAppHead"/>
    <w:next w:val="Norml"/>
    <w:uiPriority w:val="99"/>
    <w:qFormat/>
    <w:rsid w:val="006C3C46"/>
    <w:pPr>
      <w:pageBreakBefore w:val="0"/>
      <w:numPr>
        <w:ilvl w:val="1"/>
      </w:numPr>
    </w:pPr>
  </w:style>
  <w:style w:type="character" w:customStyle="1" w:styleId="PBDocTxtL1Char">
    <w:name w:val="PBDocTxtL1 Char"/>
    <w:link w:val="PBDocTxtL1"/>
    <w:uiPriority w:val="99"/>
    <w:locked/>
    <w:rsid w:val="006C3C46"/>
  </w:style>
  <w:style w:type="paragraph" w:customStyle="1" w:styleId="PBDocTxtL1">
    <w:name w:val="PBDocTxtL1"/>
    <w:basedOn w:val="Norml"/>
    <w:link w:val="PBDocTxtL1Char"/>
    <w:uiPriority w:val="99"/>
    <w:qFormat/>
    <w:rsid w:val="006C3C46"/>
    <w:pPr>
      <w:numPr>
        <w:ilvl w:val="5"/>
        <w:numId w:val="25"/>
      </w:numPr>
      <w:tabs>
        <w:tab w:val="clear" w:pos="851"/>
      </w:tabs>
      <w:spacing w:before="240" w:line="260" w:lineRule="atLeast"/>
      <w:jc w:val="left"/>
    </w:pPr>
    <w:rPr>
      <w:sz w:val="20"/>
    </w:rPr>
  </w:style>
  <w:style w:type="paragraph" w:customStyle="1" w:styleId="PBDocTxtL2">
    <w:name w:val="PBDocTxtL2"/>
    <w:basedOn w:val="Norml"/>
    <w:uiPriority w:val="99"/>
    <w:qFormat/>
    <w:rsid w:val="006C3C46"/>
    <w:pPr>
      <w:numPr>
        <w:ilvl w:val="7"/>
        <w:numId w:val="25"/>
      </w:numPr>
      <w:tabs>
        <w:tab w:val="clear" w:pos="851"/>
      </w:tabs>
      <w:spacing w:before="240" w:line="260" w:lineRule="atLeast"/>
      <w:ind w:left="1440"/>
      <w:jc w:val="left"/>
    </w:pPr>
    <w:rPr>
      <w:sz w:val="22"/>
      <w:szCs w:val="22"/>
      <w:lang w:eastAsia="en-US"/>
    </w:rPr>
  </w:style>
  <w:style w:type="paragraph" w:customStyle="1" w:styleId="PBDocTxtL3">
    <w:name w:val="PBDocTxtL3"/>
    <w:basedOn w:val="Norml"/>
    <w:uiPriority w:val="99"/>
    <w:qFormat/>
    <w:rsid w:val="006C3C46"/>
    <w:pPr>
      <w:numPr>
        <w:ilvl w:val="8"/>
        <w:numId w:val="25"/>
      </w:numPr>
      <w:tabs>
        <w:tab w:val="clear" w:pos="851"/>
      </w:tabs>
      <w:spacing w:before="240" w:line="260" w:lineRule="atLeast"/>
      <w:ind w:left="2160"/>
      <w:jc w:val="left"/>
    </w:pPr>
    <w:rPr>
      <w:sz w:val="22"/>
      <w:szCs w:val="22"/>
      <w:lang w:eastAsia="en-US"/>
    </w:rPr>
  </w:style>
  <w:style w:type="paragraph" w:customStyle="1" w:styleId="PBDocTxtL4">
    <w:name w:val="PBDocTxtL4"/>
    <w:basedOn w:val="Norml"/>
    <w:uiPriority w:val="99"/>
    <w:qFormat/>
    <w:rsid w:val="006C3C46"/>
    <w:pPr>
      <w:numPr>
        <w:ilvl w:val="4"/>
        <w:numId w:val="25"/>
      </w:numPr>
      <w:tabs>
        <w:tab w:val="clear" w:pos="851"/>
      </w:tabs>
      <w:spacing w:before="240" w:line="260" w:lineRule="atLeast"/>
      <w:ind w:left="2880"/>
      <w:jc w:val="left"/>
    </w:pPr>
    <w:rPr>
      <w:sz w:val="22"/>
      <w:szCs w:val="22"/>
      <w:lang w:eastAsia="en-US"/>
    </w:rPr>
  </w:style>
  <w:style w:type="paragraph" w:customStyle="1" w:styleId="PBDocTxtL6">
    <w:name w:val="PBDocTxtL6"/>
    <w:basedOn w:val="Norml"/>
    <w:uiPriority w:val="99"/>
    <w:qFormat/>
    <w:rsid w:val="006C3C46"/>
    <w:pPr>
      <w:numPr>
        <w:ilvl w:val="6"/>
        <w:numId w:val="25"/>
      </w:numPr>
      <w:tabs>
        <w:tab w:val="clear" w:pos="851"/>
      </w:tabs>
      <w:spacing w:before="240" w:line="260" w:lineRule="atLeast"/>
      <w:ind w:left="4320"/>
      <w:jc w:val="left"/>
    </w:pPr>
    <w:rPr>
      <w:sz w:val="22"/>
      <w:szCs w:val="22"/>
      <w:lang w:eastAsia="en-US"/>
    </w:rPr>
  </w:style>
  <w:style w:type="paragraph" w:customStyle="1" w:styleId="PBHeading3">
    <w:name w:val="PBHeading3"/>
    <w:basedOn w:val="Norml"/>
    <w:next w:val="PBDocTxtL1"/>
    <w:uiPriority w:val="99"/>
    <w:qFormat/>
    <w:rsid w:val="006C3C46"/>
    <w:pPr>
      <w:keepNext/>
      <w:numPr>
        <w:ilvl w:val="5"/>
        <w:numId w:val="26"/>
      </w:numPr>
      <w:tabs>
        <w:tab w:val="clear" w:pos="851"/>
      </w:tabs>
      <w:spacing w:before="240" w:line="260" w:lineRule="atLeast"/>
      <w:jc w:val="left"/>
      <w:outlineLvl w:val="2"/>
    </w:pPr>
    <w:rPr>
      <w:b/>
      <w:bCs/>
      <w:sz w:val="22"/>
      <w:szCs w:val="22"/>
      <w:lang w:eastAsia="en-US"/>
    </w:rPr>
  </w:style>
  <w:style w:type="paragraph" w:customStyle="1" w:styleId="PBHeading1">
    <w:name w:val="PBHeading1"/>
    <w:basedOn w:val="Norml"/>
    <w:next w:val="Norml"/>
    <w:uiPriority w:val="99"/>
    <w:qFormat/>
    <w:rsid w:val="006C3C46"/>
    <w:pPr>
      <w:keepNext/>
      <w:numPr>
        <w:ilvl w:val="4"/>
        <w:numId w:val="26"/>
      </w:numPr>
      <w:tabs>
        <w:tab w:val="clear" w:pos="851"/>
      </w:tabs>
      <w:spacing w:before="240" w:line="260" w:lineRule="atLeast"/>
      <w:jc w:val="left"/>
      <w:outlineLvl w:val="0"/>
    </w:pPr>
    <w:rPr>
      <w:b/>
      <w:bCs/>
      <w:caps/>
      <w:kern w:val="28"/>
      <w:sz w:val="22"/>
      <w:szCs w:val="22"/>
      <w:lang w:eastAsia="en-US"/>
    </w:rPr>
  </w:style>
  <w:style w:type="character" w:customStyle="1" w:styleId="PBHead3Char">
    <w:name w:val="PBHead3 Char"/>
    <w:link w:val="PBHead3"/>
    <w:uiPriority w:val="99"/>
    <w:locked/>
    <w:rsid w:val="006C3C46"/>
  </w:style>
  <w:style w:type="paragraph" w:customStyle="1" w:styleId="PBHead3">
    <w:name w:val="PBHead3"/>
    <w:basedOn w:val="Norml"/>
    <w:link w:val="PBHead3Char"/>
    <w:uiPriority w:val="99"/>
    <w:qFormat/>
    <w:rsid w:val="006C3C46"/>
    <w:pPr>
      <w:numPr>
        <w:ilvl w:val="2"/>
        <w:numId w:val="26"/>
      </w:numPr>
      <w:tabs>
        <w:tab w:val="clear" w:pos="851"/>
      </w:tabs>
      <w:spacing w:before="240" w:line="260" w:lineRule="atLeast"/>
      <w:jc w:val="left"/>
      <w:outlineLvl w:val="2"/>
    </w:pPr>
    <w:rPr>
      <w:sz w:val="20"/>
    </w:rPr>
  </w:style>
  <w:style w:type="paragraph" w:customStyle="1" w:styleId="PBAltHead3">
    <w:name w:val="PBAltHead3"/>
    <w:basedOn w:val="PBHead3"/>
    <w:next w:val="PBDocTxtL1"/>
    <w:uiPriority w:val="99"/>
    <w:qFormat/>
    <w:rsid w:val="006C3C46"/>
    <w:pPr>
      <w:numPr>
        <w:ilvl w:val="0"/>
      </w:numPr>
      <w:tabs>
        <w:tab w:val="clear" w:pos="720"/>
        <w:tab w:val="num" w:pos="1860"/>
      </w:tabs>
      <w:ind w:left="1080" w:hanging="360"/>
    </w:pPr>
    <w:rPr>
      <w:rFonts w:eastAsia="Calibri" w:cs="Calibri"/>
    </w:rPr>
  </w:style>
  <w:style w:type="paragraph" w:customStyle="1" w:styleId="PBHead2">
    <w:name w:val="PBHead2"/>
    <w:basedOn w:val="Norml"/>
    <w:next w:val="PBDocTxtL1"/>
    <w:uiPriority w:val="99"/>
    <w:qFormat/>
    <w:rsid w:val="006C3C46"/>
    <w:pPr>
      <w:keepNext/>
      <w:numPr>
        <w:ilvl w:val="1"/>
        <w:numId w:val="26"/>
      </w:numPr>
      <w:tabs>
        <w:tab w:val="clear" w:pos="851"/>
      </w:tabs>
      <w:spacing w:before="240" w:line="260" w:lineRule="atLeast"/>
      <w:jc w:val="left"/>
      <w:outlineLvl w:val="1"/>
    </w:pPr>
    <w:rPr>
      <w:b/>
      <w:bCs/>
      <w:sz w:val="22"/>
      <w:szCs w:val="22"/>
      <w:lang w:eastAsia="en-US"/>
    </w:rPr>
  </w:style>
  <w:style w:type="paragraph" w:customStyle="1" w:styleId="PBAltHead2">
    <w:name w:val="PBAltHead2"/>
    <w:basedOn w:val="PBHead2"/>
    <w:next w:val="PBDocTxtL1"/>
    <w:uiPriority w:val="99"/>
    <w:qFormat/>
    <w:rsid w:val="006C3C46"/>
    <w:pPr>
      <w:keepNext w:val="0"/>
    </w:pPr>
    <w:rPr>
      <w:b w:val="0"/>
      <w:bCs w:val="0"/>
    </w:rPr>
  </w:style>
  <w:style w:type="paragraph" w:customStyle="1" w:styleId="PBHead1">
    <w:name w:val="PBHead1"/>
    <w:basedOn w:val="Norml"/>
    <w:next w:val="PBDocTxtL1"/>
    <w:uiPriority w:val="99"/>
    <w:qFormat/>
    <w:rsid w:val="006C3C46"/>
    <w:pPr>
      <w:keepNext/>
      <w:tabs>
        <w:tab w:val="clear" w:pos="851"/>
        <w:tab w:val="num" w:pos="720"/>
      </w:tabs>
      <w:spacing w:before="240" w:line="260" w:lineRule="atLeast"/>
      <w:ind w:left="720" w:hanging="720"/>
      <w:jc w:val="left"/>
      <w:outlineLvl w:val="0"/>
    </w:pPr>
    <w:rPr>
      <w:b/>
      <w:bCs/>
      <w:caps/>
      <w:kern w:val="28"/>
      <w:sz w:val="22"/>
      <w:szCs w:val="22"/>
      <w:lang w:eastAsia="en-US"/>
    </w:rPr>
  </w:style>
  <w:style w:type="paragraph" w:customStyle="1" w:styleId="CharChar1CharCharCharCharCharCharCharCharCharCharCharCharCharChar">
    <w:name w:val="Char Char1 Char Char Char Char Char Char Char Char Char Char Char Char Char Char"/>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szmozott">
    <w:name w:val="számozott"/>
    <w:basedOn w:val="Norml"/>
    <w:uiPriority w:val="99"/>
    <w:qFormat/>
    <w:rsid w:val="006C3C46"/>
    <w:pPr>
      <w:tabs>
        <w:tab w:val="clear" w:pos="851"/>
      </w:tabs>
      <w:overflowPunct w:val="0"/>
      <w:autoSpaceDE w:val="0"/>
      <w:autoSpaceDN w:val="0"/>
      <w:adjustRightInd w:val="0"/>
      <w:spacing w:before="120"/>
      <w:ind w:left="851" w:hanging="851"/>
      <w:jc w:val="left"/>
    </w:pPr>
    <w:rPr>
      <w:rFonts w:ascii="HToronto" w:hAnsi="HToronto" w:cs="HToronto"/>
      <w:szCs w:val="24"/>
      <w:lang w:eastAsia="en-US"/>
    </w:rPr>
  </w:style>
  <w:style w:type="character" w:styleId="Vgjegyzet-hivatkozs">
    <w:name w:val="endnote reference"/>
    <w:unhideWhenUsed/>
    <w:rsid w:val="006C3C46"/>
    <w:rPr>
      <w:rFonts w:ascii="Times New Roman" w:hAnsi="Times New Roman" w:cs="Times New Roman" w:hint="default"/>
      <w:dstrike w:val="0"/>
      <w:snapToGrid/>
      <w:color w:val="auto"/>
      <w:kern w:val="0"/>
      <w:sz w:val="22"/>
      <w:u w:val="none"/>
      <w:effect w:val="none"/>
      <w:vertAlign w:val="superscript"/>
    </w:rPr>
  </w:style>
  <w:style w:type="paragraph" w:styleId="z-Akrdvteteje">
    <w:name w:val="HTML Top of Form"/>
    <w:basedOn w:val="Norml"/>
    <w:next w:val="Norml"/>
    <w:link w:val="z-AkrdvtetejeChar"/>
    <w:hidden/>
    <w:unhideWhenUsed/>
    <w:rsid w:val="006C3C46"/>
    <w:pPr>
      <w:widowControl w:val="0"/>
      <w:pBdr>
        <w:bottom w:val="single" w:sz="6" w:space="1" w:color="auto"/>
      </w:pBdr>
      <w:tabs>
        <w:tab w:val="clear" w:pos="851"/>
      </w:tabs>
      <w:autoSpaceDE w:val="0"/>
      <w:autoSpaceDN w:val="0"/>
      <w:jc w:val="center"/>
    </w:pPr>
    <w:rPr>
      <w:rFonts w:ascii="Arial" w:hAnsi="Arial"/>
      <w:vanish/>
      <w:sz w:val="16"/>
      <w:szCs w:val="16"/>
    </w:rPr>
  </w:style>
  <w:style w:type="character" w:customStyle="1" w:styleId="z-AkrdvtetejeChar">
    <w:name w:val="z-A kérdőív teteje Char"/>
    <w:link w:val="z-Akrdvteteje"/>
    <w:rsid w:val="006C3C46"/>
    <w:rPr>
      <w:rFonts w:ascii="Arial" w:hAnsi="Arial" w:cs="Arial"/>
      <w:vanish/>
      <w:sz w:val="16"/>
      <w:szCs w:val="16"/>
    </w:rPr>
  </w:style>
  <w:style w:type="paragraph" w:styleId="z-Akrdvalja">
    <w:name w:val="HTML Bottom of Form"/>
    <w:basedOn w:val="Norml"/>
    <w:next w:val="Norml"/>
    <w:link w:val="z-AkrdvaljaChar"/>
    <w:hidden/>
    <w:unhideWhenUsed/>
    <w:rsid w:val="006C3C46"/>
    <w:pPr>
      <w:widowControl w:val="0"/>
      <w:pBdr>
        <w:top w:val="single" w:sz="6" w:space="1" w:color="auto"/>
      </w:pBdr>
      <w:tabs>
        <w:tab w:val="clear" w:pos="851"/>
      </w:tabs>
      <w:autoSpaceDE w:val="0"/>
      <w:autoSpaceDN w:val="0"/>
      <w:jc w:val="center"/>
    </w:pPr>
    <w:rPr>
      <w:rFonts w:ascii="Arial" w:hAnsi="Arial"/>
      <w:vanish/>
      <w:sz w:val="16"/>
      <w:szCs w:val="16"/>
    </w:rPr>
  </w:style>
  <w:style w:type="character" w:customStyle="1" w:styleId="z-AkrdvaljaChar">
    <w:name w:val="z-A kérdőív alja Char"/>
    <w:link w:val="z-Akrdvalja"/>
    <w:rsid w:val="006C3C46"/>
    <w:rPr>
      <w:rFonts w:ascii="Arial" w:hAnsi="Arial" w:cs="Arial"/>
      <w:vanish/>
      <w:sz w:val="16"/>
      <w:szCs w:val="16"/>
    </w:rPr>
  </w:style>
  <w:style w:type="character" w:customStyle="1" w:styleId="hafrazsolt">
    <w:name w:val="hafra.zsolt"/>
    <w:semiHidden/>
    <w:rsid w:val="006C3C46"/>
    <w:rPr>
      <w:rFonts w:ascii="Arial" w:hAnsi="Arial" w:cs="Arial" w:hint="default"/>
      <w:color w:val="auto"/>
      <w:sz w:val="20"/>
    </w:rPr>
  </w:style>
  <w:style w:type="paragraph" w:styleId="Vgjegyzetszvege">
    <w:name w:val="endnote text"/>
    <w:basedOn w:val="Norml"/>
    <w:link w:val="VgjegyzetszvegeChar"/>
    <w:unhideWhenUsed/>
    <w:rsid w:val="006C3C46"/>
    <w:pPr>
      <w:widowControl w:val="0"/>
      <w:tabs>
        <w:tab w:val="clear" w:pos="851"/>
      </w:tabs>
      <w:autoSpaceDE w:val="0"/>
      <w:autoSpaceDN w:val="0"/>
      <w:jc w:val="left"/>
    </w:pPr>
    <w:rPr>
      <w:rFonts w:ascii="Arial" w:hAnsi="Arial"/>
      <w:sz w:val="20"/>
      <w:szCs w:val="24"/>
    </w:rPr>
  </w:style>
  <w:style w:type="character" w:customStyle="1" w:styleId="VgjegyzetszvegeChar">
    <w:name w:val="Végjegyzet szövege Char"/>
    <w:link w:val="Vgjegyzetszvege"/>
    <w:rsid w:val="006C3C46"/>
    <w:rPr>
      <w:rFonts w:ascii="Arial" w:hAnsi="Arial" w:cs="Arial"/>
      <w:szCs w:val="24"/>
    </w:rPr>
  </w:style>
  <w:style w:type="character" w:customStyle="1" w:styleId="Tblzatrcsos1vilgos1">
    <w:name w:val="Táblázat (rácsos) 1 – világos1"/>
    <w:uiPriority w:val="33"/>
    <w:qFormat/>
    <w:rsid w:val="006C3C46"/>
    <w:rPr>
      <w:b/>
      <w:bCs/>
      <w:smallCaps/>
      <w:spacing w:val="5"/>
    </w:rPr>
  </w:style>
  <w:style w:type="character" w:customStyle="1" w:styleId="Tblzategyszer41">
    <w:name w:val="Táblázat (egyszerű) 41"/>
    <w:uiPriority w:val="21"/>
    <w:qFormat/>
    <w:rsid w:val="006C3C46"/>
    <w:rPr>
      <w:b/>
      <w:bCs/>
      <w:i/>
      <w:iCs/>
      <w:color w:val="4F81BD"/>
    </w:rPr>
  </w:style>
  <w:style w:type="character" w:customStyle="1" w:styleId="Tblzatrcsosvilgos1">
    <w:name w:val="Táblázat (rácsos) – világos1"/>
    <w:uiPriority w:val="32"/>
    <w:qFormat/>
    <w:rsid w:val="006C3C46"/>
    <w:rPr>
      <w:b/>
      <w:bCs/>
      <w:smallCaps/>
      <w:color w:val="C0504D"/>
      <w:spacing w:val="5"/>
      <w:u w:val="single"/>
    </w:rPr>
  </w:style>
  <w:style w:type="character" w:customStyle="1" w:styleId="Kzepesrcs11">
    <w:name w:val="Közepes rács 11"/>
    <w:uiPriority w:val="99"/>
    <w:semiHidden/>
    <w:rsid w:val="006C3C46"/>
    <w:rPr>
      <w:color w:val="808080"/>
    </w:rPr>
  </w:style>
  <w:style w:type="character" w:customStyle="1" w:styleId="Tblzategyszer31">
    <w:name w:val="Táblázat (egyszerű) 31"/>
    <w:uiPriority w:val="19"/>
    <w:qFormat/>
    <w:rsid w:val="006C3C46"/>
    <w:rPr>
      <w:i/>
      <w:iCs/>
      <w:color w:val="808080"/>
    </w:rPr>
  </w:style>
  <w:style w:type="character" w:customStyle="1" w:styleId="Tblzategyszer51">
    <w:name w:val="Táblázat (egyszerű) 51"/>
    <w:uiPriority w:val="31"/>
    <w:qFormat/>
    <w:rsid w:val="006C3C46"/>
    <w:rPr>
      <w:smallCaps/>
      <w:color w:val="C0504D"/>
      <w:u w:val="single"/>
    </w:rPr>
  </w:style>
  <w:style w:type="character" w:customStyle="1" w:styleId="MarginTextChar">
    <w:name w:val="Margin Text Char"/>
    <w:link w:val="MarginText"/>
    <w:locked/>
    <w:rsid w:val="006C3C46"/>
    <w:rPr>
      <w:rFonts w:ascii="Arial" w:hAnsi="Arial" w:cs="Arial"/>
      <w:szCs w:val="24"/>
    </w:rPr>
  </w:style>
  <w:style w:type="character" w:customStyle="1" w:styleId="bodystrongchar0">
    <w:name w:val="body strong char"/>
    <w:qFormat/>
    <w:rsid w:val="006C3C46"/>
    <w:rPr>
      <w:rFonts w:ascii="SimSun" w:eastAsia="SimSun" w:hAnsi="SimSun" w:hint="eastAsia"/>
      <w:b/>
      <w:sz w:val="22"/>
      <w:szCs w:val="24"/>
      <w:lang w:val="hu-HU" w:eastAsia="en-GB" w:bidi="ar-SA"/>
    </w:rPr>
  </w:style>
  <w:style w:type="character" w:customStyle="1" w:styleId="apple-converted-space">
    <w:name w:val="apple-converted-space"/>
    <w:rsid w:val="006C3C46"/>
  </w:style>
  <w:style w:type="table" w:styleId="Egyszertblzat1">
    <w:name w:val="Table Simple 1"/>
    <w:basedOn w:val="Normltblzat"/>
    <w:unhideWhenUsed/>
    <w:rsid w:val="006C3C46"/>
    <w:pPr>
      <w:overflowPunct w:val="0"/>
      <w:autoSpaceDE w:val="0"/>
      <w:autoSpaceDN w:val="0"/>
      <w:adjustRightInd w:val="0"/>
      <w:spacing w:after="240" w:line="360" w:lineRule="auto"/>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unhideWhenUsed/>
    <w:rsid w:val="006C3C46"/>
    <w:pPr>
      <w:overflowPunct w:val="0"/>
      <w:autoSpaceDE w:val="0"/>
      <w:autoSpaceDN w:val="0"/>
      <w:adjustRightInd w:val="0"/>
      <w:spacing w:after="240"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Klasszikustblzat1">
    <w:name w:val="Table Classic 1"/>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unhideWhenUsed/>
    <w:rsid w:val="006C3C46"/>
    <w:pPr>
      <w:overflowPunct w:val="0"/>
      <w:autoSpaceDE w:val="0"/>
      <w:autoSpaceDN w:val="0"/>
      <w:adjustRightInd w:val="0"/>
      <w:spacing w:after="240"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rkatblzat1">
    <w:name w:val="Table Colorful 1"/>
    <w:basedOn w:val="Normltblzat"/>
    <w:unhideWhenUsed/>
    <w:rsid w:val="006C3C46"/>
    <w:pPr>
      <w:overflowPunct w:val="0"/>
      <w:autoSpaceDE w:val="0"/>
      <w:autoSpaceDN w:val="0"/>
      <w:adjustRightInd w:val="0"/>
      <w:spacing w:after="240"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unhideWhenUsed/>
    <w:rsid w:val="006C3C46"/>
    <w:pPr>
      <w:overflowPunct w:val="0"/>
      <w:autoSpaceDE w:val="0"/>
      <w:autoSpaceDN w:val="0"/>
      <w:adjustRightInd w:val="0"/>
      <w:spacing w:after="240"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unhideWhenUsed/>
    <w:rsid w:val="006C3C46"/>
    <w:pPr>
      <w:overflowPunct w:val="0"/>
      <w:autoSpaceDE w:val="0"/>
      <w:autoSpaceDN w:val="0"/>
      <w:adjustRightInd w:val="0"/>
      <w:spacing w:after="240"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Oszlopostblzat1">
    <w:name w:val="Table Columns 1"/>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unhideWhenUsed/>
    <w:rsid w:val="006C3C46"/>
    <w:pPr>
      <w:overflowPunct w:val="0"/>
      <w:autoSpaceDE w:val="0"/>
      <w:autoSpaceDN w:val="0"/>
      <w:adjustRightInd w:val="0"/>
      <w:spacing w:after="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unhideWhenUsed/>
    <w:rsid w:val="006C3C46"/>
    <w:pPr>
      <w:overflowPunct w:val="0"/>
      <w:autoSpaceDE w:val="0"/>
      <w:autoSpaceDN w:val="0"/>
      <w:adjustRightInd w:val="0"/>
      <w:spacing w:after="240"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unhideWhenUsed/>
    <w:rsid w:val="006C3C46"/>
    <w:pPr>
      <w:overflowPunct w:val="0"/>
      <w:autoSpaceDE w:val="0"/>
      <w:autoSpaceDN w:val="0"/>
      <w:adjustRightInd w:val="0"/>
      <w:spacing w:after="240"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Rcsostblzat1">
    <w:name w:val="Table Grid 1"/>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unhideWhenUsed/>
    <w:rsid w:val="006C3C46"/>
    <w:pPr>
      <w:overflowPunct w:val="0"/>
      <w:autoSpaceDE w:val="0"/>
      <w:autoSpaceDN w:val="0"/>
      <w:adjustRightInd w:val="0"/>
      <w:spacing w:after="240" w:line="360" w:lineRule="auto"/>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unhideWhenUsed/>
    <w:rsid w:val="006C3C46"/>
    <w:pPr>
      <w:overflowPunct w:val="0"/>
      <w:autoSpaceDE w:val="0"/>
      <w:autoSpaceDN w:val="0"/>
      <w:adjustRightInd w:val="0"/>
      <w:spacing w:after="240" w:line="360" w:lineRule="auto"/>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unhideWhenUsed/>
    <w:rsid w:val="006C3C46"/>
    <w:pPr>
      <w:overflowPunct w:val="0"/>
      <w:autoSpaceDE w:val="0"/>
      <w:autoSpaceDN w:val="0"/>
      <w:adjustRightInd w:val="0"/>
      <w:spacing w:after="240"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unhideWhenUsed/>
    <w:rsid w:val="006C3C46"/>
    <w:pPr>
      <w:overflowPunct w:val="0"/>
      <w:autoSpaceDE w:val="0"/>
      <w:autoSpaceDN w:val="0"/>
      <w:adjustRightInd w:val="0"/>
      <w:spacing w:after="240"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staszertblzat1">
    <w:name w:val="Table List 1"/>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unhideWhenUsed/>
    <w:rsid w:val="006C3C46"/>
    <w:pPr>
      <w:overflowPunct w:val="0"/>
      <w:autoSpaceDE w:val="0"/>
      <w:autoSpaceDN w:val="0"/>
      <w:adjustRightInd w:val="0"/>
      <w:spacing w:after="240"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rhatstblzat1">
    <w:name w:val="Table 3D effects 1"/>
    <w:basedOn w:val="Normltblzat"/>
    <w:unhideWhenUsed/>
    <w:rsid w:val="006C3C46"/>
    <w:pPr>
      <w:overflowPunct w:val="0"/>
      <w:autoSpaceDE w:val="0"/>
      <w:autoSpaceDN w:val="0"/>
      <w:adjustRightInd w:val="0"/>
      <w:spacing w:after="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unhideWhenUsed/>
    <w:rsid w:val="006C3C46"/>
    <w:pPr>
      <w:overflowPunct w:val="0"/>
      <w:autoSpaceDE w:val="0"/>
      <w:autoSpaceDN w:val="0"/>
      <w:adjustRightInd w:val="0"/>
      <w:spacing w:after="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unhideWhenUsed/>
    <w:rsid w:val="006C3C46"/>
    <w:pPr>
      <w:overflowPunct w:val="0"/>
      <w:autoSpaceDE w:val="0"/>
      <w:autoSpaceDN w:val="0"/>
      <w:adjustRightInd w:val="0"/>
      <w:spacing w:after="240"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blzat">
    <w:name w:val="Table Contemporary"/>
    <w:basedOn w:val="Normltblzat"/>
    <w:unhideWhenUsed/>
    <w:rsid w:val="006C3C46"/>
    <w:pPr>
      <w:overflowPunct w:val="0"/>
      <w:autoSpaceDE w:val="0"/>
      <w:autoSpaceDN w:val="0"/>
      <w:adjustRightInd w:val="0"/>
      <w:spacing w:after="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nstblzat">
    <w:name w:val="Table Elegant"/>
    <w:basedOn w:val="Normltblzat"/>
    <w:unhideWhenUsed/>
    <w:rsid w:val="006C3C46"/>
    <w:pPr>
      <w:overflowPunct w:val="0"/>
      <w:autoSpaceDE w:val="0"/>
      <w:autoSpaceDN w:val="0"/>
      <w:adjustRightInd w:val="0"/>
      <w:spacing w:after="240"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Profitblzat">
    <w:name w:val="Table Professional"/>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Finomtblzat1">
    <w:name w:val="Table Subtle 1"/>
    <w:basedOn w:val="Normltblzat"/>
    <w:unhideWhenUsed/>
    <w:rsid w:val="006C3C46"/>
    <w:pPr>
      <w:overflowPunct w:val="0"/>
      <w:autoSpaceDE w:val="0"/>
      <w:autoSpaceDN w:val="0"/>
      <w:adjustRightInd w:val="0"/>
      <w:spacing w:after="240"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unhideWhenUsed/>
    <w:rsid w:val="006C3C46"/>
    <w:pPr>
      <w:overflowPunct w:val="0"/>
      <w:autoSpaceDE w:val="0"/>
      <w:autoSpaceDN w:val="0"/>
      <w:adjustRightInd w:val="0"/>
      <w:spacing w:after="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estblzat1">
    <w:name w:val="Table Web 1"/>
    <w:basedOn w:val="Normltblzat"/>
    <w:unhideWhenUsed/>
    <w:rsid w:val="006C3C46"/>
    <w:pPr>
      <w:overflowPunct w:val="0"/>
      <w:autoSpaceDE w:val="0"/>
      <w:autoSpaceDN w:val="0"/>
      <w:adjustRightInd w:val="0"/>
      <w:spacing w:after="240"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unhideWhenUsed/>
    <w:rsid w:val="006C3C46"/>
    <w:pPr>
      <w:overflowPunct w:val="0"/>
      <w:autoSpaceDE w:val="0"/>
      <w:autoSpaceDN w:val="0"/>
      <w:adjustRightInd w:val="0"/>
      <w:spacing w:after="240"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unhideWhenUsed/>
    <w:rsid w:val="006C3C46"/>
    <w:pPr>
      <w:overflowPunct w:val="0"/>
      <w:autoSpaceDE w:val="0"/>
      <w:autoSpaceDN w:val="0"/>
      <w:adjustRightInd w:val="0"/>
      <w:spacing w:after="240"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mrapltblzat">
    <w:name w:val="Table Theme"/>
    <w:basedOn w:val="Normltblzat"/>
    <w:unhideWhenUsed/>
    <w:rsid w:val="006C3C46"/>
    <w:pPr>
      <w:overflowPunct w:val="0"/>
      <w:autoSpaceDE w:val="0"/>
      <w:autoSpaceDN w:val="0"/>
      <w:adjustRightInd w:val="0"/>
      <w:spacing w:after="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2jellszn">
    <w:name w:val="Light List Accent 2"/>
    <w:basedOn w:val="Normltblzat"/>
    <w:uiPriority w:val="66"/>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Vilgosrcs2jellszn">
    <w:name w:val="Light Grid Accent 2"/>
    <w:basedOn w:val="Normltblzat"/>
    <w:uiPriority w:val="67"/>
    <w:unhideWhenUsed/>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Kzepesrnykols12jellszn">
    <w:name w:val="Medium Shading 1 Accent 2"/>
    <w:basedOn w:val="Normltblzat"/>
    <w:uiPriority w:val="68"/>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Kzepesrnykols22jellszn">
    <w:name w:val="Medium Shading 2 Accent 2"/>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zepeslista12jellszn">
    <w:name w:val="Medium List 1 Accent 2"/>
    <w:basedOn w:val="Normltblzat"/>
    <w:uiPriority w:val="70"/>
    <w:unhideWhenUsed/>
    <w:rsid w:val="006C3C4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Kzepeslista22jellszn">
    <w:name w:val="Medium List 2 Accent 2"/>
    <w:basedOn w:val="Normltblzat"/>
    <w:uiPriority w:val="71"/>
    <w:unhideWhenUsed/>
    <w:rsid w:val="006C3C4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zepesrcs12jellszn">
    <w:name w:val="Medium Grid 1 Accent 2"/>
    <w:basedOn w:val="Normltblzat"/>
    <w:uiPriority w:val="72"/>
    <w:unhideWhenUsed/>
    <w:rsid w:val="006C3C4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zepesrcs22jellszn">
    <w:name w:val="Medium Grid 2 Accent 2"/>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zepesrcs32jellszn">
    <w:name w:val="Medium Grid 3 Accent 2"/>
    <w:basedOn w:val="Normltblzat"/>
    <w:uiPriority w:val="60"/>
    <w:unhideWhenUsed/>
    <w:rsid w:val="006C3C46"/>
    <w:rPr>
      <w:color w:val="943634"/>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ttlista2jellszn">
    <w:name w:val="Dark List Accent 2"/>
    <w:basedOn w:val="Normltblzat"/>
    <w:uiPriority w:val="61"/>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znesrnykols2jellszn">
    <w:name w:val="Colorful Shading Accent 2"/>
    <w:basedOn w:val="Normltblzat"/>
    <w:uiPriority w:val="62"/>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Szneslista2jellszn">
    <w:name w:val="Colorful List Accent 2"/>
    <w:basedOn w:val="Normltblzat"/>
    <w:uiPriority w:val="63"/>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znesrcs2jellszn">
    <w:name w:val="Colorful Grid Accent 2"/>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3jellszn">
    <w:name w:val="Light Shading Accent 3"/>
    <w:basedOn w:val="Normltblzat"/>
    <w:uiPriority w:val="65"/>
    <w:unhideWhenUsed/>
    <w:rsid w:val="006C3C46"/>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Vilgoslista3jellszn">
    <w:name w:val="Light List Accent 3"/>
    <w:basedOn w:val="Normltblzat"/>
    <w:uiPriority w:val="66"/>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Vilgosrcs3jellszn">
    <w:name w:val="Light Grid Accent 3"/>
    <w:basedOn w:val="Normltblzat"/>
    <w:uiPriority w:val="67"/>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Kzepesrnykols13jellszn">
    <w:name w:val="Medium Shading 1 Accent 3"/>
    <w:basedOn w:val="Normltblzat"/>
    <w:uiPriority w:val="68"/>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Kzepesrnykols23jellszn">
    <w:name w:val="Medium Shading 2 Accent 3"/>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Kzepeslista13jellszn">
    <w:name w:val="Medium List 1 Accent 3"/>
    <w:basedOn w:val="Normltblzat"/>
    <w:uiPriority w:val="70"/>
    <w:unhideWhenUsed/>
    <w:rsid w:val="006C3C4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Kzepeslista23jellszn">
    <w:name w:val="Medium List 2 Accent 3"/>
    <w:basedOn w:val="Normltblzat"/>
    <w:uiPriority w:val="71"/>
    <w:unhideWhenUsed/>
    <w:rsid w:val="006C3C4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zepesrcs13jellszn">
    <w:name w:val="Medium Grid 1 Accent 3"/>
    <w:basedOn w:val="Normltblzat"/>
    <w:uiPriority w:val="72"/>
    <w:unhideWhenUsed/>
    <w:rsid w:val="006C3C4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zepesrcs23jellszn">
    <w:name w:val="Medium Grid 2 Accent 3"/>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zepesrcs33jellszn">
    <w:name w:val="Medium Grid 3 Accent 3"/>
    <w:basedOn w:val="Normltblzat"/>
    <w:uiPriority w:val="60"/>
    <w:unhideWhenUsed/>
    <w:rsid w:val="006C3C46"/>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ttlista3jellszn">
    <w:name w:val="Dark List Accent 3"/>
    <w:basedOn w:val="Normltblzat"/>
    <w:uiPriority w:val="61"/>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znesrnykols3jellszn">
    <w:name w:val="Colorful Shading Accent 3"/>
    <w:basedOn w:val="Normltblzat"/>
    <w:uiPriority w:val="62"/>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zneslista3jellszn">
    <w:name w:val="Colorful List Accent 3"/>
    <w:basedOn w:val="Normltblzat"/>
    <w:uiPriority w:val="63"/>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znesrcs3jellszn">
    <w:name w:val="Colorful Grid Accent 3"/>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4jellszn">
    <w:name w:val="Light Shading Accent 4"/>
    <w:basedOn w:val="Normltblzat"/>
    <w:uiPriority w:val="65"/>
    <w:unhideWhenUsed/>
    <w:rsid w:val="006C3C46"/>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Vilgoslista4jellszn">
    <w:name w:val="Light List Accent 4"/>
    <w:basedOn w:val="Normltblzat"/>
    <w:uiPriority w:val="66"/>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Vilgosrcs4jellszn">
    <w:name w:val="Light Grid Accent 4"/>
    <w:basedOn w:val="Normltblzat"/>
    <w:uiPriority w:val="67"/>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Kzepesrnykols14jellszn">
    <w:name w:val="Medium Shading 1 Accent 4"/>
    <w:basedOn w:val="Normltblzat"/>
    <w:uiPriority w:val="68"/>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Kzepesrnykols24jellszn">
    <w:name w:val="Medium Shading 2 Accent 4"/>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Kzepeslista14jellszn">
    <w:name w:val="Medium List 1 Accent 4"/>
    <w:basedOn w:val="Normltblzat"/>
    <w:uiPriority w:val="70"/>
    <w:unhideWhenUsed/>
    <w:rsid w:val="006C3C4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zepeslista24jellszn">
    <w:name w:val="Medium List 2 Accent 4"/>
    <w:basedOn w:val="Normltblzat"/>
    <w:uiPriority w:val="71"/>
    <w:unhideWhenUsed/>
    <w:rsid w:val="006C3C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zepesrcs14jellszn">
    <w:name w:val="Medium Grid 1 Accent 4"/>
    <w:basedOn w:val="Normltblzat"/>
    <w:uiPriority w:val="72"/>
    <w:unhideWhenUsed/>
    <w:rsid w:val="006C3C4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zepesrcs24jellszn">
    <w:name w:val="Medium Grid 2 Accent 4"/>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zepesrcs34jellszn">
    <w:name w:val="Medium Grid 3 Accent 4"/>
    <w:basedOn w:val="Normltblzat"/>
    <w:uiPriority w:val="60"/>
    <w:unhideWhenUsed/>
    <w:rsid w:val="006C3C46"/>
    <w:rPr>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ttlista4jellszn">
    <w:name w:val="Dark List Accent 4"/>
    <w:basedOn w:val="Normltblzat"/>
    <w:uiPriority w:val="61"/>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Sznesrnykols4jellszn">
    <w:name w:val="Colorful Shading Accent 4"/>
    <w:basedOn w:val="Normltblzat"/>
    <w:uiPriority w:val="62"/>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zneslista4jellszn">
    <w:name w:val="Colorful List Accent 4"/>
    <w:basedOn w:val="Normltblzat"/>
    <w:uiPriority w:val="63"/>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znesrcs4jellszn">
    <w:name w:val="Colorful Grid Accent 4"/>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5jellszn">
    <w:name w:val="Light Shading Accent 5"/>
    <w:basedOn w:val="Normltblzat"/>
    <w:uiPriority w:val="65"/>
    <w:unhideWhenUsed/>
    <w:rsid w:val="006C3C46"/>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Vilgoslista5jellszn">
    <w:name w:val="Light List Accent 5"/>
    <w:basedOn w:val="Normltblzat"/>
    <w:uiPriority w:val="66"/>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Vilgosrcs5jellszn">
    <w:name w:val="Light Grid Accent 5"/>
    <w:basedOn w:val="Normltblzat"/>
    <w:uiPriority w:val="67"/>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Kzepesrnykols15jellszn">
    <w:name w:val="Medium Shading 1 Accent 5"/>
    <w:basedOn w:val="Normltblzat"/>
    <w:uiPriority w:val="68"/>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Kzepesrnykols25jellszn">
    <w:name w:val="Medium Shading 2 Accent 5"/>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Kzepeslista15jellszn">
    <w:name w:val="Medium List 1 Accent 5"/>
    <w:basedOn w:val="Normltblzat"/>
    <w:uiPriority w:val="70"/>
    <w:unhideWhenUsed/>
    <w:rsid w:val="006C3C4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Kzepeslista25jellszn">
    <w:name w:val="Medium List 2 Accent 5"/>
    <w:basedOn w:val="Normltblzat"/>
    <w:uiPriority w:val="71"/>
    <w:unhideWhenUsed/>
    <w:rsid w:val="006C3C4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zepesrcs15jellszn">
    <w:name w:val="Medium Grid 1 Accent 5"/>
    <w:basedOn w:val="Normltblzat"/>
    <w:uiPriority w:val="72"/>
    <w:unhideWhenUsed/>
    <w:rsid w:val="006C3C4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zepesrcs25jellszn">
    <w:name w:val="Medium Grid 2 Accent 5"/>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zepesrcs35jellszn">
    <w:name w:val="Medium Grid 3 Accent 5"/>
    <w:basedOn w:val="Normltblzat"/>
    <w:uiPriority w:val="60"/>
    <w:unhideWhenUsed/>
    <w:rsid w:val="006C3C46"/>
    <w:rPr>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ttlista5jellszn">
    <w:name w:val="Dark List Accent 5"/>
    <w:basedOn w:val="Normltblzat"/>
    <w:uiPriority w:val="61"/>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znesrnykols5jellszn">
    <w:name w:val="Colorful Shading Accent 5"/>
    <w:basedOn w:val="Normltblzat"/>
    <w:uiPriority w:val="62"/>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zneslista5jellszn">
    <w:name w:val="Colorful List Accent 5"/>
    <w:basedOn w:val="Normltblzat"/>
    <w:uiPriority w:val="63"/>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znesrcs5jellszn">
    <w:name w:val="Colorful Grid Accent 5"/>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6jellszn">
    <w:name w:val="Light Shading Accent 6"/>
    <w:basedOn w:val="Normltblzat"/>
    <w:uiPriority w:val="65"/>
    <w:unhideWhenUsed/>
    <w:rsid w:val="006C3C46"/>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Vilgoslista6jellszn">
    <w:name w:val="Light List Accent 6"/>
    <w:basedOn w:val="Normltblzat"/>
    <w:uiPriority w:val="66"/>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Vilgosrcs6jellszn">
    <w:name w:val="Light Grid Accent 6"/>
    <w:basedOn w:val="Normltblzat"/>
    <w:uiPriority w:val="67"/>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Kzepesrnykols16jellszn">
    <w:name w:val="Medium Shading 1 Accent 6"/>
    <w:basedOn w:val="Normltblzat"/>
    <w:uiPriority w:val="68"/>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Kzepesrnykols26jellszn">
    <w:name w:val="Medium Shading 2 Accent 6"/>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Kzepeslista16jellszn">
    <w:name w:val="Medium List 1 Accent 6"/>
    <w:basedOn w:val="Normltblzat"/>
    <w:uiPriority w:val="70"/>
    <w:unhideWhenUsed/>
    <w:rsid w:val="006C3C4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Kzepeslista26jellszn">
    <w:name w:val="Medium List 2 Accent 6"/>
    <w:basedOn w:val="Normltblzat"/>
    <w:uiPriority w:val="71"/>
    <w:unhideWhenUsed/>
    <w:rsid w:val="006C3C4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zepesrcs16jellszn">
    <w:name w:val="Medium Grid 1 Accent 6"/>
    <w:basedOn w:val="Normltblzat"/>
    <w:uiPriority w:val="72"/>
    <w:unhideWhenUsed/>
    <w:rsid w:val="006C3C4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zepesrcs26jellszn">
    <w:name w:val="Medium Grid 2 Accent 6"/>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zepesrcs36jellszn">
    <w:name w:val="Medium Grid 3 Accent 6"/>
    <w:basedOn w:val="Normltblzat"/>
    <w:uiPriority w:val="60"/>
    <w:unhideWhenUsed/>
    <w:rsid w:val="006C3C46"/>
    <w:rPr>
      <w:color w:val="E36C0A"/>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ttlista6jellszn">
    <w:name w:val="Dark List Accent 6"/>
    <w:basedOn w:val="Normltblzat"/>
    <w:uiPriority w:val="61"/>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znesrnykols6jellszn">
    <w:name w:val="Colorful Shading Accent 6"/>
    <w:basedOn w:val="Normltblzat"/>
    <w:uiPriority w:val="62"/>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zneslista6jellszn">
    <w:name w:val="Colorful List Accent 6"/>
    <w:basedOn w:val="Normltblzat"/>
    <w:uiPriority w:val="63"/>
    <w:unhideWhenUsed/>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znesrcs6jellszn">
    <w:name w:val="Colorful Grid Accent 6"/>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csostblzat10">
    <w:name w:val="Rácsos táblázat1"/>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0">
    <w:name w:val="Rácsos táblázat2"/>
    <w:basedOn w:val="Normltblzat"/>
    <w:uiPriority w:val="99"/>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0">
    <w:name w:val="Rácsos táblázat3"/>
    <w:basedOn w:val="Normltblzat"/>
    <w:rsid w:val="006C3C46"/>
    <w:pPr>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Normltblzat"/>
    <w:uiPriority w:val="73"/>
    <w:rsid w:val="006C3C4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Tblzategyszer21">
    <w:name w:val="Táblázat (egyszerű) 21"/>
    <w:basedOn w:val="Normltblzat"/>
    <w:uiPriority w:val="73"/>
    <w:rsid w:val="006C3C4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Normltblzat"/>
    <w:uiPriority w:val="72"/>
    <w:rsid w:val="006C3C4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blzategyszer11">
    <w:name w:val="Táblázat (egyszerű) 11"/>
    <w:basedOn w:val="Normltblzat"/>
    <w:uiPriority w:val="72"/>
    <w:rsid w:val="006C3C4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Normltblzat"/>
    <w:uiPriority w:val="71"/>
    <w:rsid w:val="006C3C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artalomjegyzkcmsora1">
    <w:name w:val="Tartalomjegyzék címsora1"/>
    <w:basedOn w:val="Normltblzat"/>
    <w:uiPriority w:val="71"/>
    <w:qFormat/>
    <w:rsid w:val="006C3C4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Normltblzat"/>
    <w:uiPriority w:val="70"/>
    <w:rsid w:val="006C3C4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Irodalomjegyzk1">
    <w:name w:val="Irodalomjegyzék1"/>
    <w:basedOn w:val="Normltblzat"/>
    <w:uiPriority w:val="70"/>
    <w:rsid w:val="006C3C4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Normltblzat"/>
    <w:uiPriority w:val="62"/>
    <w:rsid w:val="006C3C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Normltblzat"/>
    <w:uiPriority w:val="62"/>
    <w:rsid w:val="006C3C4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1">
    <w:name w:val="Light List1"/>
    <w:basedOn w:val="Normltblzat"/>
    <w:uiPriority w:val="61"/>
    <w:rsid w:val="006C3C4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Normltblzat"/>
    <w:uiPriority w:val="61"/>
    <w:rsid w:val="006C3C4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Normltblzat"/>
    <w:uiPriority w:val="60"/>
    <w:rsid w:val="006C3C46"/>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ltblzat"/>
    <w:uiPriority w:val="60"/>
    <w:rsid w:val="006C3C46"/>
    <w:rPr>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1">
    <w:name w:val="Medium Grid 11"/>
    <w:basedOn w:val="Normltblzat"/>
    <w:uiPriority w:val="67"/>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Finomhivatkozs1">
    <w:name w:val="Finom hivatkozás1"/>
    <w:basedOn w:val="Normltblzat"/>
    <w:uiPriority w:val="67"/>
    <w:qFormat/>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Normltblzat"/>
    <w:uiPriority w:val="68"/>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Ershivatkozs1">
    <w:name w:val="Erős hivatkozás1"/>
    <w:basedOn w:val="Normltblzat"/>
    <w:uiPriority w:val="68"/>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Normltblzat"/>
    <w:uiPriority w:val="69"/>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Knyvcme1">
    <w:name w:val="Könyv címe1"/>
    <w:basedOn w:val="Normltblzat"/>
    <w:uiPriority w:val="69"/>
    <w:qFormat/>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Normltblzat"/>
    <w:uiPriority w:val="65"/>
    <w:rsid w:val="006C3C46"/>
    <w:rPr>
      <w:color w:val="000000"/>
    </w:rPr>
    <w:tblPr>
      <w:tblStyleRowBandSize w:val="1"/>
      <w:tblStyleColBandSize w:val="1"/>
      <w:tblBorders>
        <w:top w:val="single" w:sz="8" w:space="0" w:color="000000"/>
        <w:bottom w:val="single" w:sz="8" w:space="0" w:color="000000"/>
      </w:tblBorders>
    </w:tblPr>
    <w:tblStylePr w:type="firstRow">
      <w:rPr>
        <w:rFonts w:ascii="Wingdings" w:eastAsia="Times New Roman" w:hAnsi="Wingdings"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Normltblzat"/>
    <w:uiPriority w:val="65"/>
    <w:rsid w:val="006C3C46"/>
    <w:rPr>
      <w:color w:val="000000"/>
    </w:rPr>
    <w:tblPr>
      <w:tblStyleRowBandSize w:val="1"/>
      <w:tblStyleColBandSize w:val="1"/>
      <w:tblBorders>
        <w:top w:val="single" w:sz="8" w:space="0" w:color="4F81BD"/>
        <w:bottom w:val="single" w:sz="8" w:space="0" w:color="4F81BD"/>
      </w:tblBorders>
    </w:tblPr>
    <w:tblStylePr w:type="firstRow">
      <w:rPr>
        <w:rFonts w:ascii="Wingdings" w:eastAsia="Times New Roman" w:hAnsi="Wingdings"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Finomkiemels1">
    <w:name w:val="Finom kiemelés1"/>
    <w:basedOn w:val="Normltblzat"/>
    <w:uiPriority w:val="65"/>
    <w:qFormat/>
    <w:rsid w:val="006C3C46"/>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Normltblzat"/>
    <w:uiPriority w:val="66"/>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Erskiemels1">
    <w:name w:val="Erős kiemelés1"/>
    <w:basedOn w:val="Normltblzat"/>
    <w:uiPriority w:val="66"/>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Normltblzat"/>
    <w:uiPriority w:val="63"/>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Normltblzat"/>
    <w:uiPriority w:val="63"/>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1">
    <w:name w:val="Medium Shading 2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chHead">
    <w:name w:val="SchHead"/>
    <w:basedOn w:val="HouseStyleBaseCentred"/>
    <w:next w:val="SchPart"/>
    <w:uiPriority w:val="99"/>
    <w:qFormat/>
    <w:rsid w:val="006C3C46"/>
    <w:pPr>
      <w:keepNext/>
      <w:numPr>
        <w:numId w:val="19"/>
      </w:numPr>
      <w:jc w:val="center"/>
      <w:outlineLvl w:val="0"/>
    </w:pPr>
    <w:rPr>
      <w:b/>
      <w:caps/>
    </w:rPr>
  </w:style>
  <w:style w:type="paragraph" w:customStyle="1" w:styleId="ScheduleL1">
    <w:name w:val="Schedule L1"/>
    <w:basedOn w:val="HouseStyleBase"/>
    <w:uiPriority w:val="99"/>
    <w:qFormat/>
    <w:rsid w:val="006C3C46"/>
    <w:pPr>
      <w:numPr>
        <w:numId w:val="20"/>
      </w:numPr>
      <w:tabs>
        <w:tab w:val="clear" w:pos="720"/>
        <w:tab w:val="num" w:pos="653"/>
        <w:tab w:val="num" w:pos="862"/>
      </w:tabs>
      <w:ind w:left="862" w:hanging="360"/>
      <w:outlineLvl w:val="0"/>
    </w:pPr>
    <w:rPr>
      <w:rFonts w:cs="Calibri"/>
    </w:rPr>
  </w:style>
  <w:style w:type="paragraph" w:customStyle="1" w:styleId="BodyTextIndent7">
    <w:name w:val="Body Text Indent 7"/>
    <w:basedOn w:val="HouseStyleBase"/>
    <w:uiPriority w:val="99"/>
    <w:qFormat/>
    <w:rsid w:val="006C3C46"/>
    <w:pPr>
      <w:ind w:left="5040"/>
    </w:pPr>
    <w:rPr>
      <w:rFonts w:cs="Calibri"/>
    </w:rPr>
  </w:style>
  <w:style w:type="paragraph" w:customStyle="1" w:styleId="BodyTextIndent6">
    <w:name w:val="Body Text Indent 6"/>
    <w:basedOn w:val="HouseStyleBase"/>
    <w:uiPriority w:val="99"/>
    <w:qFormat/>
    <w:rsid w:val="006C3C46"/>
    <w:pPr>
      <w:ind w:left="4320"/>
    </w:pPr>
    <w:rPr>
      <w:rFonts w:cs="Calibri"/>
    </w:rPr>
  </w:style>
  <w:style w:type="paragraph" w:customStyle="1" w:styleId="BodyTextIndent5">
    <w:name w:val="Body Text Indent 5"/>
    <w:basedOn w:val="HouseStyleBase"/>
    <w:uiPriority w:val="99"/>
    <w:qFormat/>
    <w:rsid w:val="006C3C46"/>
    <w:pPr>
      <w:ind w:left="3600"/>
    </w:pPr>
    <w:rPr>
      <w:rFonts w:cs="Calibri"/>
    </w:rPr>
  </w:style>
  <w:style w:type="paragraph" w:customStyle="1" w:styleId="BodyTextIndent4">
    <w:name w:val="Body Text Indent 4"/>
    <w:basedOn w:val="HouseStyleBase"/>
    <w:uiPriority w:val="99"/>
    <w:qFormat/>
    <w:rsid w:val="006C3C46"/>
    <w:pPr>
      <w:ind w:left="2880"/>
    </w:pPr>
    <w:rPr>
      <w:rFonts w:cs="Calibri"/>
    </w:rPr>
  </w:style>
  <w:style w:type="paragraph" w:styleId="Felsorols5">
    <w:name w:val="List Bullet 5"/>
    <w:basedOn w:val="HouseStyleBase"/>
    <w:uiPriority w:val="99"/>
    <w:unhideWhenUsed/>
    <w:rsid w:val="006C3C46"/>
    <w:pPr>
      <w:ind w:left="1704" w:hanging="1080"/>
    </w:pPr>
    <w:rPr>
      <w:rFonts w:cs="Calibri"/>
    </w:rPr>
  </w:style>
  <w:style w:type="numbering" w:styleId="111111">
    <w:name w:val="Outline List 2"/>
    <w:basedOn w:val="Nemlista"/>
    <w:unhideWhenUsed/>
    <w:rsid w:val="006C3C46"/>
    <w:pPr>
      <w:numPr>
        <w:numId w:val="27"/>
      </w:numPr>
    </w:pPr>
  </w:style>
  <w:style w:type="character" w:customStyle="1" w:styleId="LbjegyzetszvegChar2">
    <w:name w:val="Lábjegyzetszöveg Char2"/>
    <w:aliases w:val="Char1 Char Char Char Char1,Char1 Char1 Char Char1,Footnote Char Char Char Char1,Footnote Char1 Char Char1,Footnote Text Char Char1,Lábjegyzetszöveg Char Char Char Char1,Lábjegyzetszöveg Char Char1,Lábjegyzetszöveg Char1 Char Char1"/>
    <w:uiPriority w:val="99"/>
    <w:semiHidden/>
    <w:rsid w:val="006C3C46"/>
    <w:rPr>
      <w:sz w:val="20"/>
      <w:szCs w:val="20"/>
    </w:rPr>
  </w:style>
  <w:style w:type="character" w:customStyle="1" w:styleId="lfejChar2">
    <w:name w:val="Élőfej Char2"/>
    <w:uiPriority w:val="99"/>
    <w:semiHidden/>
    <w:rsid w:val="006C3C46"/>
  </w:style>
  <w:style w:type="character" w:customStyle="1" w:styleId="llbChar2">
    <w:name w:val="Élőláb Char2"/>
    <w:uiPriority w:val="99"/>
    <w:semiHidden/>
    <w:rsid w:val="006C3C46"/>
  </w:style>
  <w:style w:type="character" w:customStyle="1" w:styleId="Szvegtrzs2Char2">
    <w:name w:val="Szövegtörzs 2 Char2"/>
    <w:uiPriority w:val="99"/>
    <w:semiHidden/>
    <w:rsid w:val="006C3C46"/>
  </w:style>
  <w:style w:type="character" w:customStyle="1" w:styleId="chapter1">
    <w:name w:val="chapter1"/>
    <w:rsid w:val="006C3C46"/>
  </w:style>
  <w:style w:type="paragraph" w:customStyle="1" w:styleId="Szvegtrzsbehzssal33">
    <w:name w:val="Szövegtörzs behúzással 33"/>
    <w:basedOn w:val="Norml"/>
    <w:uiPriority w:val="99"/>
    <w:qFormat/>
    <w:rsid w:val="006C3C46"/>
    <w:pPr>
      <w:tabs>
        <w:tab w:val="clear" w:pos="851"/>
      </w:tabs>
      <w:overflowPunct w:val="0"/>
      <w:autoSpaceDE w:val="0"/>
      <w:autoSpaceDN w:val="0"/>
      <w:adjustRightInd w:val="0"/>
      <w:ind w:left="426"/>
      <w:jc w:val="left"/>
      <w:textAlignment w:val="baseline"/>
    </w:pPr>
    <w:rPr>
      <w:szCs w:val="24"/>
    </w:rPr>
  </w:style>
  <w:style w:type="paragraph" w:customStyle="1" w:styleId="CharChar1CharCharCharCharCharChar">
    <w:name w:val="Char Char1 Char Char Char Char Char Char"/>
    <w:basedOn w:val="Norml"/>
    <w:rsid w:val="006C3C46"/>
    <w:pPr>
      <w:tabs>
        <w:tab w:val="clear" w:pos="851"/>
      </w:tabs>
      <w:spacing w:after="160" w:line="240" w:lineRule="exact"/>
      <w:jc w:val="left"/>
    </w:pPr>
    <w:rPr>
      <w:rFonts w:ascii="Normal" w:hAnsi="Normal" w:cs="Normal"/>
      <w:b/>
      <w:bCs/>
      <w:sz w:val="20"/>
      <w:szCs w:val="24"/>
      <w:lang w:val="en-US" w:eastAsia="en-US"/>
    </w:rPr>
  </w:style>
  <w:style w:type="paragraph" w:customStyle="1" w:styleId="Stlus1">
    <w:name w:val="Stílus1"/>
    <w:basedOn w:val="Norml"/>
    <w:rsid w:val="006C3C46"/>
    <w:pPr>
      <w:tabs>
        <w:tab w:val="clear" w:pos="851"/>
      </w:tabs>
      <w:spacing w:line="360" w:lineRule="auto"/>
      <w:jc w:val="left"/>
    </w:pPr>
    <w:rPr>
      <w:szCs w:val="24"/>
    </w:rPr>
  </w:style>
  <w:style w:type="paragraph" w:customStyle="1" w:styleId="font5">
    <w:name w:val="font5"/>
    <w:basedOn w:val="Norml"/>
    <w:rsid w:val="006C3C46"/>
    <w:pPr>
      <w:tabs>
        <w:tab w:val="clear" w:pos="851"/>
      </w:tabs>
      <w:spacing w:before="100" w:beforeAutospacing="1" w:after="100" w:afterAutospacing="1"/>
      <w:jc w:val="left"/>
    </w:pPr>
    <w:rPr>
      <w:szCs w:val="24"/>
    </w:rPr>
  </w:style>
  <w:style w:type="paragraph" w:customStyle="1" w:styleId="xl26">
    <w:name w:val="xl26"/>
    <w:basedOn w:val="Norml"/>
    <w:rsid w:val="006C3C46"/>
    <w:pPr>
      <w:tabs>
        <w:tab w:val="clear" w:pos="851"/>
      </w:tabs>
      <w:spacing w:before="100" w:beforeAutospacing="1" w:after="100" w:afterAutospacing="1"/>
      <w:jc w:val="left"/>
    </w:pPr>
    <w:rPr>
      <w:rFonts w:ascii="Arial" w:hAnsi="Arial" w:cs="Arial"/>
      <w:b/>
      <w:bCs/>
      <w:szCs w:val="24"/>
    </w:rPr>
  </w:style>
  <w:style w:type="paragraph" w:customStyle="1" w:styleId="NormlArialNarrow">
    <w:name w:val="Normál + Arial Narrow"/>
    <w:aliases w:val="(Latin) Félkövér,16 pt,Középre z...,Nem (Latin) Dőlt"/>
    <w:basedOn w:val="Cmsor8"/>
    <w:rsid w:val="006C3C46"/>
    <w:pPr>
      <w:widowControl/>
      <w:tabs>
        <w:tab w:val="clear" w:pos="1440"/>
      </w:tabs>
      <w:ind w:left="0" w:firstLine="0"/>
      <w:jc w:val="center"/>
    </w:pPr>
    <w:rPr>
      <w:rFonts w:ascii="Arial Narrow" w:hAnsi="Arial Narrow" w:cs="Arial Narrow"/>
      <w:b/>
      <w:bCs/>
      <w:i w:val="0"/>
      <w:sz w:val="32"/>
      <w:szCs w:val="32"/>
    </w:rPr>
  </w:style>
  <w:style w:type="paragraph" w:customStyle="1" w:styleId="BodyText23">
    <w:name w:val="Body Text 23"/>
    <w:basedOn w:val="Norml"/>
    <w:rsid w:val="006C3C46"/>
    <w:pPr>
      <w:tabs>
        <w:tab w:val="clear" w:pos="851"/>
      </w:tabs>
      <w:ind w:left="284"/>
      <w:jc w:val="left"/>
    </w:pPr>
    <w:rPr>
      <w:szCs w:val="24"/>
      <w:lang w:eastAsia="en-US"/>
    </w:rPr>
  </w:style>
  <w:style w:type="paragraph" w:customStyle="1" w:styleId="Cm10">
    <w:name w:val="Cím 1"/>
    <w:rsid w:val="006C3C46"/>
    <w:pPr>
      <w:jc w:val="center"/>
    </w:pPr>
    <w:rPr>
      <w:rFonts w:ascii="Cambria" w:hAnsi="Cambria" w:cs="Cambria"/>
      <w:b/>
      <w:bCs/>
      <w:color w:val="4F81BD"/>
      <w:sz w:val="28"/>
      <w:szCs w:val="28"/>
      <w:lang w:eastAsia="en-US"/>
    </w:rPr>
  </w:style>
  <w:style w:type="paragraph" w:customStyle="1" w:styleId="Felsorols1">
    <w:name w:val="Felsorolás 1"/>
    <w:basedOn w:val="Norml"/>
    <w:link w:val="Felsorols1Char"/>
    <w:rsid w:val="006C3C46"/>
    <w:pPr>
      <w:tabs>
        <w:tab w:val="clear" w:pos="851"/>
        <w:tab w:val="left" w:pos="1260"/>
        <w:tab w:val="num" w:pos="1494"/>
        <w:tab w:val="left" w:leader="dot" w:pos="7920"/>
      </w:tabs>
      <w:ind w:left="1494" w:hanging="360"/>
      <w:jc w:val="left"/>
    </w:pPr>
    <w:rPr>
      <w:rFonts w:ascii="Verdana" w:hAnsi="Verdana"/>
      <w:sz w:val="20"/>
      <w:szCs w:val="24"/>
      <w:lang w:eastAsia="en-US"/>
    </w:rPr>
  </w:style>
  <w:style w:type="character" w:customStyle="1" w:styleId="Felsorols1Char">
    <w:name w:val="Felsorolás 1 Char"/>
    <w:link w:val="Felsorols1"/>
    <w:locked/>
    <w:rsid w:val="006C3C46"/>
    <w:rPr>
      <w:rFonts w:ascii="Verdana" w:hAnsi="Verdana"/>
      <w:szCs w:val="24"/>
      <w:lang w:eastAsia="en-US"/>
    </w:rPr>
  </w:style>
  <w:style w:type="paragraph" w:customStyle="1" w:styleId="bratblzat">
    <w:name w:val="Ábra/táblázat"/>
    <w:basedOn w:val="Norml"/>
    <w:rsid w:val="006C3C46"/>
    <w:pPr>
      <w:tabs>
        <w:tab w:val="clear" w:pos="851"/>
        <w:tab w:val="left" w:pos="1134"/>
        <w:tab w:val="left" w:pos="5670"/>
      </w:tabs>
      <w:jc w:val="center"/>
    </w:pPr>
    <w:rPr>
      <w:rFonts w:ascii="Verdana" w:hAnsi="Verdana" w:cs="Verdana"/>
      <w:sz w:val="20"/>
      <w:szCs w:val="24"/>
    </w:rPr>
  </w:style>
  <w:style w:type="paragraph" w:customStyle="1" w:styleId="Fejlc">
    <w:name w:val="Fejléc"/>
    <w:basedOn w:val="Norml"/>
    <w:rsid w:val="006C3C46"/>
    <w:pPr>
      <w:tabs>
        <w:tab w:val="clear" w:pos="851"/>
        <w:tab w:val="left" w:pos="1134"/>
        <w:tab w:val="left" w:pos="5670"/>
      </w:tabs>
      <w:jc w:val="center"/>
    </w:pPr>
    <w:rPr>
      <w:rFonts w:ascii="Verdana" w:hAnsi="Verdana" w:cs="Verdana"/>
      <w:szCs w:val="24"/>
    </w:rPr>
  </w:style>
  <w:style w:type="character" w:customStyle="1" w:styleId="c4">
    <w:name w:val="c4"/>
    <w:rsid w:val="006C3C46"/>
    <w:rPr>
      <w:rFonts w:cs="Times New Roman"/>
    </w:rPr>
  </w:style>
  <w:style w:type="paragraph" w:customStyle="1" w:styleId="Norml11pt">
    <w:name w:val="Normál + 11 pt"/>
    <w:basedOn w:val="Norml"/>
    <w:rsid w:val="006C3C46"/>
    <w:pPr>
      <w:widowControl w:val="0"/>
      <w:tabs>
        <w:tab w:val="clear" w:pos="851"/>
      </w:tabs>
      <w:overflowPunct w:val="0"/>
      <w:autoSpaceDE w:val="0"/>
      <w:autoSpaceDN w:val="0"/>
      <w:adjustRightInd w:val="0"/>
      <w:jc w:val="left"/>
      <w:textAlignment w:val="baseline"/>
    </w:pPr>
    <w:rPr>
      <w:szCs w:val="24"/>
    </w:rPr>
  </w:style>
  <w:style w:type="paragraph" w:customStyle="1" w:styleId="Felsorols10">
    <w:name w:val="Felsorolás1"/>
    <w:basedOn w:val="Norml"/>
    <w:rsid w:val="006C3C46"/>
    <w:pPr>
      <w:tabs>
        <w:tab w:val="clear" w:pos="851"/>
        <w:tab w:val="num" w:pos="1260"/>
      </w:tabs>
      <w:suppressAutoHyphens/>
      <w:spacing w:after="240"/>
      <w:ind w:left="1260" w:hanging="360"/>
      <w:jc w:val="left"/>
    </w:pPr>
    <w:rPr>
      <w:szCs w:val="24"/>
      <w:lang w:eastAsia="ar-SA"/>
    </w:rPr>
  </w:style>
  <w:style w:type="character" w:customStyle="1" w:styleId="StlusFlkvr">
    <w:name w:val="Stílus Félkövér"/>
    <w:rsid w:val="006C3C46"/>
    <w:rPr>
      <w:rFonts w:ascii="Bookman Old Style" w:hAnsi="Bookman Old Style" w:cs="Bookman Old Style"/>
      <w:b/>
      <w:bCs/>
      <w:sz w:val="22"/>
      <w:szCs w:val="22"/>
    </w:rPr>
  </w:style>
  <w:style w:type="paragraph" w:customStyle="1" w:styleId="agicza">
    <w:name w:val="agicza"/>
    <w:basedOn w:val="Cmsor1"/>
    <w:next w:val="Szvegtrzs"/>
    <w:rsid w:val="006C3C46"/>
    <w:pPr>
      <w:numPr>
        <w:numId w:val="0"/>
      </w:numPr>
      <w:tabs>
        <w:tab w:val="clear" w:pos="567"/>
      </w:tabs>
      <w:spacing w:before="240" w:after="60" w:line="360" w:lineRule="auto"/>
      <w:jc w:val="left"/>
    </w:pPr>
    <w:rPr>
      <w:b w:val="0"/>
      <w:smallCaps w:val="0"/>
      <w:color w:val="auto"/>
      <w:kern w:val="28"/>
      <w:sz w:val="24"/>
      <w:szCs w:val="24"/>
    </w:rPr>
  </w:style>
  <w:style w:type="paragraph" w:customStyle="1" w:styleId="szerzds01">
    <w:name w:val="szerződés01"/>
    <w:basedOn w:val="Norml"/>
    <w:rsid w:val="006C3C46"/>
    <w:pPr>
      <w:tabs>
        <w:tab w:val="clear" w:pos="851"/>
      </w:tabs>
      <w:ind w:left="567" w:hanging="567"/>
      <w:jc w:val="left"/>
    </w:pPr>
    <w:rPr>
      <w:szCs w:val="24"/>
    </w:rPr>
  </w:style>
  <w:style w:type="paragraph" w:customStyle="1" w:styleId="szerzds5">
    <w:name w:val="szerződés5"/>
    <w:basedOn w:val="Norml"/>
    <w:rsid w:val="006C3C46"/>
    <w:pPr>
      <w:tabs>
        <w:tab w:val="clear" w:pos="851"/>
      </w:tabs>
      <w:ind w:left="567" w:hanging="567"/>
      <w:jc w:val="left"/>
    </w:pPr>
    <w:rPr>
      <w:rFonts w:ascii="H-Times New Roman" w:hAnsi="H-Times New Roman" w:cs="H-Times New Roman"/>
      <w:sz w:val="26"/>
      <w:szCs w:val="26"/>
      <w:lang w:val="da-DK"/>
    </w:rPr>
  </w:style>
  <w:style w:type="paragraph" w:customStyle="1" w:styleId="szerzds3">
    <w:name w:val="szerződés3"/>
    <w:basedOn w:val="Norml"/>
    <w:rsid w:val="006C3C46"/>
    <w:pPr>
      <w:tabs>
        <w:tab w:val="clear" w:pos="851"/>
      </w:tabs>
      <w:ind w:left="340" w:hanging="340"/>
      <w:jc w:val="left"/>
    </w:pPr>
    <w:rPr>
      <w:rFonts w:ascii="H-Times New Roman" w:hAnsi="H-Times New Roman" w:cs="H-Times New Roman"/>
      <w:sz w:val="26"/>
      <w:szCs w:val="26"/>
      <w:lang w:val="da-DK"/>
    </w:rPr>
  </w:style>
  <w:style w:type="paragraph" w:customStyle="1" w:styleId="szerzds8">
    <w:name w:val="szerződés8"/>
    <w:basedOn w:val="Norml"/>
    <w:rsid w:val="006C3C46"/>
    <w:pPr>
      <w:tabs>
        <w:tab w:val="clear" w:pos="851"/>
      </w:tabs>
      <w:ind w:left="1418" w:hanging="851"/>
      <w:jc w:val="left"/>
    </w:pPr>
    <w:rPr>
      <w:rFonts w:ascii="H-Times New Roman" w:hAnsi="H-Times New Roman" w:cs="H-Times New Roman"/>
      <w:szCs w:val="24"/>
      <w:lang w:val="da-DK"/>
    </w:rPr>
  </w:style>
  <w:style w:type="paragraph" w:customStyle="1" w:styleId="StlusElssor125cm">
    <w:name w:val="Stílus Első sor:  125 cm"/>
    <w:basedOn w:val="Norml"/>
    <w:rsid w:val="006C3C46"/>
    <w:pPr>
      <w:tabs>
        <w:tab w:val="clear" w:pos="851"/>
      </w:tabs>
      <w:overflowPunct w:val="0"/>
      <w:autoSpaceDE w:val="0"/>
      <w:autoSpaceDN w:val="0"/>
      <w:adjustRightInd w:val="0"/>
      <w:spacing w:after="240"/>
      <w:ind w:left="709"/>
      <w:jc w:val="left"/>
      <w:textAlignment w:val="baseline"/>
    </w:pPr>
    <w:rPr>
      <w:szCs w:val="24"/>
      <w:lang w:val="en-GB"/>
    </w:rPr>
  </w:style>
  <w:style w:type="paragraph" w:customStyle="1" w:styleId="Stlus">
    <w:name w:val="Stílus"/>
    <w:uiPriority w:val="99"/>
    <w:rsid w:val="006C3C46"/>
    <w:pPr>
      <w:widowControl w:val="0"/>
      <w:autoSpaceDE w:val="0"/>
      <w:autoSpaceDN w:val="0"/>
      <w:adjustRightInd w:val="0"/>
    </w:pPr>
    <w:rPr>
      <w:rFonts w:eastAsia="SimSun"/>
      <w:sz w:val="24"/>
      <w:szCs w:val="24"/>
      <w:lang w:eastAsia="zh-CN"/>
    </w:rPr>
  </w:style>
  <w:style w:type="paragraph" w:customStyle="1" w:styleId="NormlNorml1">
    <w:name w:val="Normál.Normál1"/>
    <w:uiPriority w:val="99"/>
    <w:rsid w:val="006C3C46"/>
    <w:pPr>
      <w:widowControl w:val="0"/>
      <w:suppressAutoHyphens/>
    </w:pPr>
    <w:rPr>
      <w:sz w:val="26"/>
      <w:szCs w:val="26"/>
    </w:rPr>
  </w:style>
  <w:style w:type="paragraph" w:customStyle="1" w:styleId="tigrseq">
    <w:name w:val="tigrseq"/>
    <w:basedOn w:val="Norml"/>
    <w:rsid w:val="006C3C46"/>
    <w:pPr>
      <w:tabs>
        <w:tab w:val="clear" w:pos="851"/>
      </w:tabs>
      <w:spacing w:before="100" w:beforeAutospacing="1" w:after="100" w:afterAutospacing="1"/>
      <w:jc w:val="left"/>
    </w:pPr>
    <w:rPr>
      <w:szCs w:val="24"/>
    </w:rPr>
  </w:style>
  <w:style w:type="character" w:customStyle="1" w:styleId="nomark">
    <w:name w:val="nomark"/>
    <w:rsid w:val="006C3C46"/>
    <w:rPr>
      <w:rFonts w:cs="Times New Roman"/>
    </w:rPr>
  </w:style>
  <w:style w:type="character" w:customStyle="1" w:styleId="timark">
    <w:name w:val="timark"/>
    <w:rsid w:val="006C3C46"/>
    <w:rPr>
      <w:rFonts w:cs="Times New Roman"/>
    </w:rPr>
  </w:style>
  <w:style w:type="paragraph" w:customStyle="1" w:styleId="addr">
    <w:name w:val="addr"/>
    <w:basedOn w:val="Norml"/>
    <w:rsid w:val="006C3C46"/>
    <w:pPr>
      <w:tabs>
        <w:tab w:val="clear" w:pos="851"/>
      </w:tabs>
      <w:spacing w:before="100" w:beforeAutospacing="1" w:after="100" w:afterAutospacing="1"/>
      <w:jc w:val="left"/>
    </w:pPr>
    <w:rPr>
      <w:szCs w:val="24"/>
    </w:rPr>
  </w:style>
  <w:style w:type="paragraph" w:customStyle="1" w:styleId="ft">
    <w:name w:val="ft"/>
    <w:basedOn w:val="Norml"/>
    <w:rsid w:val="006C3C46"/>
    <w:pPr>
      <w:tabs>
        <w:tab w:val="clear" w:pos="851"/>
      </w:tabs>
      <w:spacing w:before="100" w:beforeAutospacing="1" w:after="100" w:afterAutospacing="1"/>
      <w:jc w:val="left"/>
    </w:pPr>
    <w:rPr>
      <w:szCs w:val="24"/>
    </w:rPr>
  </w:style>
  <w:style w:type="paragraph" w:customStyle="1" w:styleId="txurl">
    <w:name w:val="txurl"/>
    <w:basedOn w:val="Norml"/>
    <w:rsid w:val="006C3C46"/>
    <w:pPr>
      <w:tabs>
        <w:tab w:val="clear" w:pos="851"/>
      </w:tabs>
      <w:spacing w:before="100" w:beforeAutospacing="1" w:after="100" w:afterAutospacing="1"/>
      <w:jc w:val="left"/>
    </w:pPr>
    <w:rPr>
      <w:szCs w:val="24"/>
    </w:rPr>
  </w:style>
  <w:style w:type="character" w:customStyle="1" w:styleId="highlight">
    <w:name w:val="highlight"/>
    <w:rsid w:val="006C3C46"/>
    <w:rPr>
      <w:rFonts w:cs="Times New Roman"/>
    </w:rPr>
  </w:style>
  <w:style w:type="paragraph" w:customStyle="1" w:styleId="txnuts">
    <w:name w:val="txnuts"/>
    <w:basedOn w:val="Norml"/>
    <w:rsid w:val="006C3C46"/>
    <w:pPr>
      <w:tabs>
        <w:tab w:val="clear" w:pos="851"/>
      </w:tabs>
      <w:spacing w:before="100" w:beforeAutospacing="1" w:after="100" w:afterAutospacing="1"/>
      <w:jc w:val="left"/>
    </w:pPr>
    <w:rPr>
      <w:szCs w:val="24"/>
    </w:rPr>
  </w:style>
  <w:style w:type="character" w:customStyle="1" w:styleId="nutscode">
    <w:name w:val="nutscode"/>
    <w:rsid w:val="006C3C46"/>
    <w:rPr>
      <w:rFonts w:cs="Times New Roman"/>
    </w:rPr>
  </w:style>
  <w:style w:type="paragraph" w:customStyle="1" w:styleId="txcpv">
    <w:name w:val="txcpv"/>
    <w:basedOn w:val="Norml"/>
    <w:rsid w:val="006C3C46"/>
    <w:pPr>
      <w:tabs>
        <w:tab w:val="clear" w:pos="851"/>
      </w:tabs>
      <w:spacing w:before="100" w:beforeAutospacing="1" w:after="100" w:afterAutospacing="1"/>
      <w:jc w:val="left"/>
    </w:pPr>
    <w:rPr>
      <w:szCs w:val="24"/>
    </w:rPr>
  </w:style>
  <w:style w:type="character" w:customStyle="1" w:styleId="cpvcode">
    <w:name w:val="cpvcode"/>
    <w:rsid w:val="006C3C46"/>
    <w:rPr>
      <w:rFonts w:cs="Times New Roman"/>
    </w:rPr>
  </w:style>
  <w:style w:type="paragraph" w:customStyle="1" w:styleId="p">
    <w:name w:val="p"/>
    <w:basedOn w:val="Norml"/>
    <w:rsid w:val="006C3C46"/>
    <w:pPr>
      <w:tabs>
        <w:tab w:val="clear" w:pos="851"/>
      </w:tabs>
      <w:spacing w:before="100" w:beforeAutospacing="1" w:after="100" w:afterAutospacing="1"/>
      <w:jc w:val="left"/>
    </w:pPr>
    <w:rPr>
      <w:szCs w:val="24"/>
    </w:rPr>
  </w:style>
  <w:style w:type="paragraph" w:customStyle="1" w:styleId="Norml-1">
    <w:name w:val="Normál-1"/>
    <w:basedOn w:val="Norml"/>
    <w:rsid w:val="006C3C46"/>
    <w:pPr>
      <w:tabs>
        <w:tab w:val="clear" w:pos="851"/>
      </w:tabs>
      <w:jc w:val="left"/>
    </w:pPr>
    <w:rPr>
      <w:szCs w:val="24"/>
    </w:rPr>
  </w:style>
  <w:style w:type="paragraph" w:customStyle="1" w:styleId="modszerszoveg">
    <w:name w:val="modszer_szoveg"/>
    <w:basedOn w:val="Norml"/>
    <w:rsid w:val="006C3C46"/>
    <w:pPr>
      <w:tabs>
        <w:tab w:val="clear" w:pos="851"/>
      </w:tabs>
      <w:spacing w:before="240"/>
      <w:ind w:left="720"/>
      <w:jc w:val="left"/>
    </w:pPr>
    <w:rPr>
      <w:rFonts w:ascii="Bookman Old Style" w:hAnsi="Bookman Old Style" w:cs="Bookman Old Style"/>
      <w:sz w:val="22"/>
      <w:szCs w:val="22"/>
    </w:rPr>
  </w:style>
  <w:style w:type="character" w:customStyle="1" w:styleId="style171">
    <w:name w:val="style171"/>
    <w:rsid w:val="006C3C46"/>
    <w:rPr>
      <w:rFonts w:cs="Times New Roman"/>
      <w:sz w:val="18"/>
      <w:szCs w:val="18"/>
    </w:rPr>
  </w:style>
  <w:style w:type="paragraph" w:customStyle="1" w:styleId="Mystyle">
    <w:name w:val="Mystyle"/>
    <w:basedOn w:val="Norml"/>
    <w:rsid w:val="006C3C46"/>
    <w:pPr>
      <w:tabs>
        <w:tab w:val="clear" w:pos="851"/>
      </w:tabs>
      <w:spacing w:before="120" w:after="120"/>
      <w:jc w:val="left"/>
    </w:pPr>
    <w:rPr>
      <w:rFonts w:ascii="Arial" w:hAnsi="Arial" w:cs="Arial"/>
      <w:szCs w:val="24"/>
      <w:lang w:val="en-US"/>
    </w:rPr>
  </w:style>
  <w:style w:type="paragraph" w:customStyle="1" w:styleId="Szmozottbekezds">
    <w:name w:val="Számozott bekezdés"/>
    <w:basedOn w:val="Norml"/>
    <w:rsid w:val="006C3C46"/>
    <w:pPr>
      <w:tabs>
        <w:tab w:val="num" w:pos="851"/>
      </w:tabs>
      <w:spacing w:before="240"/>
      <w:ind w:left="851" w:hanging="851"/>
      <w:jc w:val="left"/>
    </w:pPr>
    <w:rPr>
      <w:rFonts w:ascii="Arial" w:hAnsi="Arial" w:cs="Arial"/>
      <w:sz w:val="22"/>
      <w:szCs w:val="22"/>
    </w:rPr>
  </w:style>
  <w:style w:type="paragraph" w:customStyle="1" w:styleId="Rub10">
    <w:name w:val="Rub1"/>
    <w:basedOn w:val="Norml"/>
    <w:link w:val="Rub1Char"/>
    <w:rsid w:val="006C3C46"/>
    <w:pPr>
      <w:tabs>
        <w:tab w:val="clear" w:pos="851"/>
        <w:tab w:val="left" w:pos="1276"/>
      </w:tabs>
      <w:jc w:val="left"/>
    </w:pPr>
    <w:rPr>
      <w:b/>
      <w:bCs/>
      <w:smallCaps/>
      <w:sz w:val="20"/>
      <w:szCs w:val="24"/>
      <w:lang w:val="en-GB"/>
    </w:rPr>
  </w:style>
  <w:style w:type="character" w:customStyle="1" w:styleId="Rub1Char">
    <w:name w:val="Rub1 Char"/>
    <w:link w:val="Rub10"/>
    <w:locked/>
    <w:rsid w:val="006C3C46"/>
    <w:rPr>
      <w:b/>
      <w:bCs/>
      <w:smallCaps/>
      <w:szCs w:val="24"/>
      <w:lang w:val="en-GB"/>
    </w:rPr>
  </w:style>
  <w:style w:type="paragraph" w:customStyle="1" w:styleId="Listaszerbekezds2">
    <w:name w:val="Listaszerű bekezdés2"/>
    <w:basedOn w:val="Norml"/>
    <w:qFormat/>
    <w:rsid w:val="006C3C46"/>
    <w:pPr>
      <w:tabs>
        <w:tab w:val="clear" w:pos="851"/>
      </w:tabs>
      <w:spacing w:line="360" w:lineRule="auto"/>
      <w:ind w:left="708"/>
      <w:jc w:val="left"/>
    </w:pPr>
    <w:rPr>
      <w:rFonts w:ascii="Bookman Old Style" w:hAnsi="Bookman Old Style" w:cs="Bookman Old Style"/>
      <w:sz w:val="22"/>
      <w:szCs w:val="22"/>
    </w:rPr>
  </w:style>
  <w:style w:type="paragraph" w:customStyle="1" w:styleId="FreeForm">
    <w:name w:val="Free Form"/>
    <w:rsid w:val="006C3C46"/>
    <w:rPr>
      <w:rFonts w:eastAsia="ヒラギノ角ゴ Pro W3"/>
      <w:color w:val="000000"/>
    </w:rPr>
  </w:style>
  <w:style w:type="character" w:customStyle="1" w:styleId="SzvegtrzsFlkvr">
    <w:name w:val="Szövegtörzs + Félkövér"/>
    <w:aliases w:val="Dőlt"/>
    <w:rsid w:val="006C3C46"/>
    <w:rPr>
      <w:rFonts w:ascii="Bookman Old Style" w:hAnsi="Bookman Old Style" w:hint="default"/>
      <w:b/>
      <w:bCs/>
      <w:i/>
      <w:iCs/>
      <w:w w:val="100"/>
      <w:shd w:val="clear" w:color="auto" w:fill="FFFFFF"/>
      <w:lang w:bidi="ar-SA"/>
    </w:rPr>
  </w:style>
  <w:style w:type="character" w:customStyle="1" w:styleId="SzvegtrzsFlkvr1">
    <w:name w:val="Szövegtörzs + Félkövér1"/>
    <w:rsid w:val="006C3C46"/>
    <w:rPr>
      <w:rFonts w:ascii="Bookman Old Style" w:hAnsi="Bookman Old Style" w:hint="default"/>
      <w:b/>
      <w:bCs/>
      <w:spacing w:val="0"/>
      <w:shd w:val="clear" w:color="auto" w:fill="FFFFFF"/>
      <w:lang w:bidi="ar-SA"/>
    </w:rPr>
  </w:style>
  <w:style w:type="character" w:customStyle="1" w:styleId="Szvegtrzs9">
    <w:name w:val="Szövegtörzs + 9"/>
    <w:aliases w:val="5 pt,Dőlt1"/>
    <w:rsid w:val="006C3C46"/>
    <w:rPr>
      <w:rFonts w:ascii="Bookman Old Style" w:hAnsi="Bookman Old Style" w:hint="default"/>
      <w:i/>
      <w:iCs/>
      <w:spacing w:val="0"/>
      <w:sz w:val="19"/>
      <w:szCs w:val="19"/>
      <w:shd w:val="clear" w:color="auto" w:fill="FFFFFF"/>
      <w:lang w:bidi="ar-SA"/>
    </w:rPr>
  </w:style>
  <w:style w:type="character" w:customStyle="1" w:styleId="Szvegtrzs10Nemflkvr">
    <w:name w:val="Szövegtörzs (10) + Nem félkövér"/>
    <w:aliases w:val="Nem dőlt"/>
    <w:rsid w:val="006C3C46"/>
    <w:rPr>
      <w:rFonts w:ascii="Bookman Old Style" w:eastAsia="Times New Roman" w:hAnsi="Bookman Old Style" w:cs="Bookman Old Style" w:hint="default"/>
      <w:b/>
      <w:bCs/>
      <w:i/>
      <w:iCs/>
      <w:spacing w:val="0"/>
      <w:w w:val="100"/>
      <w:sz w:val="20"/>
      <w:szCs w:val="20"/>
    </w:rPr>
  </w:style>
  <w:style w:type="character" w:customStyle="1" w:styleId="Szvegtrzs6Nemflkvr">
    <w:name w:val="Szövegtörzs (6) + Nem félkövér"/>
    <w:rsid w:val="006C3C46"/>
    <w:rPr>
      <w:rFonts w:ascii="Bookman Old Style" w:hAnsi="Bookman Old Style" w:hint="default"/>
      <w:b/>
      <w:bCs/>
      <w:shd w:val="clear" w:color="auto" w:fill="FFFFFF"/>
      <w:lang w:bidi="ar-SA"/>
    </w:rPr>
  </w:style>
  <w:style w:type="character" w:customStyle="1" w:styleId="Szvegtrzs6Dlt">
    <w:name w:val="Szövegtörzs (6) + Dőlt"/>
    <w:rsid w:val="006C3C46"/>
    <w:rPr>
      <w:rFonts w:ascii="Bookman Old Style" w:hAnsi="Bookman Old Style" w:hint="default"/>
      <w:i/>
      <w:iCs/>
      <w:w w:val="100"/>
      <w:shd w:val="clear" w:color="auto" w:fill="FFFFFF"/>
      <w:lang w:bidi="ar-SA"/>
    </w:rPr>
  </w:style>
  <w:style w:type="character" w:customStyle="1" w:styleId="Szvegtrzs10Nemdlt">
    <w:name w:val="Szövegtörzs (10) + Nem dőlt"/>
    <w:rsid w:val="006C3C46"/>
    <w:rPr>
      <w:rFonts w:ascii="Bookman Old Style" w:hAnsi="Bookman Old Style" w:hint="default"/>
      <w:i/>
      <w:iCs/>
      <w:shd w:val="clear" w:color="auto" w:fill="FFFFFF"/>
      <w:lang w:bidi="ar-SA"/>
    </w:rPr>
  </w:style>
  <w:style w:type="character" w:customStyle="1" w:styleId="SzvegtrzsbehzssalChar1">
    <w:name w:val="Szövegtörzs behúzással Char1"/>
    <w:uiPriority w:val="99"/>
    <w:semiHidden/>
    <w:rsid w:val="006C3C46"/>
    <w:rPr>
      <w:rFonts w:ascii="Times New Roman" w:hAnsi="Times New Roman"/>
      <w:sz w:val="24"/>
    </w:rPr>
  </w:style>
  <w:style w:type="character" w:customStyle="1" w:styleId="Szvegtrzs3Char1">
    <w:name w:val="Szövegtörzs 3 Char1"/>
    <w:uiPriority w:val="99"/>
    <w:semiHidden/>
    <w:rsid w:val="006C3C46"/>
    <w:rPr>
      <w:rFonts w:ascii="Times New Roman" w:hAnsi="Times New Roman"/>
      <w:sz w:val="16"/>
      <w:szCs w:val="16"/>
    </w:rPr>
  </w:style>
  <w:style w:type="character" w:customStyle="1" w:styleId="AlcmChar1">
    <w:name w:val="Alcím Char1"/>
    <w:uiPriority w:val="99"/>
    <w:rsid w:val="006C3C46"/>
    <w:rPr>
      <w:rFonts w:ascii="Calibri" w:eastAsia="Times New Roman" w:hAnsi="Calibri" w:cs="Times New Roman"/>
      <w:color w:val="5A5A5A"/>
      <w:spacing w:val="15"/>
      <w:sz w:val="22"/>
      <w:szCs w:val="22"/>
    </w:rPr>
  </w:style>
  <w:style w:type="character" w:customStyle="1" w:styleId="Szvegtrzsbehzssal2Char1">
    <w:name w:val="Szövegtörzs behúzással 2 Char1"/>
    <w:uiPriority w:val="99"/>
    <w:semiHidden/>
    <w:rsid w:val="006C3C46"/>
    <w:rPr>
      <w:rFonts w:ascii="Times New Roman" w:hAnsi="Times New Roman"/>
      <w:sz w:val="24"/>
    </w:rPr>
  </w:style>
  <w:style w:type="character" w:customStyle="1" w:styleId="Szvegtrzsbehzssal3Char1">
    <w:name w:val="Szövegtörzs behúzással 3 Char1"/>
    <w:uiPriority w:val="99"/>
    <w:semiHidden/>
    <w:rsid w:val="006C3C46"/>
    <w:rPr>
      <w:rFonts w:ascii="Times New Roman" w:hAnsi="Times New Roman"/>
      <w:sz w:val="16"/>
      <w:szCs w:val="16"/>
    </w:rPr>
  </w:style>
  <w:style w:type="character" w:customStyle="1" w:styleId="BuborkszvegChar1">
    <w:name w:val="Buborékszöveg Char1"/>
    <w:uiPriority w:val="99"/>
    <w:semiHidden/>
    <w:rsid w:val="006C3C46"/>
    <w:rPr>
      <w:rFonts w:ascii="Segoe UI" w:hAnsi="Segoe UI" w:cs="Segoe UI"/>
      <w:sz w:val="18"/>
      <w:szCs w:val="18"/>
    </w:rPr>
  </w:style>
  <w:style w:type="character" w:customStyle="1" w:styleId="Cmsor2Char3">
    <w:name w:val="Címsor 2 Char3"/>
    <w:aliases w:val="Char Char4"/>
    <w:uiPriority w:val="99"/>
    <w:semiHidden/>
    <w:locked/>
    <w:rsid w:val="006C3C46"/>
    <w:rPr>
      <w:rFonts w:ascii="Verdana" w:hAnsi="Verdana"/>
      <w:lang w:val="en-US" w:eastAsia="en-US"/>
    </w:rPr>
  </w:style>
  <w:style w:type="character" w:customStyle="1" w:styleId="DokumentumtrkpChar1">
    <w:name w:val="Dokumentumtérkép Char1"/>
    <w:uiPriority w:val="99"/>
    <w:semiHidden/>
    <w:rsid w:val="006C3C46"/>
    <w:rPr>
      <w:rFonts w:ascii="Segoe UI" w:hAnsi="Segoe UI" w:cs="Segoe UI"/>
      <w:sz w:val="16"/>
      <w:szCs w:val="16"/>
    </w:rPr>
  </w:style>
  <w:style w:type="character" w:customStyle="1" w:styleId="CsakszvegChar1">
    <w:name w:val="Csak szöveg Char1"/>
    <w:uiPriority w:val="99"/>
    <w:semiHidden/>
    <w:rsid w:val="006C3C46"/>
    <w:rPr>
      <w:rFonts w:ascii="Consolas" w:hAnsi="Consolas" w:cs="Consolas"/>
      <w:sz w:val="21"/>
      <w:szCs w:val="21"/>
    </w:rPr>
  </w:style>
  <w:style w:type="character" w:customStyle="1" w:styleId="MakrszvegeChar1">
    <w:name w:val="Makró szövege Char1"/>
    <w:uiPriority w:val="99"/>
    <w:semiHidden/>
    <w:rsid w:val="006C3C46"/>
    <w:rPr>
      <w:rFonts w:ascii="Consolas" w:hAnsi="Consolas" w:cs="Consolas"/>
    </w:rPr>
  </w:style>
  <w:style w:type="character" w:customStyle="1" w:styleId="BefejezsChar1">
    <w:name w:val="Befejezés Char1"/>
    <w:uiPriority w:val="99"/>
    <w:semiHidden/>
    <w:rsid w:val="006C3C46"/>
    <w:rPr>
      <w:rFonts w:ascii="Times New Roman" w:hAnsi="Times New Roman"/>
      <w:sz w:val="24"/>
    </w:rPr>
  </w:style>
  <w:style w:type="character" w:customStyle="1" w:styleId="AlrsChar1">
    <w:name w:val="Aláírás Char1"/>
    <w:uiPriority w:val="99"/>
    <w:semiHidden/>
    <w:rsid w:val="006C3C46"/>
    <w:rPr>
      <w:rFonts w:ascii="Times New Roman" w:hAnsi="Times New Roman"/>
      <w:sz w:val="24"/>
    </w:rPr>
  </w:style>
  <w:style w:type="character" w:customStyle="1" w:styleId="zenetfejChar1">
    <w:name w:val="Üzenetfej Char1"/>
    <w:uiPriority w:val="99"/>
    <w:semiHidden/>
    <w:rsid w:val="006C3C46"/>
    <w:rPr>
      <w:rFonts w:ascii="Calibri Light" w:eastAsia="Times New Roman" w:hAnsi="Calibri Light" w:cs="Times New Roman"/>
      <w:sz w:val="24"/>
      <w:szCs w:val="24"/>
      <w:shd w:val="pct20" w:color="auto" w:fill="auto"/>
    </w:rPr>
  </w:style>
  <w:style w:type="character" w:customStyle="1" w:styleId="MegszltsChar1">
    <w:name w:val="Megszólítás Char1"/>
    <w:uiPriority w:val="99"/>
    <w:semiHidden/>
    <w:rsid w:val="006C3C46"/>
    <w:rPr>
      <w:rFonts w:ascii="Times New Roman" w:hAnsi="Times New Roman"/>
      <w:sz w:val="24"/>
    </w:rPr>
  </w:style>
  <w:style w:type="character" w:customStyle="1" w:styleId="DtumChar1">
    <w:name w:val="Dátum Char1"/>
    <w:uiPriority w:val="99"/>
    <w:semiHidden/>
    <w:rsid w:val="006C3C46"/>
    <w:rPr>
      <w:rFonts w:ascii="Times New Roman" w:hAnsi="Times New Roman"/>
      <w:sz w:val="24"/>
    </w:rPr>
  </w:style>
  <w:style w:type="character" w:customStyle="1" w:styleId="SzvegtrzselssoraChar1">
    <w:name w:val="Szövegtörzs első sora Char1"/>
    <w:uiPriority w:val="99"/>
    <w:semiHidden/>
    <w:rsid w:val="006C3C46"/>
    <w:rPr>
      <w:rFonts w:ascii="Times New Roman" w:hAnsi="Times New Roman"/>
      <w:sz w:val="24"/>
    </w:rPr>
  </w:style>
  <w:style w:type="character" w:customStyle="1" w:styleId="Szvegtrzselssora2Char1">
    <w:name w:val="Szövegtörzs első sora 2 Char1"/>
    <w:uiPriority w:val="99"/>
    <w:semiHidden/>
    <w:rsid w:val="006C3C46"/>
    <w:rPr>
      <w:rFonts w:ascii="Times New Roman" w:hAnsi="Times New Roman"/>
      <w:sz w:val="24"/>
    </w:rPr>
  </w:style>
  <w:style w:type="character" w:customStyle="1" w:styleId="MegjegyzsfejChar1">
    <w:name w:val="Megjegyzésfej Char1"/>
    <w:uiPriority w:val="99"/>
    <w:semiHidden/>
    <w:rsid w:val="006C3C46"/>
    <w:rPr>
      <w:rFonts w:ascii="Times New Roman" w:hAnsi="Times New Roman"/>
      <w:sz w:val="24"/>
    </w:rPr>
  </w:style>
  <w:style w:type="character" w:customStyle="1" w:styleId="E-mailalrsaChar1">
    <w:name w:val="E-mail aláírása Char1"/>
    <w:uiPriority w:val="99"/>
    <w:semiHidden/>
    <w:rsid w:val="006C3C46"/>
    <w:rPr>
      <w:rFonts w:ascii="Times New Roman" w:hAnsi="Times New Roman"/>
      <w:sz w:val="24"/>
    </w:rPr>
  </w:style>
  <w:style w:type="character" w:customStyle="1" w:styleId="VgjegyzetszvegeChar1">
    <w:name w:val="Végjegyzet szövege Char1"/>
    <w:semiHidden/>
    <w:rsid w:val="006C3C46"/>
    <w:rPr>
      <w:rFonts w:ascii="Times New Roman" w:hAnsi="Times New Roman"/>
    </w:rPr>
  </w:style>
  <w:style w:type="paragraph" w:customStyle="1" w:styleId="SectionTitle">
    <w:name w:val="SectionTitle"/>
    <w:basedOn w:val="Norml"/>
    <w:next w:val="Cmsor1"/>
    <w:rsid w:val="00037204"/>
    <w:pPr>
      <w:keepNext/>
      <w:tabs>
        <w:tab w:val="clear" w:pos="851"/>
      </w:tabs>
      <w:spacing w:before="120" w:after="360"/>
      <w:jc w:val="center"/>
    </w:pPr>
    <w:rPr>
      <w:rFonts w:eastAsia="Calibri"/>
      <w:b/>
      <w:smallCaps/>
      <w:sz w:val="28"/>
      <w:szCs w:val="22"/>
      <w:lang w:eastAsia="en-GB"/>
    </w:rPr>
  </w:style>
  <w:style w:type="paragraph" w:customStyle="1" w:styleId="Alap">
    <w:name w:val="Alap"/>
    <w:basedOn w:val="Norml"/>
    <w:rsid w:val="009D6472"/>
    <w:pPr>
      <w:tabs>
        <w:tab w:val="clear" w:pos="851"/>
      </w:tabs>
      <w:overflowPunct w:val="0"/>
      <w:autoSpaceDE w:val="0"/>
      <w:autoSpaceDN w:val="0"/>
      <w:adjustRightInd w:val="0"/>
      <w:textAlignment w:val="baseline"/>
    </w:pPr>
  </w:style>
  <w:style w:type="paragraph" w:customStyle="1" w:styleId="xl24">
    <w:name w:val="xl24"/>
    <w:basedOn w:val="Norml"/>
    <w:rsid w:val="009D6472"/>
    <w:pPr>
      <w:pBdr>
        <w:left w:val="single" w:sz="4" w:space="0" w:color="auto"/>
      </w:pBdr>
      <w:tabs>
        <w:tab w:val="clear" w:pos="851"/>
      </w:tabs>
      <w:spacing w:before="100" w:beforeAutospacing="1" w:after="100" w:afterAutospacing="1"/>
      <w:jc w:val="left"/>
    </w:pPr>
    <w:rPr>
      <w:rFonts w:ascii="Arial Unicode MS" w:eastAsia="Arial Unicode MS" w:hAnsi="Arial Unicode MS" w:cs="Arial Unicode MS"/>
      <w:szCs w:val="24"/>
    </w:rPr>
  </w:style>
  <w:style w:type="character" w:customStyle="1" w:styleId="apple-style-span">
    <w:name w:val="apple-style-span"/>
    <w:basedOn w:val="Bekezdsalapbettpusa"/>
    <w:rsid w:val="009D6472"/>
  </w:style>
  <w:style w:type="paragraph" w:customStyle="1" w:styleId="StlusCmsor4">
    <w:name w:val="Stílus Címsor 4"/>
    <w:basedOn w:val="Cmsor4"/>
    <w:rsid w:val="009D6472"/>
    <w:pPr>
      <w:widowControl/>
      <w:numPr>
        <w:numId w:val="29"/>
      </w:numPr>
      <w:tabs>
        <w:tab w:val="clear" w:pos="864"/>
        <w:tab w:val="num" w:pos="5259"/>
      </w:tabs>
      <w:spacing w:after="120" w:line="276" w:lineRule="auto"/>
      <w:ind w:left="5259" w:right="74"/>
    </w:pPr>
    <w:rPr>
      <w:rFonts w:ascii="Verdana" w:hAnsi="Verdana"/>
      <w:b w:val="0"/>
      <w:bCs/>
      <w:sz w:val="20"/>
    </w:rPr>
  </w:style>
  <w:style w:type="character" w:customStyle="1" w:styleId="dokszvegtrzsCharChar">
    <w:name w:val="dok_szövegtörzs Char Char"/>
    <w:rsid w:val="00175590"/>
    <w:rPr>
      <w:sz w:val="24"/>
      <w:szCs w:val="24"/>
      <w:lang w:val="hu-HU" w:eastAsia="hu-H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384390">
      <w:bodyDiv w:val="1"/>
      <w:marLeft w:val="0"/>
      <w:marRight w:val="0"/>
      <w:marTop w:val="0"/>
      <w:marBottom w:val="0"/>
      <w:divBdr>
        <w:top w:val="none" w:sz="0" w:space="0" w:color="auto"/>
        <w:left w:val="none" w:sz="0" w:space="0" w:color="auto"/>
        <w:bottom w:val="none" w:sz="0" w:space="0" w:color="auto"/>
        <w:right w:val="none" w:sz="0" w:space="0" w:color="auto"/>
      </w:divBdr>
    </w:div>
    <w:div w:id="616452347">
      <w:bodyDiv w:val="1"/>
      <w:marLeft w:val="0"/>
      <w:marRight w:val="0"/>
      <w:marTop w:val="0"/>
      <w:marBottom w:val="0"/>
      <w:divBdr>
        <w:top w:val="none" w:sz="0" w:space="0" w:color="auto"/>
        <w:left w:val="none" w:sz="0" w:space="0" w:color="auto"/>
        <w:bottom w:val="none" w:sz="0" w:space="0" w:color="auto"/>
        <w:right w:val="none" w:sz="0" w:space="0" w:color="auto"/>
      </w:divBdr>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
    <w:div w:id="160583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Szürkeárnyalato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E5549-CF00-4F60-A3E0-F6B5F79B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17</Pages>
  <Words>2758</Words>
  <Characters>19035</Characters>
  <Application>Microsoft Office Word</Application>
  <DocSecurity>0</DocSecurity>
  <Lines>158</Lines>
  <Paragraphs>43</Paragraphs>
  <ScaleCrop>false</ScaleCrop>
  <HeadingPairs>
    <vt:vector size="4" baseType="variant">
      <vt:variant>
        <vt:lpstr>Cím</vt:lpstr>
      </vt:variant>
      <vt:variant>
        <vt:i4>1</vt:i4>
      </vt:variant>
      <vt:variant>
        <vt:lpstr>Címsorok</vt:lpstr>
      </vt:variant>
      <vt:variant>
        <vt:i4>5</vt:i4>
      </vt:variant>
    </vt:vector>
  </HeadingPairs>
  <TitlesOfParts>
    <vt:vector size="6" baseType="lpstr">
      <vt:lpstr>DOKUMENTÁCIÓ</vt:lpstr>
      <vt:lpstr>A BENYÚJTANDÓ IGAZOLÁSOK, NYILATKOZATOK JEGYZÉKE</vt:lpstr>
      <vt:lpstr>Nyilatkozat a Kbt. 66. § (6) bekezdése a)-b) pontjaira </vt:lpstr>
      <vt:lpstr>Nyilatkozat a Kbt. 66. § (2) bekezdésére vonatkozóan </vt:lpstr>
      <vt:lpstr>A Hortobágyi Nemzeti Park Igazgatóság vagyonkezelésében lévő Hortobágy Öregtavak</vt:lpstr>
      <vt:lpstr>Nyilatkozat a Kbt. 66. § (4) bekezdésére vonatkozóan</vt:lpstr>
    </vt:vector>
  </TitlesOfParts>
  <Company>MVH</Company>
  <LinksUpToDate>false</LinksUpToDate>
  <CharactersWithSpaces>21750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DOKUMENTÁCIÓ</dc:title>
  <dc:creator>janczasz;NF Gabriella</dc:creator>
  <cp:lastModifiedBy>Dr. Varga Enikő</cp:lastModifiedBy>
  <cp:revision>20</cp:revision>
  <cp:lastPrinted>2017-08-16T07:35:00Z</cp:lastPrinted>
  <dcterms:created xsi:type="dcterms:W3CDTF">2017-08-06T09:45:00Z</dcterms:created>
  <dcterms:modified xsi:type="dcterms:W3CDTF">2017-12-29T21:34:00Z</dcterms:modified>
</cp:coreProperties>
</file>