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V. MELLÉKLETEK, NYILATKOZATMINTÁK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Cs/>
          <w:i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br w:type="page"/>
      </w:r>
      <w:r w:rsidRPr="00C06611">
        <w:rPr>
          <w:rFonts w:ascii="Trebuchet MS" w:hAnsi="Trebuchet MS" w:cs="Times New Roman"/>
          <w:bCs/>
          <w:i/>
          <w:sz w:val="22"/>
          <w:szCs w:val="22"/>
        </w:rPr>
        <w:lastRenderedPageBreak/>
        <w:t>1. számú melléklet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TARTALOMJEGYZÉK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1522"/>
      </w:tblGrid>
      <w:tr w:rsidR="00004B9E" w:rsidRPr="00C06611" w:rsidTr="006C6E14">
        <w:trPr>
          <w:tblHeader/>
        </w:trPr>
        <w:tc>
          <w:tcPr>
            <w:tcW w:w="7430" w:type="dxa"/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Oldalszám</w:t>
            </w: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Tartalomjegyzék (oldalszámokkal ellátva) (1.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Felolvasólap (2.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Ajánlattételi nyilatkozat a Kbt. 66. § (2) bekezdése alapján (3.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Igazolások, dokumentumok</w:t>
            </w:r>
          </w:p>
        </w:tc>
        <w:tc>
          <w:tcPr>
            <w:tcW w:w="1522" w:type="dxa"/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color w:val="000000"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color w:val="000000"/>
                <w:sz w:val="22"/>
                <w:szCs w:val="22"/>
              </w:rPr>
              <w:t xml:space="preserve">Folyamatban lévő változásbejegyzési eljárás esetében a cégbírósághoz benyújtott változásbejegyzési kérelem és az annak érkezéséről a cégbíróság által megküldött igazolás / Amennyiben változásbejegyzési eljárás nincs folyamatban, abban az esetben erre vonatkozó ajánlattevői nyilatkozat 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 xml:space="preserve">Ajánlatot </w:t>
            </w:r>
            <w:proofErr w:type="gramStart"/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aláíró(</w:t>
            </w:r>
            <w:proofErr w:type="gramEnd"/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k) aláírási címpéldánya, vagy a 2006. évi V. törvény 9. § (1) bekezdése szerinti aláírás-mintája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 xml:space="preserve">A cégkivonatban nem szereplő </w:t>
            </w:r>
            <w:proofErr w:type="gramStart"/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kötelezettségvállaló(</w:t>
            </w:r>
            <w:proofErr w:type="gramEnd"/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k) esetében a cégjegyzésre jogosult személytől származó, az ajánlat aláírására vonatkozó (a meghatalmazó és a meghatalmazott aláírását is tartalmazó) írásos meghatalmazás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Közös ajánlattevők jelen közbeszerzési eljárásra tekintettel aláírt hatályos szerződése (közös ajánlattétel esetén) az ajánlati dokumentáció III. 4. pontja szerinti tartalommal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 Kbt. 67. § (4) bekezdése szerinti nyilatkozat (4.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 Kbt. 66. § (4) bekezdése szerinti nyilatkozat (5.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 Kbt. 66. § (6) bekezdése szerinti nyilatkozat (6.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Az ajánlattevő nyilatkozata a Kbt. 65. § (7) bekezdése tekintetében (7.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A Kbt. 65. § (7) bekezdése szerint, a szerződés teljesítéséhez szükséges erőforrások rendelkezésre állását alátámasztó dokumentum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Egységes európai közbeszerzési dokumentum (8. számú melléklet)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7430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  <w:r w:rsidRPr="00C06611">
              <w:rPr>
                <w:rFonts w:ascii="Trebuchet MS" w:hAnsi="Trebuchet MS" w:cs="Times New Roman"/>
                <w:bCs/>
                <w:sz w:val="22"/>
                <w:szCs w:val="22"/>
              </w:rPr>
              <w:t>Egyéb nyilatkozatok, dokumentumok</w:t>
            </w:r>
          </w:p>
        </w:tc>
        <w:tc>
          <w:tcPr>
            <w:tcW w:w="1522" w:type="dxa"/>
          </w:tcPr>
          <w:p w:rsidR="00004B9E" w:rsidRPr="00C06611" w:rsidRDefault="00004B9E" w:rsidP="006C6E14">
            <w:pPr>
              <w:widowControl/>
              <w:autoSpaceDE/>
              <w:autoSpaceDN/>
              <w:jc w:val="both"/>
              <w:rPr>
                <w:rFonts w:ascii="Trebuchet MS" w:hAnsi="Trebuchet MS" w:cs="Times New Roman"/>
                <w:bCs/>
                <w:sz w:val="22"/>
                <w:szCs w:val="22"/>
              </w:rPr>
            </w:pPr>
          </w:p>
        </w:tc>
      </w:tr>
    </w:tbl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Cs/>
          <w:i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right"/>
        <w:rPr>
          <w:rFonts w:ascii="Trebuchet MS" w:hAnsi="Trebuchet MS" w:cs="Times New Roman"/>
          <w:bCs/>
          <w:i/>
          <w:sz w:val="22"/>
          <w:szCs w:val="22"/>
        </w:rPr>
      </w:pPr>
      <w:r w:rsidRPr="00C06611">
        <w:rPr>
          <w:rFonts w:ascii="Trebuchet MS" w:hAnsi="Trebuchet MS" w:cs="Times New Roman"/>
          <w:b/>
          <w:i/>
          <w:sz w:val="22"/>
          <w:szCs w:val="22"/>
        </w:rPr>
        <w:br w:type="page"/>
      </w:r>
      <w:r w:rsidRPr="00C06611">
        <w:rPr>
          <w:rFonts w:ascii="Trebuchet MS" w:hAnsi="Trebuchet MS" w:cs="Times New Roman"/>
          <w:bCs/>
          <w:i/>
          <w:sz w:val="22"/>
          <w:szCs w:val="22"/>
        </w:rPr>
        <w:lastRenderedPageBreak/>
        <w:t>2. számú melléklet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FELOLVASÓLAP</w:t>
      </w:r>
    </w:p>
    <w:p w:rsidR="00004B9E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imes New Roman"/>
          <w:b/>
          <w:bCs/>
          <w:sz w:val="22"/>
          <w:szCs w:val="22"/>
        </w:rPr>
      </w:pPr>
    </w:p>
    <w:tbl>
      <w:tblPr>
        <w:tblW w:w="10073" w:type="dxa"/>
        <w:jc w:val="center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314"/>
        <w:gridCol w:w="3759"/>
      </w:tblGrid>
      <w:tr w:rsidR="00004B9E" w:rsidRPr="00C06611" w:rsidTr="006C6E14">
        <w:trPr>
          <w:trHeight w:val="555"/>
          <w:tblCellSpacing w:w="1440" w:type="nil"/>
          <w:jc w:val="center"/>
        </w:trPr>
        <w:tc>
          <w:tcPr>
            <w:tcW w:w="6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b/>
                <w:szCs w:val="22"/>
              </w:rPr>
            </w:pPr>
            <w:r w:rsidRPr="00C06611">
              <w:rPr>
                <w:rFonts w:ascii="Trebuchet MS" w:hAnsi="Trebuchet MS" w:cs="Times New Roman"/>
                <w:b/>
                <w:szCs w:val="22"/>
              </w:rPr>
              <w:t xml:space="preserve">Ajánlattevő </w:t>
            </w:r>
            <w:proofErr w:type="gramStart"/>
            <w:r w:rsidRPr="00C06611">
              <w:rPr>
                <w:rFonts w:ascii="Trebuchet MS" w:hAnsi="Trebuchet MS" w:cs="Times New Roman"/>
                <w:b/>
                <w:szCs w:val="22"/>
              </w:rPr>
              <w:t>neve</w:t>
            </w:r>
            <w:r w:rsidRPr="00C06611">
              <w:rPr>
                <w:rStyle w:val="Lbjegyzet-hivatkozs"/>
                <w:rFonts w:ascii="Trebuchet MS" w:hAnsi="Trebuchet MS" w:cs="Times New Roman"/>
                <w:b/>
                <w:szCs w:val="22"/>
              </w:rPr>
              <w:footnoteReference w:id="1"/>
            </w:r>
            <w:r w:rsidRPr="00C06611">
              <w:rPr>
                <w:rFonts w:ascii="Trebuchet MS" w:hAnsi="Trebuchet MS" w:cs="Times New Roman"/>
                <w:b/>
                <w:szCs w:val="22"/>
              </w:rPr>
              <w:t>:</w:t>
            </w:r>
            <w:proofErr w:type="gramEnd"/>
            <w:r w:rsidRPr="00C06611">
              <w:rPr>
                <w:rFonts w:ascii="Trebuchet MS" w:hAnsi="Trebuchet MS" w:cs="Times New Roman"/>
                <w:b/>
                <w:szCs w:val="22"/>
              </w:rPr>
              <w:tab/>
            </w:r>
          </w:p>
        </w:tc>
        <w:tc>
          <w:tcPr>
            <w:tcW w:w="3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04B9E" w:rsidRPr="00C06611" w:rsidRDefault="00004B9E" w:rsidP="006C6E14">
            <w:pPr>
              <w:pStyle w:val="OkeanBehuzas"/>
              <w:spacing w:line="360" w:lineRule="auto"/>
              <w:ind w:left="0"/>
              <w:rPr>
                <w:rFonts w:ascii="Trebuchet MS" w:hAnsi="Trebuchet MS" w:cs="Times New Roman"/>
                <w:b/>
                <w:szCs w:val="22"/>
              </w:rPr>
            </w:pPr>
          </w:p>
        </w:tc>
      </w:tr>
      <w:tr w:rsidR="00004B9E" w:rsidRPr="00C06611" w:rsidTr="006C6E14">
        <w:trPr>
          <w:trHeight w:val="555"/>
          <w:tblCellSpacing w:w="1440" w:type="nil"/>
          <w:jc w:val="center"/>
        </w:trPr>
        <w:tc>
          <w:tcPr>
            <w:tcW w:w="6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b/>
                <w:szCs w:val="22"/>
              </w:rPr>
            </w:pPr>
            <w:r w:rsidRPr="00C06611">
              <w:rPr>
                <w:rFonts w:ascii="Trebuchet MS" w:hAnsi="Trebuchet MS" w:cs="Times New Roman"/>
                <w:b/>
                <w:szCs w:val="22"/>
              </w:rPr>
              <w:t xml:space="preserve">Ajánlattevő </w:t>
            </w:r>
            <w:proofErr w:type="gramStart"/>
            <w:r w:rsidRPr="00C06611">
              <w:rPr>
                <w:rFonts w:ascii="Trebuchet MS" w:hAnsi="Trebuchet MS" w:cs="Times New Roman"/>
                <w:b/>
                <w:szCs w:val="22"/>
              </w:rPr>
              <w:t>székhelye</w:t>
            </w:r>
            <w:r w:rsidRPr="00C06611">
              <w:rPr>
                <w:rStyle w:val="Lbjegyzet-hivatkozs"/>
                <w:rFonts w:ascii="Trebuchet MS" w:hAnsi="Trebuchet MS" w:cs="Times New Roman"/>
                <w:b/>
                <w:szCs w:val="22"/>
              </w:rPr>
              <w:footnoteReference w:id="2"/>
            </w:r>
            <w:r w:rsidRPr="00C06611">
              <w:rPr>
                <w:rFonts w:ascii="Trebuchet MS" w:hAnsi="Trebuchet MS" w:cs="Times New Roman"/>
                <w:b/>
                <w:szCs w:val="22"/>
              </w:rPr>
              <w:t>:</w:t>
            </w:r>
            <w:proofErr w:type="gramEnd"/>
          </w:p>
        </w:tc>
        <w:tc>
          <w:tcPr>
            <w:tcW w:w="3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04B9E" w:rsidRPr="00C06611" w:rsidRDefault="00004B9E" w:rsidP="006C6E14">
            <w:pPr>
              <w:pStyle w:val="OkeanBehuzas"/>
              <w:spacing w:line="360" w:lineRule="auto"/>
              <w:ind w:left="0"/>
              <w:rPr>
                <w:rFonts w:ascii="Trebuchet MS" w:hAnsi="Trebuchet MS" w:cs="Times New Roman"/>
                <w:b/>
                <w:szCs w:val="22"/>
              </w:rPr>
            </w:pPr>
          </w:p>
        </w:tc>
      </w:tr>
      <w:tr w:rsidR="00004B9E" w:rsidRPr="00C06611" w:rsidTr="006C6E14">
        <w:trPr>
          <w:trHeight w:val="555"/>
          <w:tblCellSpacing w:w="1440" w:type="nil"/>
          <w:jc w:val="center"/>
        </w:trPr>
        <w:tc>
          <w:tcPr>
            <w:tcW w:w="6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E-mail címe:</w:t>
            </w:r>
          </w:p>
        </w:tc>
        <w:tc>
          <w:tcPr>
            <w:tcW w:w="3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04B9E" w:rsidRPr="00C06611" w:rsidRDefault="00004B9E" w:rsidP="006C6E14">
            <w:pPr>
              <w:pStyle w:val="OkeanBehuzas"/>
              <w:spacing w:line="360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Tuskózásos teljes talaj előkészítés átalányára (Ft/ha)</w:t>
            </w:r>
          </w:p>
        </w:tc>
        <w:tc>
          <w:tcPr>
            <w:tcW w:w="3759" w:type="dxa"/>
            <w:vAlign w:val="center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Pásztás talaj-előkészítés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Tuskózás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Mélyszántás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Nehéztárcsázás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Simítótárcsázás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 xml:space="preserve">Altalajlazítás átalányára (Ft/ha) 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Kézi csemeteültetés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Gépi csemeteültetés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lastRenderedPageBreak/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Gödörfúrás csemetének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Gödörfúrós csemeteültetés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Csemetepótlás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Makkvetés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Vermelés átalányára (Ft/db)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Sorközi tárcsázás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Sorközi szárzúzás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Sorkapálás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Sorkaszálás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Kaszálás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Szárzúzózás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Sarjleverés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Herbicides kezelés átalányára (Ft/ha)</w:t>
            </w:r>
          </w:p>
        </w:tc>
        <w:tc>
          <w:tcPr>
            <w:tcW w:w="3759" w:type="dxa"/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Nyesés átalányára (Ft/ha)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Vadriasztó-szeres kezelés átalányára (Ft/ha)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Fakitermelés végrehajtása véghasználatban átalányára (Ft/m3)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Ft/m3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Fakitermelés végrehajtása gyérítésben átalányára (Ft/m3)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Ft/m3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Tisztítás végzése átalányára (Ft/ha)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Vágástakarítás átalányára (Ft/ha)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Lyukfúrás (oszlopnak) átalányára (Ft/db)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Ft/db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Kerítésépítés átalányára (Ft/</w:t>
            </w:r>
            <w:proofErr w:type="spellStart"/>
            <w:r w:rsidRPr="00C06611">
              <w:rPr>
                <w:rFonts w:ascii="Trebuchet MS" w:hAnsi="Trebuchet MS" w:cs="Times New Roman"/>
                <w:szCs w:val="22"/>
              </w:rPr>
              <w:t>fm</w:t>
            </w:r>
            <w:proofErr w:type="spellEnd"/>
            <w:r w:rsidRPr="00C06611">
              <w:rPr>
                <w:rFonts w:ascii="Trebuchet MS" w:hAnsi="Trebuchet MS" w:cs="Times New Roman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</w:t>
            </w:r>
            <w:proofErr w:type="spellStart"/>
            <w:r w:rsidRPr="00C06611">
              <w:rPr>
                <w:rFonts w:ascii="Trebuchet MS" w:hAnsi="Trebuchet MS" w:cs="Times New Roman"/>
                <w:sz w:val="22"/>
                <w:szCs w:val="22"/>
              </w:rPr>
              <w:t>fm</w:t>
            </w:r>
            <w:proofErr w:type="spellEnd"/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Kerítésbontás átalányára (Ft/</w:t>
            </w:r>
            <w:proofErr w:type="spellStart"/>
            <w:r w:rsidRPr="00C06611">
              <w:rPr>
                <w:rFonts w:ascii="Trebuchet MS" w:hAnsi="Trebuchet MS" w:cs="Times New Roman"/>
                <w:szCs w:val="22"/>
              </w:rPr>
              <w:t>fm</w:t>
            </w:r>
            <w:proofErr w:type="spellEnd"/>
            <w:r w:rsidRPr="00C06611">
              <w:rPr>
                <w:rFonts w:ascii="Trebuchet MS" w:hAnsi="Trebuchet MS" w:cs="Times New Roman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</w:t>
            </w:r>
            <w:proofErr w:type="spellStart"/>
            <w:r w:rsidRPr="00C06611">
              <w:rPr>
                <w:rFonts w:ascii="Trebuchet MS" w:hAnsi="Trebuchet MS" w:cs="Times New Roman"/>
                <w:sz w:val="22"/>
                <w:szCs w:val="22"/>
              </w:rPr>
              <w:t>fm</w:t>
            </w:r>
            <w:proofErr w:type="spellEnd"/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 w:rsidRPr="00C06611">
              <w:rPr>
                <w:rFonts w:ascii="Trebuchet MS" w:hAnsi="Trebuchet MS" w:cs="Times New Roman"/>
                <w:szCs w:val="22"/>
              </w:rPr>
              <w:t>Műveletlen területek kibontása átalányára (Ft/ha)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sz w:val="22"/>
                <w:szCs w:val="22"/>
              </w:rPr>
              <w:t xml:space="preserve">nettó ___________________ </w:t>
            </w:r>
            <w:r w:rsidRPr="00C06611">
              <w:rPr>
                <w:rFonts w:ascii="Trebuchet MS" w:hAnsi="Trebuchet MS" w:cs="Times New Roman"/>
                <w:sz w:val="22"/>
                <w:szCs w:val="22"/>
              </w:rPr>
              <w:t>Ft/ha</w:t>
            </w:r>
          </w:p>
        </w:tc>
      </w:tr>
      <w:tr w:rsidR="00004B9E" w:rsidRPr="00C06611" w:rsidTr="006C6E1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</w:p>
          <w:p w:rsidR="00004B9E" w:rsidRDefault="00004B9E" w:rsidP="006C6E14">
            <w:pPr>
              <w:pStyle w:val="OkeanBehuzas"/>
              <w:spacing w:line="276" w:lineRule="auto"/>
              <w:ind w:left="0"/>
              <w:rPr>
                <w:rFonts w:ascii="Trebuchet MS" w:hAnsi="Trebuchet MS" w:cs="Times New Roman"/>
                <w:szCs w:val="22"/>
              </w:rPr>
            </w:pPr>
            <w:r>
              <w:rPr>
                <w:rFonts w:ascii="Bookman Old Style" w:hAnsi="Bookman Old Style" w:cs="Times New Roman"/>
              </w:rPr>
              <w:t>az alkalmassági követelményen túli eszközök száma (db)</w:t>
            </w:r>
          </w:p>
          <w:p w:rsidR="00004B9E" w:rsidRDefault="00004B9E" w:rsidP="00004B9E">
            <w:pPr>
              <w:pStyle w:val="Listaszerbekezds"/>
              <w:numPr>
                <w:ilvl w:val="0"/>
                <w:numId w:val="4"/>
              </w:numPr>
              <w:spacing w:before="120" w:after="120" w:line="259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db traktor  </w:t>
            </w:r>
          </w:p>
          <w:p w:rsidR="00004B9E" w:rsidRDefault="00004B9E" w:rsidP="00004B9E">
            <w:pPr>
              <w:pStyle w:val="Listaszerbekezds"/>
              <w:numPr>
                <w:ilvl w:val="0"/>
                <w:numId w:val="4"/>
              </w:numPr>
              <w:spacing w:before="120" w:after="120" w:line="259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db szárzúzó</w:t>
            </w:r>
          </w:p>
          <w:p w:rsidR="00004B9E" w:rsidRDefault="00004B9E" w:rsidP="00004B9E">
            <w:pPr>
              <w:pStyle w:val="Listaszerbekezds"/>
              <w:numPr>
                <w:ilvl w:val="0"/>
                <w:numId w:val="4"/>
              </w:numPr>
              <w:spacing w:before="120" w:after="120" w:line="259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db láncfűrész </w:t>
            </w:r>
          </w:p>
          <w:p w:rsidR="00004B9E" w:rsidRPr="00186CBE" w:rsidRDefault="00004B9E" w:rsidP="00004B9E">
            <w:pPr>
              <w:pStyle w:val="Listaszerbekezds"/>
              <w:numPr>
                <w:ilvl w:val="0"/>
                <w:numId w:val="4"/>
              </w:numPr>
              <w:spacing w:before="120" w:after="120" w:line="259" w:lineRule="auto"/>
              <w:contextualSpacing/>
              <w:rPr>
                <w:rFonts w:ascii="Bookman Old Style" w:hAnsi="Bookman Old Style"/>
              </w:rPr>
            </w:pPr>
            <w:r w:rsidRPr="00186CBE">
              <w:rPr>
                <w:rFonts w:ascii="Bookman Old Style" w:hAnsi="Bookman Old Style"/>
              </w:rPr>
              <w:t>1 db motoros fűkasza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04B9E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04B9E" w:rsidRPr="00C06611" w:rsidRDefault="00004B9E" w:rsidP="006C6E14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…</w:t>
            </w: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>……………………………….</w:t>
            </w:r>
            <w:proofErr w:type="gram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(db)</w:t>
            </w:r>
          </w:p>
        </w:tc>
      </w:tr>
    </w:tbl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bookmarkStart w:id="0" w:name="_Toc81276500"/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Kelt: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sz w:val="22"/>
          <w:szCs w:val="22"/>
        </w:rPr>
      </w:pPr>
      <w:r w:rsidRPr="00C06611">
        <w:rPr>
          <w:rFonts w:ascii="Trebuchet MS" w:hAnsi="Trebuchet MS" w:cs="Times New Roman"/>
          <w:sz w:val="22"/>
          <w:szCs w:val="22"/>
        </w:rPr>
        <w:tab/>
        <w:t>……………………………….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sz w:val="22"/>
          <w:szCs w:val="22"/>
        </w:rPr>
      </w:pPr>
      <w:r w:rsidRPr="00C06611">
        <w:rPr>
          <w:rFonts w:ascii="Trebuchet MS" w:hAnsi="Trebuchet MS" w:cs="Times New Roman"/>
          <w:sz w:val="22"/>
          <w:szCs w:val="22"/>
        </w:rPr>
        <w:tab/>
      </w:r>
      <w:proofErr w:type="gramStart"/>
      <w:r w:rsidRPr="00C06611">
        <w:rPr>
          <w:rFonts w:ascii="Trebuchet MS" w:hAnsi="Trebuchet MS" w:cs="Times New Roman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imes New Roman"/>
          <w:bCs/>
          <w:sz w:val="22"/>
          <w:szCs w:val="22"/>
        </w:rPr>
        <w:t xml:space="preserve"> aláírás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br w:type="page"/>
      </w:r>
    </w:p>
    <w:p w:rsidR="00004B9E" w:rsidRPr="00C06611" w:rsidRDefault="00004B9E" w:rsidP="00004B9E">
      <w:pPr>
        <w:widowControl/>
        <w:tabs>
          <w:tab w:val="left" w:pos="5670"/>
          <w:tab w:val="left" w:leader="dot" w:pos="9072"/>
        </w:tabs>
        <w:autoSpaceDE/>
        <w:autoSpaceDN/>
        <w:jc w:val="both"/>
        <w:rPr>
          <w:rFonts w:ascii="Trebuchet MS" w:hAnsi="Trebuchet MS" w:cs="Times New Roman"/>
          <w:bCs/>
          <w:i/>
          <w:sz w:val="22"/>
          <w:szCs w:val="22"/>
        </w:rPr>
      </w:pPr>
      <w:r w:rsidRPr="00C06611">
        <w:rPr>
          <w:rFonts w:ascii="Trebuchet MS" w:hAnsi="Trebuchet MS" w:cs="Times New Roman"/>
          <w:bCs/>
          <w:i/>
          <w:sz w:val="22"/>
          <w:szCs w:val="22"/>
        </w:rPr>
        <w:lastRenderedPageBreak/>
        <w:tab/>
        <w:t>3. számú melléklet</w:t>
      </w:r>
    </w:p>
    <w:p w:rsidR="00004B9E" w:rsidRPr="00C06611" w:rsidRDefault="00004B9E" w:rsidP="00004B9E">
      <w:pPr>
        <w:jc w:val="both"/>
        <w:rPr>
          <w:rFonts w:ascii="Trebuchet MS" w:hAnsi="Trebuchet MS"/>
          <w:b/>
          <w:smallCap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Ajánlattételi Nyilatkozat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a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Kbt. 66. § (2) bekezdése alapján</w:t>
      </w:r>
    </w:p>
    <w:p w:rsidR="00004B9E" w:rsidRPr="00C06611" w:rsidRDefault="00004B9E" w:rsidP="00004B9E">
      <w:pPr>
        <w:jc w:val="center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tabs>
          <w:tab w:val="center" w:pos="7088"/>
        </w:tabs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tabs>
          <w:tab w:val="center" w:pos="7088"/>
        </w:tabs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Alulírott __________________ társaság (ajánlattevő), melyet képvisel: __________________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C06611">
        <w:rPr>
          <w:rFonts w:ascii="Trebuchet MS" w:hAnsi="Trebuchet MS"/>
          <w:b/>
          <w:spacing w:val="40"/>
          <w:sz w:val="22"/>
          <w:szCs w:val="22"/>
        </w:rPr>
        <w:t>az</w:t>
      </w:r>
      <w:proofErr w:type="gramEnd"/>
      <w:r w:rsidRPr="00C06611">
        <w:rPr>
          <w:rFonts w:ascii="Trebuchet MS" w:hAnsi="Trebuchet MS"/>
          <w:b/>
          <w:spacing w:val="40"/>
          <w:sz w:val="22"/>
          <w:szCs w:val="22"/>
        </w:rPr>
        <w:t xml:space="preserve"> alábbi nyilatkozatot tesszük</w:t>
      </w:r>
      <w:r w:rsidRPr="00C06611">
        <w:rPr>
          <w:rFonts w:ascii="Trebuchet MS" w:hAnsi="Trebuchet MS"/>
          <w:b/>
          <w:sz w:val="22"/>
          <w:szCs w:val="22"/>
        </w:rPr>
        <w:t>:</w:t>
      </w:r>
    </w:p>
    <w:p w:rsidR="00004B9E" w:rsidRPr="00C06611" w:rsidRDefault="00004B9E" w:rsidP="00004B9E">
      <w:pPr>
        <w:jc w:val="both"/>
        <w:rPr>
          <w:rFonts w:ascii="Trebuchet MS" w:hAnsi="Trebuchet MS"/>
          <w:b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1"/>
        </w:numPr>
        <w:tabs>
          <w:tab w:val="clear" w:pos="720"/>
          <w:tab w:val="left" w:pos="360"/>
          <w:tab w:val="left" w:pos="426"/>
        </w:tabs>
        <w:suppressAutoHyphens/>
        <w:autoSpaceDE/>
        <w:autoSpaceDN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Megvizsgáltuk és fenntartás vagy korlátozás nélkül elfogadjuk a fent hivatkozott közbeszerzési eljárás ajánlati felhívásának és </w:t>
      </w:r>
      <w:r>
        <w:rPr>
          <w:rFonts w:ascii="Trebuchet MS" w:hAnsi="Trebuchet MS"/>
          <w:sz w:val="22"/>
          <w:szCs w:val="22"/>
        </w:rPr>
        <w:t>közbeszerzési dokumentumainak</w:t>
      </w:r>
      <w:r w:rsidRPr="00C06611">
        <w:rPr>
          <w:rFonts w:ascii="Trebuchet MS" w:hAnsi="Trebuchet MS"/>
          <w:sz w:val="22"/>
          <w:szCs w:val="22"/>
        </w:rPr>
        <w:t xml:space="preserve"> feltételeit. Kijelentjük, hogy amennyiben, mint nyertes ajánlattevő kiválasztásra kerülünk, az ajánlati felhívásban és dokumentációban foglalt szolgáltatást az ajánlatunkban meghatározott díjért szerződésszerűen teljesítjük. </w:t>
      </w:r>
    </w:p>
    <w:p w:rsidR="00004B9E" w:rsidRPr="00C06611" w:rsidRDefault="00004B9E" w:rsidP="00004B9E">
      <w:pPr>
        <w:widowControl/>
        <w:tabs>
          <w:tab w:val="left" w:pos="360"/>
          <w:tab w:val="left" w:pos="426"/>
        </w:tabs>
        <w:suppressAutoHyphens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1"/>
        </w:numPr>
        <w:tabs>
          <w:tab w:val="clear" w:pos="720"/>
          <w:tab w:val="left" w:pos="360"/>
          <w:tab w:val="left" w:pos="426"/>
        </w:tabs>
        <w:suppressAutoHyphens/>
        <w:autoSpaceDE/>
        <w:autoSpaceDN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Elfogadjuk, hogy amennyiben olyan kitételt tettünk ajánlatunkban, ami ellentétben van az ajánlati felhívással, a dokumentációval vagy azok bármely feltételével, akkor az ajánlatunk érvénytelen.</w:t>
      </w:r>
    </w:p>
    <w:p w:rsidR="00004B9E" w:rsidRPr="00C06611" w:rsidRDefault="00004B9E" w:rsidP="00004B9E">
      <w:pPr>
        <w:widowControl/>
        <w:tabs>
          <w:tab w:val="left" w:pos="360"/>
          <w:tab w:val="left" w:pos="426"/>
        </w:tabs>
        <w:suppressAutoHyphens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1"/>
        </w:numPr>
        <w:tabs>
          <w:tab w:val="clear" w:pos="720"/>
          <w:tab w:val="left" w:pos="360"/>
          <w:tab w:val="left" w:pos="426"/>
        </w:tabs>
        <w:suppressAutoHyphens/>
        <w:autoSpaceDE/>
        <w:autoSpaceDN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Az ajánlat benyújtásával kijelentjük, hogy amennyiben nyertes ajánlattevőnek nyilvánítanak bennünket, akkor a szerződést megkötjük, és a szerződést teljesítjük az ajánlati felhívásban és dokumentációban, valamint az ajánlatunkban lefektetettek szerint.</w:t>
      </w:r>
    </w:p>
    <w:p w:rsidR="00004B9E" w:rsidRPr="00C06611" w:rsidRDefault="00004B9E" w:rsidP="00004B9E">
      <w:pPr>
        <w:widowControl/>
        <w:tabs>
          <w:tab w:val="left" w:pos="360"/>
          <w:tab w:val="left" w:pos="426"/>
        </w:tabs>
        <w:suppressAutoHyphens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1"/>
        </w:numPr>
        <w:tabs>
          <w:tab w:val="clear" w:pos="720"/>
          <w:tab w:val="left" w:pos="360"/>
          <w:tab w:val="left" w:pos="426"/>
        </w:tabs>
        <w:suppressAutoHyphens/>
        <w:autoSpaceDE/>
        <w:autoSpaceDN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004B9E" w:rsidRPr="00C06611" w:rsidRDefault="00004B9E" w:rsidP="00004B9E">
      <w:pPr>
        <w:widowControl/>
        <w:tabs>
          <w:tab w:val="left" w:pos="360"/>
          <w:tab w:val="left" w:pos="426"/>
        </w:tabs>
        <w:suppressAutoHyphens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Kelt: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sz w:val="22"/>
          <w:szCs w:val="22"/>
        </w:rPr>
      </w:pPr>
      <w:r w:rsidRPr="00C06611">
        <w:rPr>
          <w:rFonts w:ascii="Trebuchet MS" w:hAnsi="Trebuchet MS" w:cs="Times New Roman"/>
          <w:sz w:val="22"/>
          <w:szCs w:val="22"/>
        </w:rPr>
        <w:tab/>
        <w:t>……………………………….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ab/>
      </w:r>
      <w:proofErr w:type="gramStart"/>
      <w:r w:rsidRPr="00C06611">
        <w:rPr>
          <w:rFonts w:ascii="Trebuchet MS" w:hAnsi="Trebuchet MS" w:cs="Times New Roman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imes New Roman"/>
          <w:bCs/>
          <w:sz w:val="22"/>
          <w:szCs w:val="22"/>
        </w:rPr>
        <w:t xml:space="preserve"> aláírás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bCs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bCs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imes New Roman"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spacing w:after="160" w:line="259" w:lineRule="auto"/>
        <w:rPr>
          <w:rFonts w:ascii="Trebuchet MS" w:hAnsi="Trebuchet MS" w:cs="Times New Roman"/>
          <w:bCs/>
          <w:sz w:val="22"/>
          <w:szCs w:val="22"/>
        </w:rPr>
      </w:pPr>
      <w:r w:rsidRPr="00C06611">
        <w:rPr>
          <w:rFonts w:ascii="Trebuchet MS" w:hAnsi="Trebuchet MS" w:cs="Times New Roman"/>
          <w:bCs/>
          <w:sz w:val="22"/>
          <w:szCs w:val="22"/>
        </w:rPr>
        <w:br w:type="page"/>
      </w:r>
    </w:p>
    <w:p w:rsidR="00004B9E" w:rsidRPr="00C06611" w:rsidRDefault="00004B9E" w:rsidP="00004B9E">
      <w:pPr>
        <w:widowControl/>
        <w:autoSpaceDE/>
        <w:autoSpaceDN/>
        <w:jc w:val="right"/>
        <w:rPr>
          <w:rFonts w:ascii="Trebuchet MS" w:hAnsi="Trebuchet MS" w:cs="Times New Roman"/>
          <w:bCs/>
          <w:i/>
          <w:sz w:val="22"/>
          <w:szCs w:val="22"/>
        </w:rPr>
      </w:pPr>
      <w:r w:rsidRPr="00C06611">
        <w:rPr>
          <w:rFonts w:ascii="Trebuchet MS" w:hAnsi="Trebuchet MS" w:cs="Times New Roman"/>
          <w:i/>
          <w:sz w:val="22"/>
          <w:szCs w:val="22"/>
        </w:rPr>
        <w:lastRenderedPageBreak/>
        <w:t>4</w:t>
      </w:r>
      <w:r w:rsidRPr="00C06611">
        <w:rPr>
          <w:rFonts w:ascii="Trebuchet MS" w:hAnsi="Trebuchet MS" w:cs="Times New Roman"/>
          <w:bCs/>
          <w:i/>
          <w:sz w:val="22"/>
          <w:szCs w:val="22"/>
        </w:rPr>
        <w:t>. számú melléklet</w:t>
      </w:r>
    </w:p>
    <w:p w:rsidR="00004B9E" w:rsidRPr="00C06611" w:rsidRDefault="00004B9E" w:rsidP="00004B9E">
      <w:pPr>
        <w:jc w:val="both"/>
        <w:rPr>
          <w:rFonts w:ascii="Trebuchet MS" w:hAnsi="Trebuchet MS"/>
          <w:b/>
          <w:smallCap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/>
          <w:b/>
          <w:smallCaps/>
          <w:sz w:val="22"/>
          <w:szCs w:val="22"/>
        </w:rPr>
      </w:pPr>
      <w:r w:rsidRPr="00C06611">
        <w:rPr>
          <w:rFonts w:ascii="Trebuchet MS" w:hAnsi="Trebuchet MS"/>
          <w:b/>
          <w:smallCaps/>
          <w:sz w:val="22"/>
          <w:szCs w:val="22"/>
        </w:rPr>
        <w:t>Nyilatkozat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spacing w:val="40"/>
          <w:sz w:val="22"/>
          <w:szCs w:val="22"/>
        </w:rPr>
      </w:pPr>
      <w:proofErr w:type="gramStart"/>
      <w:r w:rsidRPr="00C06611">
        <w:rPr>
          <w:rFonts w:ascii="Trebuchet MS" w:hAnsi="Trebuchet MS"/>
          <w:b/>
          <w:spacing w:val="40"/>
          <w:sz w:val="22"/>
          <w:szCs w:val="22"/>
        </w:rPr>
        <w:t>a</w:t>
      </w:r>
      <w:proofErr w:type="gramEnd"/>
      <w:r w:rsidRPr="00C06611">
        <w:rPr>
          <w:rFonts w:ascii="Trebuchet MS" w:hAnsi="Trebuchet MS"/>
          <w:b/>
          <w:spacing w:val="40"/>
          <w:sz w:val="22"/>
          <w:szCs w:val="22"/>
        </w:rPr>
        <w:t xml:space="preserve"> Kbt. 67. § (4) bekezdése alapján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 xml:space="preserve">Alulírott </w:t>
      </w:r>
      <w:r w:rsidRPr="00C06611">
        <w:rPr>
          <w:rFonts w:ascii="Trebuchet MS" w:hAnsi="Trebuchet MS" w:cs="Tahoma"/>
          <w:b/>
          <w:i/>
          <w:sz w:val="22"/>
          <w:szCs w:val="22"/>
        </w:rPr>
        <w:t>[név]</w:t>
      </w:r>
      <w:r w:rsidRPr="00C06611">
        <w:rPr>
          <w:rFonts w:ascii="Trebuchet MS" w:hAnsi="Trebuchet MS" w:cs="Tahoma"/>
          <w:sz w:val="22"/>
          <w:szCs w:val="22"/>
        </w:rPr>
        <w:t xml:space="preserve"> mint </w:t>
      </w:r>
      <w:proofErr w:type="gramStart"/>
      <w:r w:rsidRPr="00C06611">
        <w:rPr>
          <w:rFonts w:ascii="Trebuchet MS" w:hAnsi="Trebuchet MS" w:cs="Tahoma"/>
          <w:sz w:val="22"/>
          <w:szCs w:val="22"/>
        </w:rPr>
        <w:t>a(</w:t>
      </w:r>
      <w:proofErr w:type="gramEnd"/>
      <w:r w:rsidRPr="00C06611">
        <w:rPr>
          <w:rFonts w:ascii="Trebuchet MS" w:hAnsi="Trebuchet MS" w:cs="Tahoma"/>
          <w:sz w:val="22"/>
          <w:szCs w:val="22"/>
        </w:rPr>
        <w:t xml:space="preserve">z) </w:t>
      </w:r>
      <w:r w:rsidRPr="00C06611">
        <w:rPr>
          <w:rFonts w:ascii="Trebuchet MS" w:hAnsi="Trebuchet MS" w:cs="Tahoma"/>
          <w:b/>
          <w:i/>
          <w:sz w:val="22"/>
          <w:szCs w:val="22"/>
        </w:rPr>
        <w:t>[cégnév, székhely]</w:t>
      </w:r>
      <w:r w:rsidRPr="00C06611">
        <w:rPr>
          <w:rFonts w:ascii="Trebuchet MS" w:hAnsi="Trebuchet MS" w:cs="Tahoma"/>
          <w:sz w:val="22"/>
          <w:szCs w:val="22"/>
        </w:rPr>
        <w:t xml:space="preserve"> ajánlattevő cégjegyzésre/kötelezettségvállalásra jogosult képviselője a Kbt. 67. § (4) bekezdésében foglaltaknak megfelelően ezennel felelősségem tudatában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ahoma"/>
          <w:b/>
          <w:sz w:val="22"/>
          <w:szCs w:val="22"/>
        </w:rPr>
      </w:pPr>
      <w:r w:rsidRPr="00C06611">
        <w:rPr>
          <w:rFonts w:ascii="Trebuchet MS" w:hAnsi="Trebuchet MS" w:cs="Tahoma"/>
          <w:b/>
          <w:sz w:val="22"/>
          <w:szCs w:val="22"/>
        </w:rPr>
        <w:t>n y i l a t k o z o m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left" w:pos="9071"/>
        </w:tabs>
        <w:autoSpaceDE/>
        <w:autoSpaceDN/>
        <w:spacing w:after="60"/>
        <w:ind w:right="-1"/>
        <w:jc w:val="both"/>
        <w:rPr>
          <w:rFonts w:ascii="Trebuchet MS" w:hAnsi="Trebuchet MS" w:cs="Tahoma"/>
          <w:b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az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 w:rsidRPr="00C06611">
        <w:rPr>
          <w:rFonts w:ascii="Trebuchet MS" w:hAnsi="Trebuchet MS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tárgyú közbeszerzési eljárás </w:t>
      </w:r>
      <w:r w:rsidRPr="00C06611">
        <w:rPr>
          <w:rFonts w:ascii="Trebuchet MS" w:hAnsi="Trebuchet MS" w:cs="Times New Roman"/>
          <w:sz w:val="22"/>
          <w:szCs w:val="22"/>
        </w:rPr>
        <w:t>tekintetében</w:t>
      </w:r>
      <w:r w:rsidRPr="00C06611">
        <w:rPr>
          <w:rFonts w:ascii="Trebuchet MS" w:hAnsi="Trebuchet MS" w:cs="Tahoma"/>
          <w:sz w:val="22"/>
          <w:szCs w:val="22"/>
        </w:rPr>
        <w:t>, hogy</w:t>
      </w:r>
    </w:p>
    <w:p w:rsidR="00004B9E" w:rsidRPr="00C06611" w:rsidRDefault="00004B9E" w:rsidP="00004B9E">
      <w:pPr>
        <w:widowControl/>
        <w:tabs>
          <w:tab w:val="left" w:pos="9071"/>
        </w:tabs>
        <w:autoSpaceDE/>
        <w:autoSpaceDN/>
        <w:spacing w:after="60"/>
        <w:ind w:right="-1"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left" w:pos="9071"/>
        </w:tabs>
        <w:autoSpaceDE/>
        <w:autoSpaceDN/>
        <w:ind w:right="-1"/>
        <w:jc w:val="both"/>
        <w:rPr>
          <w:rFonts w:ascii="Trebuchet MS" w:hAnsi="Trebuchet MS"/>
          <w:sz w:val="22"/>
          <w:szCs w:val="22"/>
        </w:rPr>
      </w:pPr>
      <w:proofErr w:type="gramStart"/>
      <w:r w:rsidRPr="00C06611">
        <w:rPr>
          <w:rFonts w:ascii="Trebuchet MS" w:hAnsi="Trebuchet MS"/>
          <w:sz w:val="22"/>
          <w:szCs w:val="22"/>
        </w:rPr>
        <w:t>a</w:t>
      </w:r>
      <w:proofErr w:type="gramEnd"/>
      <w:r w:rsidRPr="00C06611">
        <w:rPr>
          <w:rFonts w:ascii="Trebuchet MS" w:hAnsi="Trebuchet MS"/>
          <w:sz w:val="22"/>
          <w:szCs w:val="22"/>
        </w:rPr>
        <w:t xml:space="preserve"> szerződés teljesítéséhez nem veszünk igénybe a Kbt. 62. § (1)-(2) bekezdése és 63. § (1) bekezdése szerinti kizáró okok bármelyikének hatálya alá eső alvállalkozót.</w:t>
      </w:r>
    </w:p>
    <w:p w:rsidR="00004B9E" w:rsidRPr="00C06611" w:rsidRDefault="00004B9E" w:rsidP="00004B9E">
      <w:pPr>
        <w:widowControl/>
        <w:tabs>
          <w:tab w:val="left" w:pos="9071"/>
        </w:tabs>
        <w:autoSpaceDE/>
        <w:autoSpaceDN/>
        <w:ind w:right="-1"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>Kelt: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ab/>
        <w:t>……………………………….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bCs/>
          <w:sz w:val="22"/>
          <w:szCs w:val="22"/>
        </w:rPr>
      </w:pPr>
      <w:r w:rsidRPr="00C06611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 w:cs="Tahoma"/>
          <w:b/>
          <w:bCs/>
          <w:sz w:val="22"/>
          <w:szCs w:val="22"/>
        </w:rPr>
        <w:tab/>
      </w:r>
      <w:proofErr w:type="gramStart"/>
      <w:r w:rsidRPr="00C06611">
        <w:rPr>
          <w:rFonts w:ascii="Trebuchet MS" w:hAnsi="Trebuchet MS" w:cs="Tahoma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ahoma"/>
          <w:bCs/>
          <w:sz w:val="22"/>
          <w:szCs w:val="22"/>
        </w:rPr>
        <w:t xml:space="preserve"> aláírás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right"/>
        <w:rPr>
          <w:rFonts w:ascii="Trebuchet MS" w:hAnsi="Trebuchet MS" w:cs="Tahoma"/>
          <w:b/>
          <w:bCs/>
          <w:sz w:val="22"/>
          <w:szCs w:val="22"/>
        </w:rPr>
      </w:pPr>
      <w:r w:rsidRPr="00C06611">
        <w:rPr>
          <w:rFonts w:ascii="Trebuchet MS" w:hAnsi="Trebuchet MS" w:cs="Tahoma"/>
          <w:b/>
          <w:bCs/>
          <w:sz w:val="22"/>
          <w:szCs w:val="22"/>
        </w:rPr>
        <w:br w:type="page"/>
      </w:r>
      <w:r w:rsidRPr="00C06611">
        <w:rPr>
          <w:rFonts w:ascii="Trebuchet MS" w:hAnsi="Trebuchet MS" w:cs="Times New Roman"/>
          <w:bCs/>
          <w:i/>
          <w:sz w:val="22"/>
          <w:szCs w:val="22"/>
        </w:rPr>
        <w:lastRenderedPageBreak/>
        <w:t>5. számú melléklet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Nyilatkozat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a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Kbt. 66. § (4) bekezdése alapján</w:t>
      </w:r>
    </w:p>
    <w:p w:rsidR="00004B9E" w:rsidRPr="00C06611" w:rsidRDefault="00004B9E" w:rsidP="00004B9E">
      <w:pPr>
        <w:jc w:val="center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 xml:space="preserve">Alulírott </w:t>
      </w:r>
      <w:r w:rsidRPr="00C06611">
        <w:rPr>
          <w:rFonts w:ascii="Trebuchet MS" w:hAnsi="Trebuchet MS" w:cs="Tahoma"/>
          <w:b/>
          <w:i/>
          <w:sz w:val="22"/>
          <w:szCs w:val="22"/>
        </w:rPr>
        <w:t>[név]</w:t>
      </w:r>
      <w:r w:rsidRPr="00C06611">
        <w:rPr>
          <w:rFonts w:ascii="Trebuchet MS" w:hAnsi="Trebuchet MS" w:cs="Tahoma"/>
          <w:sz w:val="22"/>
          <w:szCs w:val="22"/>
        </w:rPr>
        <w:t xml:space="preserve"> mint </w:t>
      </w:r>
      <w:proofErr w:type="gramStart"/>
      <w:r w:rsidRPr="00C06611">
        <w:rPr>
          <w:rFonts w:ascii="Trebuchet MS" w:hAnsi="Trebuchet MS" w:cs="Tahoma"/>
          <w:sz w:val="22"/>
          <w:szCs w:val="22"/>
        </w:rPr>
        <w:t>a(</w:t>
      </w:r>
      <w:proofErr w:type="gramEnd"/>
      <w:r w:rsidRPr="00C06611">
        <w:rPr>
          <w:rFonts w:ascii="Trebuchet MS" w:hAnsi="Trebuchet MS" w:cs="Tahoma"/>
          <w:sz w:val="22"/>
          <w:szCs w:val="22"/>
        </w:rPr>
        <w:t xml:space="preserve">z) </w:t>
      </w:r>
      <w:r w:rsidRPr="00C06611">
        <w:rPr>
          <w:rFonts w:ascii="Trebuchet MS" w:hAnsi="Trebuchet MS" w:cs="Tahoma"/>
          <w:b/>
          <w:i/>
          <w:sz w:val="22"/>
          <w:szCs w:val="22"/>
        </w:rPr>
        <w:t>[cégnév, székhely]</w:t>
      </w:r>
      <w:r w:rsidRPr="00C06611">
        <w:rPr>
          <w:rFonts w:ascii="Trebuchet MS" w:hAnsi="Trebuchet MS" w:cs="Tahoma"/>
          <w:sz w:val="22"/>
          <w:szCs w:val="22"/>
        </w:rPr>
        <w:t xml:space="preserve"> ajánlattevő cégjegyzésre/kötelezettségvállalásra jogosult képviselője a Kbt. 66. § (4) bekezdésében foglaltaknak megfelelően ezennel felelősségem tudatában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ahoma"/>
          <w:b/>
          <w:sz w:val="22"/>
          <w:szCs w:val="22"/>
        </w:rPr>
      </w:pPr>
      <w:r w:rsidRPr="00C06611">
        <w:rPr>
          <w:rFonts w:ascii="Trebuchet MS" w:hAnsi="Trebuchet MS" w:cs="Tahoma"/>
          <w:b/>
          <w:sz w:val="22"/>
          <w:szCs w:val="22"/>
        </w:rPr>
        <w:t>n y i l a t k o z o m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az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tárgyú közbeszerzési eljárásban, hogy cégünk 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2"/>
        </w:numPr>
        <w:autoSpaceDE/>
        <w:autoSpaceDN/>
        <w:spacing w:after="120"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nem tartozik a kis- és középvállalkozásokról, fejlődésük támogatásáról szóló törvény hatálya alá.</w:t>
      </w:r>
      <w:r w:rsidRPr="00C06611">
        <w:rPr>
          <w:rFonts w:ascii="Trebuchet MS" w:hAnsi="Trebuchet MS"/>
          <w:sz w:val="22"/>
          <w:szCs w:val="22"/>
          <w:vertAlign w:val="superscript"/>
        </w:rPr>
        <w:t xml:space="preserve"> </w:t>
      </w:r>
      <w:r w:rsidRPr="00C06611">
        <w:rPr>
          <w:rFonts w:ascii="Trebuchet MS" w:hAnsi="Trebuchet MS"/>
          <w:sz w:val="22"/>
          <w:szCs w:val="22"/>
          <w:vertAlign w:val="superscript"/>
        </w:rPr>
        <w:footnoteReference w:id="3"/>
      </w:r>
    </w:p>
    <w:p w:rsidR="00004B9E" w:rsidRPr="00C06611" w:rsidRDefault="00004B9E" w:rsidP="00004B9E">
      <w:pPr>
        <w:widowControl/>
        <w:numPr>
          <w:ilvl w:val="0"/>
          <w:numId w:val="2"/>
        </w:numPr>
        <w:autoSpaceDE/>
        <w:autoSpaceDN/>
        <w:spacing w:after="120"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 kis- és középvállalkozásokról, fejlődésük támogatásáról szóló törvény szerint </w:t>
      </w:r>
      <w:proofErr w:type="spellStart"/>
      <w:r w:rsidRPr="00C06611">
        <w:rPr>
          <w:rFonts w:ascii="Trebuchet MS" w:hAnsi="Trebuchet MS"/>
          <w:sz w:val="22"/>
          <w:szCs w:val="22"/>
        </w:rPr>
        <w:t>mikrovállalkozásnak</w:t>
      </w:r>
      <w:proofErr w:type="spellEnd"/>
      <w:r w:rsidRPr="00C06611">
        <w:rPr>
          <w:rFonts w:ascii="Trebuchet MS" w:hAnsi="Trebuchet MS"/>
          <w:sz w:val="22"/>
          <w:szCs w:val="22"/>
        </w:rPr>
        <w:t xml:space="preserve"> minősül.</w:t>
      </w:r>
      <w:r w:rsidRPr="00C06611">
        <w:rPr>
          <w:rStyle w:val="Lbjegyzet-hivatkozs"/>
          <w:rFonts w:ascii="Trebuchet MS" w:hAnsi="Trebuchet MS"/>
          <w:sz w:val="22"/>
          <w:szCs w:val="22"/>
        </w:rPr>
        <w:footnoteReference w:id="4"/>
      </w:r>
    </w:p>
    <w:p w:rsidR="00004B9E" w:rsidRPr="00C06611" w:rsidRDefault="00004B9E" w:rsidP="00004B9E">
      <w:pPr>
        <w:widowControl/>
        <w:numPr>
          <w:ilvl w:val="0"/>
          <w:numId w:val="2"/>
        </w:numPr>
        <w:autoSpaceDE/>
        <w:autoSpaceDN/>
        <w:spacing w:after="120"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a kis- és középvállalkozásokról, fejlődésük támogatásáról szóló törvény szerint kisvállalkozásnak minősül.</w:t>
      </w:r>
      <w:r w:rsidRPr="00C06611">
        <w:rPr>
          <w:rStyle w:val="Lbjegyzet-hivatkozs"/>
          <w:rFonts w:ascii="Trebuchet MS" w:hAnsi="Trebuchet MS"/>
          <w:sz w:val="22"/>
          <w:szCs w:val="22"/>
        </w:rPr>
        <w:footnoteReference w:id="5"/>
      </w:r>
    </w:p>
    <w:p w:rsidR="00004B9E" w:rsidRPr="00C06611" w:rsidRDefault="00004B9E" w:rsidP="00004B9E">
      <w:pPr>
        <w:widowControl/>
        <w:numPr>
          <w:ilvl w:val="0"/>
          <w:numId w:val="2"/>
        </w:numPr>
        <w:autoSpaceDE/>
        <w:autoSpaceDN/>
        <w:spacing w:after="120"/>
        <w:ind w:left="0" w:firstLine="0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a kis- és középvállalkozásokról, fejlődésük támogatásáról szóló törvény szerint középvállalkozásnak minősül.</w:t>
      </w:r>
      <w:r w:rsidRPr="00C06611">
        <w:rPr>
          <w:rStyle w:val="Lbjegyzet-hivatkozs"/>
          <w:rFonts w:ascii="Trebuchet MS" w:hAnsi="Trebuchet MS"/>
          <w:sz w:val="22"/>
          <w:szCs w:val="22"/>
        </w:rPr>
        <w:footnoteReference w:id="6"/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>Kelt: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ab/>
        <w:t>……………………………….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bCs/>
          <w:sz w:val="22"/>
          <w:szCs w:val="22"/>
        </w:rPr>
      </w:pPr>
      <w:r w:rsidRPr="00C06611">
        <w:rPr>
          <w:rFonts w:ascii="Trebuchet MS" w:hAnsi="Trebuchet MS" w:cs="Tahoma"/>
          <w:b/>
          <w:bCs/>
          <w:sz w:val="22"/>
          <w:szCs w:val="22"/>
        </w:rPr>
        <w:tab/>
      </w:r>
      <w:proofErr w:type="gramStart"/>
      <w:r w:rsidRPr="00C06611">
        <w:rPr>
          <w:rFonts w:ascii="Trebuchet MS" w:hAnsi="Trebuchet MS" w:cs="Tahoma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ahoma"/>
          <w:bCs/>
          <w:sz w:val="22"/>
          <w:szCs w:val="22"/>
        </w:rPr>
        <w:t xml:space="preserve"> aláírás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spacing w:after="200" w:line="276" w:lineRule="auto"/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br w:type="page"/>
      </w:r>
    </w:p>
    <w:p w:rsidR="00004B9E" w:rsidRPr="00C06611" w:rsidRDefault="00004B9E" w:rsidP="00004B9E">
      <w:pPr>
        <w:widowControl/>
        <w:autoSpaceDE/>
        <w:autoSpaceDN/>
        <w:jc w:val="right"/>
        <w:rPr>
          <w:rFonts w:ascii="Trebuchet MS" w:hAnsi="Trebuchet MS" w:cs="Tahoma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Cs/>
          <w:i/>
          <w:sz w:val="22"/>
          <w:szCs w:val="22"/>
        </w:rPr>
        <w:lastRenderedPageBreak/>
        <w:t>6. számú melléklet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Nyilatkozat</w:t>
      </w:r>
    </w:p>
    <w:p w:rsidR="00004B9E" w:rsidRPr="00C06611" w:rsidRDefault="00004B9E" w:rsidP="00004B9E">
      <w:pPr>
        <w:jc w:val="right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a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Kbt. 66. § (6) bekezdése alapján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 xml:space="preserve">Alulírott </w:t>
      </w:r>
      <w:r w:rsidRPr="00C06611">
        <w:rPr>
          <w:rFonts w:ascii="Trebuchet MS" w:hAnsi="Trebuchet MS" w:cs="Tahoma"/>
          <w:b/>
          <w:i/>
          <w:sz w:val="22"/>
          <w:szCs w:val="22"/>
        </w:rPr>
        <w:t>[név]</w:t>
      </w:r>
      <w:r w:rsidRPr="00C06611">
        <w:rPr>
          <w:rFonts w:ascii="Trebuchet MS" w:hAnsi="Trebuchet MS" w:cs="Tahoma"/>
          <w:sz w:val="22"/>
          <w:szCs w:val="22"/>
        </w:rPr>
        <w:t xml:space="preserve"> mint </w:t>
      </w:r>
      <w:proofErr w:type="gramStart"/>
      <w:r w:rsidRPr="00C06611">
        <w:rPr>
          <w:rFonts w:ascii="Trebuchet MS" w:hAnsi="Trebuchet MS" w:cs="Tahoma"/>
          <w:sz w:val="22"/>
          <w:szCs w:val="22"/>
        </w:rPr>
        <w:t>a(</w:t>
      </w:r>
      <w:proofErr w:type="gramEnd"/>
      <w:r w:rsidRPr="00C06611">
        <w:rPr>
          <w:rFonts w:ascii="Trebuchet MS" w:hAnsi="Trebuchet MS" w:cs="Tahoma"/>
          <w:sz w:val="22"/>
          <w:szCs w:val="22"/>
        </w:rPr>
        <w:t xml:space="preserve">z) </w:t>
      </w:r>
      <w:r w:rsidRPr="00C06611">
        <w:rPr>
          <w:rFonts w:ascii="Trebuchet MS" w:hAnsi="Trebuchet MS" w:cs="Tahoma"/>
          <w:b/>
          <w:i/>
          <w:sz w:val="22"/>
          <w:szCs w:val="22"/>
        </w:rPr>
        <w:t>[cégnév, székhely]</w:t>
      </w:r>
      <w:r w:rsidRPr="00C06611">
        <w:rPr>
          <w:rFonts w:ascii="Trebuchet MS" w:hAnsi="Trebuchet MS" w:cs="Tahoma"/>
          <w:sz w:val="22"/>
          <w:szCs w:val="22"/>
        </w:rPr>
        <w:t xml:space="preserve"> ajánlattevő cégjegyzésre/kötelezettségvállalásra jogosult képviselője a Kbt. 66. § (4) bekezdésében foglaltaknak megfelelően ezennel felelősségem tudatában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ahoma"/>
          <w:b/>
          <w:sz w:val="22"/>
          <w:szCs w:val="22"/>
        </w:rPr>
      </w:pPr>
      <w:r w:rsidRPr="00C06611">
        <w:rPr>
          <w:rFonts w:ascii="Trebuchet MS" w:hAnsi="Trebuchet MS" w:cs="Tahoma"/>
          <w:b/>
          <w:sz w:val="22"/>
          <w:szCs w:val="22"/>
        </w:rPr>
        <w:t>n y i l a t k o z o m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b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az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tárgyú közbeszerzési eljárásban, hogy 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3"/>
        </w:numPr>
        <w:shd w:val="clear" w:color="auto" w:fill="FFFFFF"/>
        <w:autoSpaceDE/>
        <w:spacing w:after="60"/>
        <w:ind w:left="0" w:right="-1" w:firstLine="0"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 xml:space="preserve">a szerződés teljesítéséhez a közbeszerzésnek az alábbi </w:t>
      </w:r>
      <w:proofErr w:type="gramStart"/>
      <w:r w:rsidRPr="00C06611">
        <w:rPr>
          <w:rFonts w:ascii="Trebuchet MS" w:hAnsi="Trebuchet MS" w:cs="Tahoma"/>
          <w:sz w:val="22"/>
          <w:szCs w:val="22"/>
        </w:rPr>
        <w:t>része(</w:t>
      </w:r>
      <w:proofErr w:type="gramEnd"/>
      <w:r w:rsidRPr="00C06611">
        <w:rPr>
          <w:rFonts w:ascii="Trebuchet MS" w:hAnsi="Trebuchet MS" w:cs="Tahoma"/>
          <w:sz w:val="22"/>
          <w:szCs w:val="22"/>
        </w:rPr>
        <w:t>i) vonatkozásában kívánunk alvállalkozót igénybe venni / nem kívánunk alvállalkozót igénybe venni</w:t>
      </w:r>
      <w:r w:rsidRPr="00C06611">
        <w:rPr>
          <w:rStyle w:val="Lbjegyzet-hivatkozs"/>
          <w:rFonts w:ascii="Trebuchet MS" w:hAnsi="Trebuchet MS" w:cs="Tahoma"/>
          <w:sz w:val="22"/>
          <w:szCs w:val="22"/>
        </w:rPr>
        <w:footnoteReference w:id="7"/>
      </w:r>
      <w:r w:rsidRPr="00C06611">
        <w:rPr>
          <w:rFonts w:ascii="Trebuchet MS" w:hAnsi="Trebuchet MS" w:cs="Tahoma"/>
          <w:sz w:val="22"/>
          <w:szCs w:val="22"/>
        </w:rPr>
        <w:t>:</w:t>
      </w:r>
    </w:p>
    <w:p w:rsidR="00004B9E" w:rsidRPr="00C06611" w:rsidRDefault="00004B9E" w:rsidP="00004B9E">
      <w:pPr>
        <w:widowControl/>
        <w:autoSpaceDE/>
        <w:spacing w:after="60"/>
        <w:jc w:val="both"/>
        <w:outlineLvl w:val="1"/>
        <w:rPr>
          <w:rFonts w:ascii="Trebuchet MS" w:hAnsi="Trebuchet MS" w:cs="Tahoma"/>
          <w:sz w:val="22"/>
          <w:szCs w:val="22"/>
        </w:rPr>
      </w:pPr>
    </w:p>
    <w:tbl>
      <w:tblPr>
        <w:tblW w:w="3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</w:tblGrid>
      <w:tr w:rsidR="00004B9E" w:rsidRPr="00C06611" w:rsidTr="006C6E1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C06611">
              <w:rPr>
                <w:rFonts w:ascii="Trebuchet MS" w:hAnsi="Trebuchet MS" w:cs="Tahoma"/>
                <w:b/>
                <w:sz w:val="22"/>
                <w:szCs w:val="22"/>
              </w:rPr>
              <w:t xml:space="preserve">Közbeszerzés </w:t>
            </w:r>
            <w:proofErr w:type="gramStart"/>
            <w:r w:rsidRPr="00C06611">
              <w:rPr>
                <w:rFonts w:ascii="Trebuchet MS" w:hAnsi="Trebuchet MS" w:cs="Tahoma"/>
                <w:b/>
                <w:sz w:val="22"/>
                <w:szCs w:val="22"/>
              </w:rPr>
              <w:t>része(</w:t>
            </w:r>
            <w:proofErr w:type="gramEnd"/>
            <w:r w:rsidRPr="00C06611">
              <w:rPr>
                <w:rFonts w:ascii="Trebuchet MS" w:hAnsi="Trebuchet MS" w:cs="Tahoma"/>
                <w:b/>
                <w:sz w:val="22"/>
                <w:szCs w:val="22"/>
              </w:rPr>
              <w:t>i)</w:t>
            </w:r>
          </w:p>
        </w:tc>
      </w:tr>
      <w:tr w:rsidR="00004B9E" w:rsidRPr="00C06611" w:rsidTr="006C6E1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widowControl/>
              <w:autoSpaceDE/>
              <w:spacing w:line="288" w:lineRule="auto"/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004B9E" w:rsidRPr="00C06611" w:rsidTr="006C6E1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widowControl/>
              <w:autoSpaceDE/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004B9E" w:rsidRPr="00C06611" w:rsidRDefault="00004B9E" w:rsidP="00004B9E">
      <w:pPr>
        <w:widowControl/>
        <w:autoSpaceDE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numPr>
          <w:ilvl w:val="0"/>
          <w:numId w:val="3"/>
        </w:numPr>
        <w:autoSpaceDE/>
        <w:spacing w:after="60"/>
        <w:ind w:left="0" w:right="-1" w:firstLine="0"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 xml:space="preserve">a közbeszerzés fenti pontban megjelölt </w:t>
      </w:r>
      <w:proofErr w:type="gramStart"/>
      <w:r w:rsidRPr="00C06611">
        <w:rPr>
          <w:rFonts w:ascii="Trebuchet MS" w:hAnsi="Trebuchet MS" w:cs="Tahoma"/>
          <w:sz w:val="22"/>
          <w:szCs w:val="22"/>
        </w:rPr>
        <w:t>része(</w:t>
      </w:r>
      <w:proofErr w:type="gramEnd"/>
      <w:r w:rsidRPr="00C06611">
        <w:rPr>
          <w:rFonts w:ascii="Trebuchet MS" w:hAnsi="Trebuchet MS" w:cs="Tahoma"/>
          <w:sz w:val="22"/>
          <w:szCs w:val="22"/>
        </w:rPr>
        <w:t>i) tekintetében az alábbi, az ajánlat benyújtásakor már ismert alvállalkozókat kívánunk igénybe venni:</w:t>
      </w:r>
    </w:p>
    <w:p w:rsidR="00004B9E" w:rsidRPr="00C06611" w:rsidRDefault="00004B9E" w:rsidP="00004B9E">
      <w:pPr>
        <w:widowControl/>
        <w:autoSpaceDE/>
        <w:spacing w:after="60"/>
        <w:ind w:right="-1"/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04B9E" w:rsidRPr="00C06611" w:rsidTr="006C6E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4B9E" w:rsidRPr="00C06611" w:rsidRDefault="00004B9E" w:rsidP="006C6E14">
            <w:pPr>
              <w:widowControl/>
              <w:autoSpaceDE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C06611">
              <w:rPr>
                <w:rFonts w:ascii="Trebuchet MS" w:hAnsi="Trebuchet MS" w:cs="Tahoma"/>
                <w:b/>
                <w:sz w:val="22"/>
                <w:szCs w:val="22"/>
              </w:rPr>
              <w:t>Alvállalkozó neve, címe (székhelye, lakóhelye)</w:t>
            </w:r>
          </w:p>
        </w:tc>
      </w:tr>
      <w:tr w:rsidR="00004B9E" w:rsidRPr="00C06611" w:rsidTr="006C6E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widowControl/>
              <w:autoSpaceDE/>
              <w:spacing w:line="288" w:lineRule="auto"/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widowControl/>
              <w:autoSpaceDE/>
              <w:spacing w:line="288" w:lineRule="auto"/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E" w:rsidRPr="00C06611" w:rsidRDefault="00004B9E" w:rsidP="006C6E14">
            <w:pPr>
              <w:widowControl/>
              <w:autoSpaceDE/>
              <w:spacing w:line="288" w:lineRule="auto"/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004B9E" w:rsidRPr="00C06611" w:rsidRDefault="00004B9E" w:rsidP="00004B9E">
      <w:pPr>
        <w:widowControl/>
        <w:autoSpaceDE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>Kelt:</w:t>
      </w: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both"/>
        <w:rPr>
          <w:rFonts w:ascii="Trebuchet MS" w:hAnsi="Trebuchet MS" w:cs="Tahoma"/>
          <w:sz w:val="22"/>
          <w:szCs w:val="22"/>
        </w:rPr>
      </w:pP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sz w:val="22"/>
          <w:szCs w:val="22"/>
        </w:rPr>
      </w:pPr>
      <w:r w:rsidRPr="00C06611">
        <w:rPr>
          <w:rFonts w:ascii="Trebuchet MS" w:hAnsi="Trebuchet MS" w:cs="Tahoma"/>
          <w:sz w:val="22"/>
          <w:szCs w:val="22"/>
        </w:rPr>
        <w:tab/>
        <w:t>……………………………….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bCs/>
          <w:sz w:val="22"/>
          <w:szCs w:val="22"/>
        </w:rPr>
      </w:pPr>
      <w:r w:rsidRPr="00C06611">
        <w:rPr>
          <w:rFonts w:ascii="Trebuchet MS" w:hAnsi="Trebuchet MS" w:cs="Tahoma"/>
          <w:b/>
          <w:bCs/>
          <w:sz w:val="22"/>
          <w:szCs w:val="22"/>
        </w:rPr>
        <w:tab/>
      </w:r>
      <w:proofErr w:type="gramStart"/>
      <w:r w:rsidRPr="00C06611">
        <w:rPr>
          <w:rFonts w:ascii="Trebuchet MS" w:hAnsi="Trebuchet MS" w:cs="Tahoma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ahoma"/>
          <w:bCs/>
          <w:sz w:val="22"/>
          <w:szCs w:val="22"/>
        </w:rPr>
        <w:t xml:space="preserve"> aláírás</w:t>
      </w:r>
    </w:p>
    <w:p w:rsidR="00004B9E" w:rsidRPr="00C06611" w:rsidRDefault="00004B9E" w:rsidP="00004B9E">
      <w:pPr>
        <w:widowControl/>
        <w:autoSpaceDE/>
        <w:autoSpaceDN/>
        <w:spacing w:after="160" w:line="259" w:lineRule="auto"/>
        <w:jc w:val="both"/>
        <w:rPr>
          <w:rFonts w:ascii="Trebuchet MS" w:hAnsi="Trebuchet MS" w:cs="Tahoma"/>
          <w:bCs/>
          <w:sz w:val="22"/>
          <w:szCs w:val="22"/>
        </w:rPr>
      </w:pPr>
      <w:r w:rsidRPr="00C06611">
        <w:rPr>
          <w:rFonts w:ascii="Trebuchet MS" w:hAnsi="Trebuchet MS" w:cs="Tahoma"/>
          <w:bCs/>
          <w:sz w:val="22"/>
          <w:szCs w:val="22"/>
        </w:rPr>
        <w:br w:type="page"/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both"/>
        <w:rPr>
          <w:rFonts w:ascii="Trebuchet MS" w:hAnsi="Trebuchet MS" w:cs="Tahoma"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right"/>
        <w:rPr>
          <w:rFonts w:ascii="Trebuchet MS" w:hAnsi="Trebuchet MS" w:cs="Times New Roman"/>
          <w:bCs/>
          <w:i/>
          <w:sz w:val="22"/>
          <w:szCs w:val="22"/>
        </w:rPr>
      </w:pPr>
      <w:r w:rsidRPr="00C06611">
        <w:rPr>
          <w:rFonts w:ascii="Trebuchet MS" w:hAnsi="Trebuchet MS" w:cs="Times New Roman"/>
          <w:bCs/>
          <w:i/>
          <w:sz w:val="22"/>
          <w:szCs w:val="22"/>
        </w:rPr>
        <w:t>7. számú melléklet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 w:cs="Times New Roman"/>
          <w:b/>
          <w:bCs/>
          <w:sz w:val="22"/>
          <w:szCs w:val="22"/>
        </w:rPr>
        <w:t>Ajánlattevő nyilatkozata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a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Kbt. 65. § (7) bekezdése tekintetében</w:t>
      </w:r>
    </w:p>
    <w:p w:rsidR="00004B9E" w:rsidRPr="00C06611" w:rsidRDefault="00004B9E" w:rsidP="00004B9E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imes New Roman"/>
          <w:b/>
          <w:bCs/>
          <w:sz w:val="22"/>
          <w:szCs w:val="22"/>
        </w:rPr>
        <w:t xml:space="preserve">A Hortobágyi Nemzeti Park Igazgatóság, mint Ajánlatkérő által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tárgyában </w:t>
      </w:r>
      <w:r w:rsidRPr="00C06611">
        <w:rPr>
          <w:rFonts w:ascii="Trebuchet MS" w:hAnsi="Trebuchet MS"/>
          <w:bCs/>
          <w:sz w:val="22"/>
          <w:szCs w:val="22"/>
        </w:rPr>
        <w:t>megindított uniós értékhatárt elérő, nyílt közbeszerzési eljáráshoz</w:t>
      </w:r>
    </w:p>
    <w:p w:rsidR="00004B9E" w:rsidRPr="00C06611" w:rsidRDefault="00004B9E" w:rsidP="00004B9E">
      <w:pPr>
        <w:widowControl/>
        <w:autoSpaceDE/>
        <w:autoSpaceDN/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Alulírott </w:t>
      </w:r>
      <w:r w:rsidRPr="00C06611">
        <w:rPr>
          <w:rFonts w:ascii="Trebuchet MS" w:hAnsi="Trebuchet MS"/>
          <w:b/>
          <w:i/>
          <w:sz w:val="22"/>
          <w:szCs w:val="22"/>
        </w:rPr>
        <w:t>[név]</w:t>
      </w:r>
      <w:r w:rsidRPr="00C06611">
        <w:rPr>
          <w:rFonts w:ascii="Trebuchet MS" w:hAnsi="Trebuchet MS"/>
          <w:sz w:val="22"/>
          <w:szCs w:val="22"/>
        </w:rPr>
        <w:t xml:space="preserve"> mint </w:t>
      </w:r>
      <w:proofErr w:type="gramStart"/>
      <w:r w:rsidRPr="00C06611">
        <w:rPr>
          <w:rFonts w:ascii="Trebuchet MS" w:hAnsi="Trebuchet MS"/>
          <w:sz w:val="22"/>
          <w:szCs w:val="22"/>
        </w:rPr>
        <w:t>a(</w:t>
      </w:r>
      <w:proofErr w:type="gramEnd"/>
      <w:r w:rsidRPr="00C06611">
        <w:rPr>
          <w:rFonts w:ascii="Trebuchet MS" w:hAnsi="Trebuchet MS"/>
          <w:sz w:val="22"/>
          <w:szCs w:val="22"/>
        </w:rPr>
        <w:t xml:space="preserve">z) </w:t>
      </w:r>
      <w:r w:rsidRPr="00C06611">
        <w:rPr>
          <w:rFonts w:ascii="Trebuchet MS" w:hAnsi="Trebuchet MS"/>
          <w:b/>
          <w:i/>
          <w:sz w:val="22"/>
          <w:szCs w:val="22"/>
        </w:rPr>
        <w:t>[cégnév, székhely]</w:t>
      </w:r>
      <w:r w:rsidRPr="00C06611">
        <w:rPr>
          <w:rFonts w:ascii="Trebuchet MS" w:hAnsi="Trebuchet MS"/>
          <w:sz w:val="22"/>
          <w:szCs w:val="22"/>
        </w:rPr>
        <w:t xml:space="preserve"> ajánlattevő cégjegyzésre/kötelezettségvállalásra jogosult képviselője a Kbt. </w:t>
      </w:r>
      <w:r w:rsidRPr="00C06611">
        <w:rPr>
          <w:rFonts w:ascii="Trebuchet MS" w:hAnsi="Trebuchet MS" w:cs="Times New Roman"/>
          <w:bCs/>
          <w:sz w:val="22"/>
          <w:szCs w:val="22"/>
        </w:rPr>
        <w:t xml:space="preserve">65. § (7) </w:t>
      </w:r>
      <w:r w:rsidRPr="00C06611">
        <w:rPr>
          <w:rFonts w:ascii="Trebuchet MS" w:hAnsi="Trebuchet MS"/>
          <w:sz w:val="22"/>
          <w:szCs w:val="22"/>
        </w:rPr>
        <w:t>bekezdésében foglaltaknak megfelelően ezennel felelősségem tudatában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center"/>
        <w:rPr>
          <w:rFonts w:ascii="Trebuchet MS" w:hAnsi="Trebuchet MS"/>
          <w:b/>
          <w:sz w:val="22"/>
          <w:szCs w:val="22"/>
        </w:rPr>
      </w:pPr>
      <w:r w:rsidRPr="00C06611">
        <w:rPr>
          <w:rFonts w:ascii="Trebuchet MS" w:hAnsi="Trebuchet MS"/>
          <w:b/>
          <w:sz w:val="22"/>
          <w:szCs w:val="22"/>
        </w:rPr>
        <w:t>n y i l a t k o z o m</w:t>
      </w:r>
    </w:p>
    <w:p w:rsidR="00004B9E" w:rsidRPr="00C06611" w:rsidRDefault="00004B9E" w:rsidP="00004B9E">
      <w:pPr>
        <w:jc w:val="both"/>
        <w:rPr>
          <w:rFonts w:ascii="Trebuchet MS" w:hAnsi="Trebuchet MS"/>
          <w:b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 w:cs="Times New Roman"/>
          <w:b/>
          <w:bCs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 xml:space="preserve">az 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„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Erdőgazdálkodási feladatok ellátása a Hortobágyi Nemzeti Park területén (összesen kb. </w:t>
      </w:r>
      <w:proofErr w:type="gramStart"/>
      <w:r w:rsidRPr="00C06611">
        <w:rPr>
          <w:rFonts w:ascii="Trebuchet MS" w:hAnsi="Trebuchet MS" w:cs="Times New Roman"/>
          <w:b/>
          <w:bCs/>
          <w:sz w:val="22"/>
          <w:szCs w:val="22"/>
        </w:rPr>
        <w:t>440</w:t>
      </w:r>
      <w:proofErr w:type="gramEnd"/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ha területen)</w:t>
      </w:r>
      <w:r w:rsidRPr="00C06611">
        <w:rPr>
          <w:rFonts w:ascii="Trebuchet MS" w:hAnsi="Trebuchet MS"/>
          <w:b/>
          <w:bCs/>
          <w:color w:val="000000"/>
          <w:sz w:val="22"/>
          <w:szCs w:val="22"/>
        </w:rPr>
        <w:t>”</w:t>
      </w:r>
      <w:r w:rsidRPr="00C06611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Pr="00C06611">
        <w:rPr>
          <w:rFonts w:ascii="Trebuchet MS" w:hAnsi="Trebuchet MS"/>
          <w:sz w:val="22"/>
          <w:szCs w:val="22"/>
        </w:rPr>
        <w:t xml:space="preserve">tárgyú közbeszerzési eljárásban, hogy 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proofErr w:type="gramStart"/>
      <w:r w:rsidRPr="00C06611">
        <w:rPr>
          <w:rFonts w:ascii="Trebuchet MS" w:hAnsi="Trebuchet MS"/>
          <w:sz w:val="22"/>
          <w:szCs w:val="22"/>
        </w:rPr>
        <w:t>alkalmasságunk</w:t>
      </w:r>
      <w:proofErr w:type="gramEnd"/>
      <w:r w:rsidRPr="00C06611">
        <w:rPr>
          <w:rFonts w:ascii="Trebuchet MS" w:hAnsi="Trebuchet MS"/>
          <w:sz w:val="22"/>
          <w:szCs w:val="22"/>
        </w:rPr>
        <w:t xml:space="preserve"> igazolásához és a szerződés teljesítéséhez az alábbi kapacitást nyújtó szervezete(</w:t>
      </w:r>
      <w:proofErr w:type="spellStart"/>
      <w:r w:rsidRPr="00C06611">
        <w:rPr>
          <w:rFonts w:ascii="Trebuchet MS" w:hAnsi="Trebuchet MS"/>
          <w:sz w:val="22"/>
          <w:szCs w:val="22"/>
        </w:rPr>
        <w:t>ke</w:t>
      </w:r>
      <w:proofErr w:type="spellEnd"/>
      <w:r w:rsidRPr="00C06611">
        <w:rPr>
          <w:rFonts w:ascii="Trebuchet MS" w:hAnsi="Trebuchet MS"/>
          <w:sz w:val="22"/>
          <w:szCs w:val="22"/>
        </w:rPr>
        <w:t>)t kívánjuk igénybe venni: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703"/>
      </w:tblGrid>
      <w:tr w:rsidR="00004B9E" w:rsidRPr="00C06611" w:rsidTr="006C6E14">
        <w:tc>
          <w:tcPr>
            <w:tcW w:w="2943" w:type="dxa"/>
            <w:shd w:val="clear" w:color="auto" w:fill="92D050"/>
            <w:vAlign w:val="center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bCs/>
                <w:sz w:val="22"/>
                <w:szCs w:val="22"/>
              </w:rPr>
              <w:t>Kapacitást rendelkezésre bocsátó szervezet</w:t>
            </w:r>
          </w:p>
        </w:tc>
        <w:tc>
          <w:tcPr>
            <w:tcW w:w="5703" w:type="dxa"/>
            <w:shd w:val="clear" w:color="auto" w:fill="92D050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C06611">
              <w:rPr>
                <w:rFonts w:ascii="Trebuchet MS" w:hAnsi="Trebuchet MS"/>
                <w:b/>
                <w:bCs/>
                <w:sz w:val="22"/>
                <w:szCs w:val="22"/>
              </w:rPr>
              <w:t>Az alkalmassági feltétel, amelynek igazolásához a kapacitást nyújtó szervezet erőforrására támaszkodik (a felhívás vonatkozó pontjának megjelölése)</w:t>
            </w:r>
          </w:p>
        </w:tc>
      </w:tr>
      <w:tr w:rsidR="00004B9E" w:rsidRPr="00C06611" w:rsidTr="006C6E14">
        <w:tc>
          <w:tcPr>
            <w:tcW w:w="2943" w:type="dxa"/>
            <w:vAlign w:val="center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5703" w:type="dxa"/>
            <w:vAlign w:val="center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04B9E" w:rsidRPr="00C06611" w:rsidTr="006C6E14">
        <w:tc>
          <w:tcPr>
            <w:tcW w:w="2943" w:type="dxa"/>
            <w:vAlign w:val="center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5703" w:type="dxa"/>
            <w:vAlign w:val="center"/>
          </w:tcPr>
          <w:p w:rsidR="00004B9E" w:rsidRPr="00C06611" w:rsidRDefault="00004B9E" w:rsidP="006C6E14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>Kelt:</w:t>
      </w:r>
    </w:p>
    <w:p w:rsidR="00004B9E" w:rsidRPr="00C06611" w:rsidRDefault="00004B9E" w:rsidP="00004B9E">
      <w:pPr>
        <w:widowControl/>
        <w:tabs>
          <w:tab w:val="center" w:pos="7371"/>
        </w:tabs>
        <w:autoSpaceDE/>
        <w:autoSpaceDN/>
        <w:jc w:val="right"/>
        <w:rPr>
          <w:rFonts w:ascii="Trebuchet MS" w:hAnsi="Trebuchet MS" w:cs="Times New Roman"/>
          <w:sz w:val="22"/>
          <w:szCs w:val="22"/>
        </w:rPr>
      </w:pPr>
      <w:r w:rsidRPr="00C06611">
        <w:rPr>
          <w:rFonts w:ascii="Trebuchet MS" w:hAnsi="Trebuchet MS"/>
          <w:sz w:val="22"/>
          <w:szCs w:val="22"/>
        </w:rPr>
        <w:tab/>
      </w:r>
      <w:r w:rsidRPr="00C06611">
        <w:rPr>
          <w:rFonts w:ascii="Trebuchet MS" w:hAnsi="Trebuchet MS" w:cs="Times New Roman"/>
          <w:sz w:val="22"/>
          <w:szCs w:val="22"/>
        </w:rPr>
        <w:t>……………………………….</w:t>
      </w:r>
    </w:p>
    <w:p w:rsidR="00004B9E" w:rsidRPr="00C06611" w:rsidRDefault="00004B9E" w:rsidP="00004B9E">
      <w:pPr>
        <w:widowControl/>
        <w:autoSpaceDE/>
        <w:autoSpaceDN/>
        <w:spacing w:after="200" w:line="276" w:lineRule="auto"/>
        <w:jc w:val="right"/>
        <w:rPr>
          <w:rFonts w:ascii="Trebuchet MS" w:hAnsi="Trebuchet MS" w:cs="Times New Roman"/>
          <w:bCs/>
          <w:sz w:val="22"/>
          <w:szCs w:val="22"/>
        </w:rPr>
      </w:pPr>
      <w:proofErr w:type="gramStart"/>
      <w:r w:rsidRPr="00C06611">
        <w:rPr>
          <w:rFonts w:ascii="Trebuchet MS" w:hAnsi="Trebuchet MS" w:cs="Times New Roman"/>
          <w:bCs/>
          <w:sz w:val="22"/>
          <w:szCs w:val="22"/>
        </w:rPr>
        <w:t>cégszerű</w:t>
      </w:r>
      <w:proofErr w:type="gramEnd"/>
      <w:r w:rsidRPr="00C06611">
        <w:rPr>
          <w:rFonts w:ascii="Trebuchet MS" w:hAnsi="Trebuchet MS" w:cs="Times New Roman"/>
          <w:bCs/>
          <w:sz w:val="22"/>
          <w:szCs w:val="22"/>
        </w:rPr>
        <w:t xml:space="preserve"> aláírás</w:t>
      </w:r>
    </w:p>
    <w:p w:rsidR="00004B9E" w:rsidRPr="00C06611" w:rsidRDefault="00004B9E" w:rsidP="00004B9E">
      <w:pPr>
        <w:jc w:val="both"/>
        <w:rPr>
          <w:rFonts w:ascii="Trebuchet MS" w:hAnsi="Trebuchet MS"/>
          <w:bCs/>
          <w:i/>
          <w:sz w:val="22"/>
          <w:szCs w:val="22"/>
        </w:rPr>
      </w:pPr>
      <w:r w:rsidRPr="00C06611">
        <w:rPr>
          <w:rFonts w:ascii="Trebuchet MS" w:hAnsi="Trebuchet MS"/>
          <w:bCs/>
          <w:i/>
          <w:sz w:val="22"/>
          <w:szCs w:val="22"/>
        </w:rPr>
        <w:t xml:space="preserve">Kbt. 65. § (7) Az előírt alkalmassági követelményeknek az ajánlattevők vagy részvételre jelentkezők bármely más szervezet vagy személy kapacitására támaszkodva is megfelelhetnek, a közöttük fennálló kapcsolat jogi jellegétől függetlenül. Ebben az esetben meg kell jelölni az ajánlatban, több szakaszból álló eljárásban a részvételi jelentkezésben ezt a szervezetet és az eljárást megindító felhívás vonatkozó pontjának megjelölésével azon alkalmassági követelményt vagy követelményeket, amelynek igazolása érdekében az ajánlattevő vagy részvételre jelentkező </w:t>
      </w:r>
      <w:proofErr w:type="gramStart"/>
      <w:r w:rsidRPr="00C06611">
        <w:rPr>
          <w:rFonts w:ascii="Trebuchet MS" w:hAnsi="Trebuchet MS"/>
          <w:bCs/>
          <w:i/>
          <w:sz w:val="22"/>
          <w:szCs w:val="22"/>
        </w:rPr>
        <w:t>ezen</w:t>
      </w:r>
      <w:proofErr w:type="gramEnd"/>
      <w:r w:rsidRPr="00C06611">
        <w:rPr>
          <w:rFonts w:ascii="Trebuchet MS" w:hAnsi="Trebuchet MS"/>
          <w:bCs/>
          <w:i/>
          <w:sz w:val="22"/>
          <w:szCs w:val="22"/>
        </w:rPr>
        <w:t xml:space="preserve"> szervezet erőforrására vagy arra is támaszkodik. A (8) bekezdésben foglalt eset kivételével csatolni kell az ajánlatban vagy részvételi jelentkezésben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</w:p>
    <w:p w:rsidR="00004B9E" w:rsidRPr="00C06611" w:rsidRDefault="00004B9E" w:rsidP="00004B9E">
      <w:pPr>
        <w:jc w:val="both"/>
        <w:rPr>
          <w:rFonts w:ascii="Trebuchet MS" w:hAnsi="Trebuchet MS"/>
          <w:bCs/>
          <w:i/>
          <w:sz w:val="22"/>
          <w:szCs w:val="22"/>
        </w:rPr>
      </w:pPr>
      <w:r w:rsidRPr="00C06611">
        <w:rPr>
          <w:rFonts w:ascii="Trebuchet MS" w:hAnsi="Trebuchet MS"/>
          <w:bCs/>
          <w:i/>
          <w:sz w:val="22"/>
          <w:szCs w:val="22"/>
        </w:rPr>
        <w:t>(8) Az a szervezet, amelynek adatait az ajánlattevő vagy részvételre jelentkező a gazdasági és pénzügyi alkalmasság igazolásához felhasználja, a Ptk. 6:419. §</w:t>
      </w:r>
      <w:proofErr w:type="spellStart"/>
      <w:r w:rsidRPr="00C06611">
        <w:rPr>
          <w:rFonts w:ascii="Trebuchet MS" w:hAnsi="Trebuchet MS"/>
          <w:bCs/>
          <w:i/>
          <w:sz w:val="22"/>
          <w:szCs w:val="22"/>
        </w:rPr>
        <w:t>-ában</w:t>
      </w:r>
      <w:proofErr w:type="spellEnd"/>
      <w:r w:rsidRPr="00C06611">
        <w:rPr>
          <w:rFonts w:ascii="Trebuchet MS" w:hAnsi="Trebuchet MS"/>
          <w:bCs/>
          <w:i/>
          <w:sz w:val="22"/>
          <w:szCs w:val="22"/>
        </w:rPr>
        <w:t xml:space="preserve"> foglaltak szerint kezesként felel az ajánlatkérőt az ajánlattevő teljesítésének elmaradásával vagy hibás teljesítésével összefüggésben ért kár megtérítéséért.</w:t>
      </w:r>
    </w:p>
    <w:p w:rsidR="00004B9E" w:rsidRPr="00C06611" w:rsidRDefault="00004B9E" w:rsidP="00004B9E">
      <w:pPr>
        <w:jc w:val="both"/>
        <w:rPr>
          <w:rFonts w:ascii="Trebuchet MS" w:hAnsi="Trebuchet MS"/>
          <w:sz w:val="22"/>
          <w:szCs w:val="22"/>
        </w:rPr>
      </w:pPr>
      <w:r w:rsidRPr="00C06611">
        <w:rPr>
          <w:rFonts w:ascii="Trebuchet MS" w:hAnsi="Trebuchet MS"/>
          <w:bCs/>
          <w:i/>
          <w:sz w:val="22"/>
          <w:szCs w:val="22"/>
        </w:rPr>
        <w:t xml:space="preserve">(9) A külön jogszabályban foglaltak szerint előírt, szakemberek – azok végzettségére, képzettségére – rendelkezésre állására vonatkozó követelmény, valamint a releváns szakmai tapasztalatot igazoló referenciákra vonatkozó követelmény teljesítésének igazolására a gazdasági szereplő csak akkor veheti igénybe más szervezet kapacitásait, ha </w:t>
      </w:r>
      <w:r w:rsidRPr="00C06611">
        <w:rPr>
          <w:rFonts w:ascii="Trebuchet MS" w:hAnsi="Trebuchet MS"/>
          <w:bCs/>
          <w:i/>
          <w:sz w:val="22"/>
          <w:szCs w:val="22"/>
        </w:rPr>
        <w:lastRenderedPageBreak/>
        <w:t xml:space="preserve">az adott szervezet valósítja meg azt az építési beruházást, szolgáltatást vagy </w:t>
      </w:r>
      <w:proofErr w:type="gramStart"/>
      <w:r w:rsidRPr="00C06611">
        <w:rPr>
          <w:rFonts w:ascii="Trebuchet MS" w:hAnsi="Trebuchet MS"/>
          <w:bCs/>
          <w:i/>
          <w:sz w:val="22"/>
          <w:szCs w:val="22"/>
        </w:rPr>
        <w:t>szállítást</w:t>
      </w:r>
      <w:proofErr w:type="gramEnd"/>
      <w:r w:rsidRPr="00C06611">
        <w:rPr>
          <w:rFonts w:ascii="Trebuchet MS" w:hAnsi="Trebuchet MS"/>
          <w:bCs/>
          <w:i/>
          <w:sz w:val="22"/>
          <w:szCs w:val="22"/>
        </w:rPr>
        <w:t xml:space="preserve"> amelyhez e kapacitásokra szükség van. Az (1) bekezdés </w:t>
      </w:r>
      <w:r w:rsidRPr="00C06611">
        <w:rPr>
          <w:rFonts w:ascii="Trebuchet MS" w:hAnsi="Trebuchet MS"/>
          <w:bCs/>
          <w:i/>
          <w:iCs/>
          <w:sz w:val="22"/>
          <w:szCs w:val="22"/>
        </w:rPr>
        <w:t>c)</w:t>
      </w:r>
      <w:r w:rsidRPr="00C06611">
        <w:rPr>
          <w:rFonts w:ascii="Trebuchet MS" w:hAnsi="Trebuchet MS"/>
          <w:bCs/>
          <w:i/>
          <w:sz w:val="22"/>
          <w:szCs w:val="22"/>
        </w:rPr>
        <w:t xml:space="preserve">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A (7) bekezdés szerint csatolandó kötelezettségvállalásnak ezt kell alátámasztania.</w:t>
      </w:r>
      <w:bookmarkEnd w:id="0"/>
    </w:p>
    <w:p w:rsidR="00004B9E" w:rsidRPr="00C06611" w:rsidRDefault="00004B9E" w:rsidP="00004B9E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004B9E" w:rsidRPr="00C06611" w:rsidRDefault="00004B9E" w:rsidP="00004B9E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462398" w:rsidRPr="00004B9E" w:rsidRDefault="00FD430A" w:rsidP="00004B9E">
      <w:pPr>
        <w:widowControl/>
        <w:autoSpaceDE/>
        <w:autoSpaceDN/>
        <w:spacing w:after="160" w:line="259" w:lineRule="auto"/>
        <w:rPr>
          <w:rFonts w:ascii="Trebuchet MS" w:hAnsi="Trebuchet MS" w:cs="Times New Roman"/>
          <w:b/>
          <w:bCs/>
          <w:sz w:val="22"/>
          <w:szCs w:val="22"/>
        </w:rPr>
      </w:pPr>
      <w:bookmarkStart w:id="1" w:name="_GoBack"/>
      <w:bookmarkEnd w:id="1"/>
    </w:p>
    <w:sectPr w:rsidR="00462398" w:rsidRPr="0000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0A" w:rsidRDefault="00FD430A" w:rsidP="00004B9E">
      <w:r>
        <w:separator/>
      </w:r>
    </w:p>
  </w:endnote>
  <w:endnote w:type="continuationSeparator" w:id="0">
    <w:p w:rsidR="00FD430A" w:rsidRDefault="00FD430A" w:rsidP="000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0A" w:rsidRDefault="00FD430A" w:rsidP="00004B9E">
      <w:r>
        <w:separator/>
      </w:r>
    </w:p>
  </w:footnote>
  <w:footnote w:type="continuationSeparator" w:id="0">
    <w:p w:rsidR="00FD430A" w:rsidRDefault="00FD430A" w:rsidP="00004B9E">
      <w:r>
        <w:continuationSeparator/>
      </w:r>
    </w:p>
  </w:footnote>
  <w:footnote w:id="1">
    <w:p w:rsidR="00004B9E" w:rsidRPr="00BD36E0" w:rsidRDefault="00004B9E" w:rsidP="00004B9E">
      <w:pPr>
        <w:pStyle w:val="Lbjegyzetszveg"/>
        <w:jc w:val="both"/>
        <w:rPr>
          <w:rFonts w:ascii="Bookman Old Style" w:hAnsi="Bookman Old Style"/>
        </w:rPr>
      </w:pPr>
      <w:r w:rsidRPr="00BD36E0">
        <w:rPr>
          <w:rStyle w:val="Lbjegyzet-hivatkozs"/>
          <w:rFonts w:ascii="Bookman Old Style" w:hAnsi="Bookman Old Style"/>
        </w:rPr>
        <w:footnoteRef/>
      </w:r>
      <w:r w:rsidRPr="00BD36E0">
        <w:rPr>
          <w:rFonts w:ascii="Bookman Old Style" w:hAnsi="Bookman Old Style"/>
        </w:rPr>
        <w:t xml:space="preserve"> Közös ajánlattétel </w:t>
      </w:r>
      <w:proofErr w:type="gramStart"/>
      <w:r w:rsidRPr="00BD36E0">
        <w:rPr>
          <w:rFonts w:ascii="Bookman Old Style" w:hAnsi="Bookman Old Style"/>
        </w:rPr>
        <w:t>esetén</w:t>
      </w:r>
      <w:proofErr w:type="gramEnd"/>
      <w:r w:rsidRPr="00BD36E0">
        <w:rPr>
          <w:rFonts w:ascii="Bookman Old Style" w:hAnsi="Bookman Old Style"/>
        </w:rPr>
        <w:t xml:space="preserve"> a felolvasólapon az egyes </w:t>
      </w:r>
      <w:r>
        <w:rPr>
          <w:rFonts w:ascii="Bookman Old Style" w:hAnsi="Bookman Old Style"/>
        </w:rPr>
        <w:t xml:space="preserve">közös </w:t>
      </w:r>
      <w:r w:rsidRPr="00BD36E0">
        <w:rPr>
          <w:rFonts w:ascii="Bookman Old Style" w:hAnsi="Bookman Old Style"/>
        </w:rPr>
        <w:t>ajánlattevők nevét is fel kell tüntetni!</w:t>
      </w:r>
    </w:p>
  </w:footnote>
  <w:footnote w:id="2">
    <w:p w:rsidR="00004B9E" w:rsidRDefault="00004B9E" w:rsidP="00004B9E">
      <w:pPr>
        <w:pStyle w:val="Lbjegyzetszveg"/>
        <w:jc w:val="both"/>
      </w:pPr>
      <w:r w:rsidRPr="00BD36E0">
        <w:rPr>
          <w:rStyle w:val="Lbjegyzet-hivatkozs"/>
          <w:rFonts w:ascii="Bookman Old Style" w:hAnsi="Bookman Old Style"/>
        </w:rPr>
        <w:footnoteRef/>
      </w:r>
      <w:r w:rsidRPr="00BD36E0">
        <w:rPr>
          <w:rFonts w:ascii="Bookman Old Style" w:hAnsi="Bookman Old Style"/>
        </w:rPr>
        <w:t xml:space="preserve"> Közös ajánlattétel </w:t>
      </w:r>
      <w:proofErr w:type="gramStart"/>
      <w:r w:rsidRPr="00BD36E0">
        <w:rPr>
          <w:rFonts w:ascii="Bookman Old Style" w:hAnsi="Bookman Old Style"/>
        </w:rPr>
        <w:t>esetén</w:t>
      </w:r>
      <w:proofErr w:type="gramEnd"/>
      <w:r w:rsidRPr="00BD36E0">
        <w:rPr>
          <w:rFonts w:ascii="Bookman Old Style" w:hAnsi="Bookman Old Style"/>
        </w:rPr>
        <w:t xml:space="preserve"> a felolvasólapon az egyes </w:t>
      </w:r>
      <w:r>
        <w:rPr>
          <w:rFonts w:ascii="Bookman Old Style" w:hAnsi="Bookman Old Style"/>
        </w:rPr>
        <w:t xml:space="preserve">közös </w:t>
      </w:r>
      <w:r w:rsidRPr="00BD36E0">
        <w:rPr>
          <w:rFonts w:ascii="Bookman Old Style" w:hAnsi="Bookman Old Style"/>
        </w:rPr>
        <w:t xml:space="preserve">ajánlattevők </w:t>
      </w:r>
      <w:r>
        <w:rPr>
          <w:rFonts w:ascii="Bookman Old Style" w:hAnsi="Bookman Old Style"/>
        </w:rPr>
        <w:t xml:space="preserve">székhelyét </w:t>
      </w:r>
      <w:r w:rsidRPr="00BD36E0">
        <w:rPr>
          <w:rFonts w:ascii="Bookman Old Style" w:hAnsi="Bookman Old Style"/>
        </w:rPr>
        <w:t>is fel kell tüntetni!</w:t>
      </w:r>
    </w:p>
  </w:footnote>
  <w:footnote w:id="3">
    <w:p w:rsidR="00004B9E" w:rsidRPr="00E63047" w:rsidRDefault="00004B9E" w:rsidP="00004B9E">
      <w:pPr>
        <w:pStyle w:val="Lbjegyzetszveg"/>
        <w:rPr>
          <w:rFonts w:ascii="Bookman Old Style" w:hAnsi="Bookman Old Style"/>
        </w:rPr>
      </w:pPr>
      <w:r w:rsidRPr="00E63047">
        <w:rPr>
          <w:rStyle w:val="Lbjegyzet-hivatkozs"/>
          <w:rFonts w:ascii="Bookman Old Style" w:hAnsi="Bookman Old Style"/>
        </w:rPr>
        <w:footnoteRef/>
      </w:r>
      <w:r w:rsidRPr="00E63047">
        <w:rPr>
          <w:rFonts w:ascii="Bookman Old Style" w:hAnsi="Bookman Old Style"/>
        </w:rPr>
        <w:t xml:space="preserve"> Megfelelő aláhúzandó!</w:t>
      </w:r>
    </w:p>
  </w:footnote>
  <w:footnote w:id="4">
    <w:p w:rsidR="00004B9E" w:rsidRPr="00E63047" w:rsidRDefault="00004B9E" w:rsidP="00004B9E">
      <w:pPr>
        <w:pStyle w:val="Lbjegyzetszveg"/>
        <w:rPr>
          <w:rFonts w:ascii="Bookman Old Style" w:hAnsi="Bookman Old Style"/>
        </w:rPr>
      </w:pPr>
      <w:r w:rsidRPr="00E63047">
        <w:rPr>
          <w:rStyle w:val="Lbjegyzet-hivatkozs"/>
          <w:rFonts w:ascii="Bookman Old Style" w:hAnsi="Bookman Old Style"/>
        </w:rPr>
        <w:footnoteRef/>
      </w:r>
      <w:r w:rsidRPr="00E63047">
        <w:rPr>
          <w:rFonts w:ascii="Bookman Old Style" w:hAnsi="Bookman Old Style"/>
        </w:rPr>
        <w:t xml:space="preserve"> Megfelelő aláhúzandó!</w:t>
      </w:r>
    </w:p>
  </w:footnote>
  <w:footnote w:id="5">
    <w:p w:rsidR="00004B9E" w:rsidRPr="00E63047" w:rsidRDefault="00004B9E" w:rsidP="00004B9E">
      <w:pPr>
        <w:pStyle w:val="Lbjegyzetszveg"/>
        <w:rPr>
          <w:rFonts w:ascii="Bookman Old Style" w:hAnsi="Bookman Old Style"/>
        </w:rPr>
      </w:pPr>
      <w:r w:rsidRPr="00E63047">
        <w:rPr>
          <w:rStyle w:val="Lbjegyzet-hivatkozs"/>
          <w:rFonts w:ascii="Bookman Old Style" w:hAnsi="Bookman Old Style"/>
        </w:rPr>
        <w:footnoteRef/>
      </w:r>
      <w:r w:rsidRPr="00E63047">
        <w:rPr>
          <w:rFonts w:ascii="Bookman Old Style" w:hAnsi="Bookman Old Style"/>
        </w:rPr>
        <w:t xml:space="preserve"> Megfelelő aláhúzandó!</w:t>
      </w:r>
    </w:p>
  </w:footnote>
  <w:footnote w:id="6">
    <w:p w:rsidR="00004B9E" w:rsidRDefault="00004B9E" w:rsidP="00004B9E">
      <w:pPr>
        <w:pStyle w:val="Lbjegyzetszveg"/>
      </w:pPr>
      <w:r w:rsidRPr="00E63047">
        <w:rPr>
          <w:rStyle w:val="Lbjegyzet-hivatkozs"/>
          <w:rFonts w:ascii="Bookman Old Style" w:hAnsi="Bookman Old Style"/>
        </w:rPr>
        <w:footnoteRef/>
      </w:r>
      <w:r w:rsidRPr="00E63047">
        <w:rPr>
          <w:rFonts w:ascii="Bookman Old Style" w:hAnsi="Bookman Old Style"/>
        </w:rPr>
        <w:t xml:space="preserve"> Megfelelő aláhúzandó</w:t>
      </w:r>
      <w:r w:rsidRPr="00BD36E0">
        <w:rPr>
          <w:rFonts w:ascii="Bookman Old Style" w:hAnsi="Bookman Old Style"/>
        </w:rPr>
        <w:t>!</w:t>
      </w:r>
    </w:p>
  </w:footnote>
  <w:footnote w:id="7">
    <w:p w:rsidR="00004B9E" w:rsidRPr="00F430D0" w:rsidRDefault="00004B9E" w:rsidP="00004B9E">
      <w:pPr>
        <w:pStyle w:val="Lbjegyzetszveg"/>
      </w:pPr>
      <w:r w:rsidRPr="004429D1">
        <w:rPr>
          <w:rStyle w:val="Lbjegyzet-hivatkozs"/>
          <w:rFonts w:ascii="Bookman Old Style" w:hAnsi="Bookman Old Style" w:cs="Tahoma"/>
        </w:rPr>
        <w:footnoteRef/>
      </w:r>
      <w:r w:rsidRPr="004429D1">
        <w:rPr>
          <w:rStyle w:val="Lbjegyzet-hivatkozs"/>
          <w:rFonts w:ascii="Bookman Old Style" w:hAnsi="Bookman Old Style" w:cs="Tahoma"/>
        </w:rPr>
        <w:t xml:space="preserve">  </w:t>
      </w:r>
      <w:r w:rsidRPr="004429D1">
        <w:rPr>
          <w:rFonts w:ascii="Bookman Old Style" w:hAnsi="Bookman Old Style" w:cs="Tahoma"/>
        </w:rPr>
        <w:t>Megfelelő aláhúzandó!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12C07C29"/>
    <w:multiLevelType w:val="hybridMultilevel"/>
    <w:tmpl w:val="FCCCAC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F1F5E"/>
    <w:multiLevelType w:val="hybridMultilevel"/>
    <w:tmpl w:val="BB286424"/>
    <w:lvl w:ilvl="0" w:tplc="28A813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F5C85"/>
    <w:multiLevelType w:val="hybridMultilevel"/>
    <w:tmpl w:val="E116BA26"/>
    <w:lvl w:ilvl="0" w:tplc="2ADC8E0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9E"/>
    <w:rsid w:val="00004B9E"/>
    <w:rsid w:val="00C562D6"/>
    <w:rsid w:val="00EB3ADF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004B9E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04B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uiPriority w:val="99"/>
    <w:rsid w:val="00004B9E"/>
    <w:rPr>
      <w:rFonts w:cs="Times New Roman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uiPriority w:val="99"/>
    <w:rsid w:val="00004B9E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004B9E"/>
    <w:rPr>
      <w:vertAlign w:val="superscript"/>
    </w:rPr>
  </w:style>
  <w:style w:type="paragraph" w:styleId="Listaszerbekezds">
    <w:name w:val="List Paragraph"/>
    <w:aliases w:val="bekezdés1,Welt L,lista_2"/>
    <w:basedOn w:val="Norml"/>
    <w:link w:val="ListaszerbekezdsChar"/>
    <w:uiPriority w:val="34"/>
    <w:qFormat/>
    <w:rsid w:val="00004B9E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paragraph" w:customStyle="1" w:styleId="OkeanBehuzas">
    <w:name w:val="Okean_Behuzas"/>
    <w:basedOn w:val="Szvegtrzs3"/>
    <w:rsid w:val="00004B9E"/>
    <w:pPr>
      <w:widowControl/>
      <w:autoSpaceDE/>
      <w:autoSpaceDN/>
      <w:spacing w:after="0"/>
      <w:ind w:left="567"/>
      <w:jc w:val="both"/>
    </w:pPr>
    <w:rPr>
      <w:sz w:val="22"/>
      <w:szCs w:val="24"/>
    </w:rPr>
  </w:style>
  <w:style w:type="character" w:customStyle="1" w:styleId="ListaszerbekezdsChar">
    <w:name w:val="Listaszerű bekezdés Char"/>
    <w:aliases w:val="bekezdés1 Char,Welt L Char,lista_2 Char"/>
    <w:link w:val="Listaszerbekezds"/>
    <w:uiPriority w:val="34"/>
    <w:locked/>
    <w:rsid w:val="00004B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04B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04B9E"/>
    <w:rPr>
      <w:rFonts w:ascii="Arial" w:eastAsia="Times New Roman" w:hAnsi="Arial" w:cs="Arial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004B9E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04B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uiPriority w:val="99"/>
    <w:rsid w:val="00004B9E"/>
    <w:rPr>
      <w:rFonts w:cs="Times New Roman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uiPriority w:val="99"/>
    <w:rsid w:val="00004B9E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004B9E"/>
    <w:rPr>
      <w:vertAlign w:val="superscript"/>
    </w:rPr>
  </w:style>
  <w:style w:type="paragraph" w:styleId="Listaszerbekezds">
    <w:name w:val="List Paragraph"/>
    <w:aliases w:val="bekezdés1,Welt L,lista_2"/>
    <w:basedOn w:val="Norml"/>
    <w:link w:val="ListaszerbekezdsChar"/>
    <w:uiPriority w:val="34"/>
    <w:qFormat/>
    <w:rsid w:val="00004B9E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paragraph" w:customStyle="1" w:styleId="OkeanBehuzas">
    <w:name w:val="Okean_Behuzas"/>
    <w:basedOn w:val="Szvegtrzs3"/>
    <w:rsid w:val="00004B9E"/>
    <w:pPr>
      <w:widowControl/>
      <w:autoSpaceDE/>
      <w:autoSpaceDN/>
      <w:spacing w:after="0"/>
      <w:ind w:left="567"/>
      <w:jc w:val="both"/>
    </w:pPr>
    <w:rPr>
      <w:sz w:val="22"/>
      <w:szCs w:val="24"/>
    </w:rPr>
  </w:style>
  <w:style w:type="character" w:customStyle="1" w:styleId="ListaszerbekezdsChar">
    <w:name w:val="Listaszerű bekezdés Char"/>
    <w:aliases w:val="bekezdés1 Char,Welt L Char,lista_2 Char"/>
    <w:link w:val="Listaszerbekezds"/>
    <w:uiPriority w:val="34"/>
    <w:locked/>
    <w:rsid w:val="00004B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04B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04B9E"/>
    <w:rPr>
      <w:rFonts w:ascii="Arial" w:eastAsia="Times New Roman" w:hAnsi="Arial" w:cs="Arial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UjhelyiZsuzsanna</dc:creator>
  <cp:lastModifiedBy>UjhelyiZsuzsanna</cp:lastModifiedBy>
  <cp:revision>1</cp:revision>
  <dcterms:created xsi:type="dcterms:W3CDTF">2017-01-03T12:20:00Z</dcterms:created>
  <dcterms:modified xsi:type="dcterms:W3CDTF">2017-01-03T12:21:00Z</dcterms:modified>
</cp:coreProperties>
</file>