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F4C3E" w14:textId="77777777" w:rsidR="00077B6B" w:rsidRDefault="00077B6B" w:rsidP="005D0A04">
      <w:pPr>
        <w:tabs>
          <w:tab w:val="left" w:pos="5670"/>
        </w:tabs>
        <w:suppressAutoHyphens/>
        <w:spacing w:after="0" w:line="240" w:lineRule="auto"/>
        <w:jc w:val="center"/>
        <w:rPr>
          <w:rFonts w:eastAsia="Times New Roman" w:cstheme="minorHAnsi"/>
          <w:b/>
          <w:lang w:eastAsia="zh-CN"/>
        </w:rPr>
      </w:pPr>
    </w:p>
    <w:p w14:paraId="21AE1781" w14:textId="77777777" w:rsidR="005D0A04" w:rsidRDefault="005D0A04" w:rsidP="005D0A04">
      <w:pPr>
        <w:tabs>
          <w:tab w:val="left" w:pos="5670"/>
        </w:tabs>
        <w:suppressAutoHyphens/>
        <w:spacing w:after="0" w:line="240" w:lineRule="auto"/>
        <w:jc w:val="center"/>
        <w:rPr>
          <w:rFonts w:eastAsia="Times New Roman" w:cstheme="minorHAnsi"/>
          <w:b/>
          <w:lang w:eastAsia="zh-CN"/>
        </w:rPr>
      </w:pPr>
      <w:r w:rsidRPr="00387AD8">
        <w:rPr>
          <w:rFonts w:eastAsia="Times New Roman" w:cstheme="minorHAnsi"/>
          <w:b/>
          <w:lang w:eastAsia="zh-CN"/>
        </w:rPr>
        <w:t>BÉRLETI SZERZŐDÉS</w:t>
      </w:r>
    </w:p>
    <w:p w14:paraId="10463550" w14:textId="4577016D" w:rsidR="004449E5" w:rsidRPr="00387AD8" w:rsidRDefault="004449E5" w:rsidP="005D0A04">
      <w:pPr>
        <w:tabs>
          <w:tab w:val="left" w:pos="5670"/>
        </w:tabs>
        <w:suppressAutoHyphens/>
        <w:spacing w:after="0" w:line="240" w:lineRule="auto"/>
        <w:jc w:val="center"/>
        <w:rPr>
          <w:rFonts w:eastAsia="Times New Roman" w:cstheme="minorHAnsi"/>
          <w:lang w:eastAsia="zh-CN"/>
        </w:rPr>
      </w:pPr>
      <w:r>
        <w:rPr>
          <w:rFonts w:eastAsia="Times New Roman" w:cstheme="minorHAnsi"/>
          <w:b/>
          <w:lang w:eastAsia="zh-CN"/>
        </w:rPr>
        <w:t>(TERVEZET)</w:t>
      </w:r>
    </w:p>
    <w:p w14:paraId="2EC88642" w14:textId="77777777" w:rsidR="005D0A04" w:rsidRPr="00387AD8" w:rsidRDefault="005D0A04" w:rsidP="005D0A04">
      <w:pPr>
        <w:tabs>
          <w:tab w:val="left" w:pos="5670"/>
        </w:tabs>
        <w:suppressAutoHyphens/>
        <w:spacing w:after="0" w:line="240" w:lineRule="auto"/>
        <w:jc w:val="both"/>
        <w:rPr>
          <w:rFonts w:eastAsia="Times New Roman" w:cstheme="minorHAnsi"/>
          <w:lang w:eastAsia="zh-CN"/>
        </w:rPr>
      </w:pPr>
    </w:p>
    <w:p w14:paraId="130A0088" w14:textId="77777777" w:rsidR="005D0A04" w:rsidRPr="00387AD8" w:rsidRDefault="005D0A04" w:rsidP="005D0A04">
      <w:pPr>
        <w:spacing w:after="0" w:line="240" w:lineRule="auto"/>
        <w:rPr>
          <w:rFonts w:eastAsia="Times New Roman" w:cstheme="minorHAnsi"/>
          <w:lang w:eastAsia="zh-CN"/>
        </w:rPr>
      </w:pPr>
      <w:r w:rsidRPr="00387AD8">
        <w:rPr>
          <w:rFonts w:eastAsia="Times New Roman" w:cstheme="minorHAnsi"/>
          <w:lang w:eastAsia="zh-CN"/>
        </w:rPr>
        <w:t>Mely létrejött egyrészről a</w:t>
      </w:r>
    </w:p>
    <w:p w14:paraId="01C31F3A" w14:textId="77777777" w:rsidR="005D0A04" w:rsidRPr="00387AD8" w:rsidRDefault="005D0A04" w:rsidP="00387AD8">
      <w:pPr>
        <w:spacing w:before="120" w:after="120" w:line="240" w:lineRule="auto"/>
        <w:rPr>
          <w:rFonts w:eastAsia="Times New Roman" w:cstheme="minorHAnsi"/>
          <w:bCs/>
          <w:lang w:eastAsia="hu-HU"/>
        </w:rPr>
      </w:pPr>
      <w:r w:rsidRPr="00387AD8">
        <w:rPr>
          <w:rFonts w:eastAsia="Times New Roman" w:cstheme="minorHAnsi"/>
          <w:b/>
          <w:lang w:eastAsia="zh-CN"/>
        </w:rPr>
        <w:t>Hortobágyi Nemzeti Park Igazgatóság</w:t>
      </w:r>
      <w:r w:rsidRPr="00387AD8">
        <w:rPr>
          <w:rFonts w:eastAsia="Times New Roman" w:cstheme="minorHAnsi"/>
          <w:lang w:eastAsia="zh-CN"/>
        </w:rPr>
        <w:t xml:space="preserve">, </w:t>
      </w:r>
    </w:p>
    <w:p w14:paraId="3591A1ED" w14:textId="77777777" w:rsidR="005D0A04" w:rsidRPr="00387AD8" w:rsidRDefault="005D0A04" w:rsidP="005D0A04">
      <w:pPr>
        <w:spacing w:after="0" w:line="240" w:lineRule="auto"/>
        <w:rPr>
          <w:rFonts w:eastAsia="Times New Roman" w:cstheme="minorHAnsi"/>
          <w:lang w:eastAsia="zh-CN"/>
        </w:rPr>
      </w:pPr>
      <w:r w:rsidRPr="00387AD8">
        <w:rPr>
          <w:rFonts w:eastAsia="Times New Roman" w:cstheme="minorHAnsi"/>
          <w:lang w:eastAsia="zh-CN"/>
        </w:rPr>
        <w:t>Székhely: 4024 Debrecen, Sumen u. 2.</w:t>
      </w:r>
    </w:p>
    <w:p w14:paraId="27E6C139" w14:textId="16236CFA" w:rsidR="003C5B6D" w:rsidRPr="00387AD8" w:rsidRDefault="003C5B6D" w:rsidP="005D0A04">
      <w:pPr>
        <w:spacing w:after="0" w:line="240" w:lineRule="auto"/>
        <w:rPr>
          <w:rFonts w:eastAsia="Times New Roman" w:cstheme="minorHAnsi"/>
          <w:lang w:eastAsia="zh-CN"/>
        </w:rPr>
      </w:pPr>
      <w:r w:rsidRPr="00387AD8">
        <w:rPr>
          <w:rFonts w:eastAsia="Times New Roman" w:cstheme="minorHAnsi"/>
          <w:lang w:eastAsia="zh-CN"/>
        </w:rPr>
        <w:t>Törzskönyvi azonosító: 323879</w:t>
      </w:r>
    </w:p>
    <w:p w14:paraId="04709D94" w14:textId="77777777" w:rsidR="003C5B6D" w:rsidRPr="00387AD8" w:rsidRDefault="003C5B6D" w:rsidP="003C5B6D">
      <w:pPr>
        <w:suppressAutoHyphens/>
        <w:spacing w:after="0" w:line="240" w:lineRule="auto"/>
        <w:jc w:val="both"/>
        <w:rPr>
          <w:rFonts w:eastAsia="Times New Roman" w:cstheme="minorHAnsi"/>
          <w:lang w:eastAsia="zh-CN"/>
        </w:rPr>
      </w:pPr>
      <w:r w:rsidRPr="00387AD8">
        <w:rPr>
          <w:rFonts w:eastAsia="Times New Roman" w:cstheme="minorHAnsi"/>
          <w:lang w:eastAsia="zh-CN"/>
        </w:rPr>
        <w:t>Adószáma: 15323871-2-09</w:t>
      </w:r>
    </w:p>
    <w:p w14:paraId="66318D11" w14:textId="58F51B51" w:rsidR="003C5B6D" w:rsidRPr="00387AD8" w:rsidRDefault="003C5B6D" w:rsidP="003C5B6D">
      <w:pPr>
        <w:suppressAutoHyphens/>
        <w:spacing w:after="0" w:line="240" w:lineRule="auto"/>
        <w:jc w:val="both"/>
        <w:rPr>
          <w:rFonts w:eastAsia="Times New Roman" w:cstheme="minorHAnsi"/>
          <w:lang w:eastAsia="zh-CN"/>
        </w:rPr>
      </w:pPr>
      <w:r w:rsidRPr="00387AD8">
        <w:rPr>
          <w:rFonts w:eastAsia="Times New Roman" w:cstheme="minorHAnsi"/>
          <w:lang w:eastAsia="zh-CN"/>
        </w:rPr>
        <w:t>Pénzforgalmi számlaszáma: MÁK 10034002-01743654-00000000</w:t>
      </w:r>
    </w:p>
    <w:p w14:paraId="2EFDE13C" w14:textId="45B3677F" w:rsidR="005D0A04" w:rsidRPr="00387AD8" w:rsidRDefault="005D0A04" w:rsidP="005D0A04">
      <w:pPr>
        <w:tabs>
          <w:tab w:val="left" w:pos="2835"/>
        </w:tabs>
        <w:suppressAutoHyphens/>
        <w:spacing w:after="0" w:line="240" w:lineRule="auto"/>
        <w:jc w:val="both"/>
        <w:rPr>
          <w:rFonts w:eastAsia="Times New Roman" w:cstheme="minorHAnsi"/>
          <w:lang w:eastAsia="zh-CN"/>
        </w:rPr>
      </w:pPr>
      <w:r w:rsidRPr="00387AD8">
        <w:rPr>
          <w:rFonts w:eastAsia="Times New Roman" w:cstheme="minorHAnsi"/>
          <w:lang w:eastAsia="zh-CN"/>
        </w:rPr>
        <w:t>Képvisel</w:t>
      </w:r>
      <w:r w:rsidR="003C5B6D" w:rsidRPr="00387AD8">
        <w:rPr>
          <w:rFonts w:eastAsia="Times New Roman" w:cstheme="minorHAnsi"/>
          <w:lang w:eastAsia="zh-CN"/>
        </w:rPr>
        <w:t>ő</w:t>
      </w:r>
      <w:r w:rsidRPr="00387AD8">
        <w:rPr>
          <w:rFonts w:eastAsia="Times New Roman" w:cstheme="minorHAnsi"/>
          <w:lang w:eastAsia="zh-CN"/>
        </w:rPr>
        <w:t xml:space="preserve">: </w:t>
      </w:r>
      <w:r w:rsidR="00705CD6" w:rsidRPr="00387AD8">
        <w:rPr>
          <w:rFonts w:eastAsia="Times New Roman" w:cstheme="minorHAnsi"/>
          <w:lang w:eastAsia="zh-CN"/>
        </w:rPr>
        <w:t>Medgyesi Gergely Árpád</w:t>
      </w:r>
      <w:r w:rsidRPr="00387AD8">
        <w:rPr>
          <w:rFonts w:eastAsia="Times New Roman" w:cstheme="minorHAnsi"/>
          <w:lang w:eastAsia="zh-CN"/>
        </w:rPr>
        <w:t xml:space="preserve"> igazgató</w:t>
      </w:r>
    </w:p>
    <w:p w14:paraId="3EB81F9D" w14:textId="65472841" w:rsidR="005D0A04" w:rsidRPr="00387AD8" w:rsidRDefault="005D0A04" w:rsidP="005D0A04">
      <w:pPr>
        <w:spacing w:after="0" w:line="240" w:lineRule="auto"/>
        <w:rPr>
          <w:rFonts w:eastAsia="Times New Roman" w:cstheme="minorHAnsi"/>
          <w:b/>
          <w:bCs/>
          <w:lang w:eastAsia="hu-HU"/>
        </w:rPr>
      </w:pPr>
      <w:r w:rsidRPr="00387AD8">
        <w:rPr>
          <w:rFonts w:eastAsia="Times New Roman" w:cstheme="minorHAnsi"/>
          <w:bCs/>
          <w:lang w:eastAsia="hu-HU"/>
        </w:rPr>
        <w:t xml:space="preserve">mint </w:t>
      </w:r>
      <w:r w:rsidRPr="00387AD8">
        <w:rPr>
          <w:rFonts w:eastAsia="Times New Roman" w:cstheme="minorHAnsi"/>
          <w:b/>
          <w:bCs/>
          <w:lang w:eastAsia="hu-HU"/>
        </w:rPr>
        <w:t xml:space="preserve">Bérbeadó </w:t>
      </w:r>
      <w:r w:rsidRPr="00387AD8">
        <w:rPr>
          <w:rFonts w:eastAsia="Times New Roman" w:cstheme="minorHAnsi"/>
          <w:bCs/>
          <w:lang w:eastAsia="hu-HU"/>
        </w:rPr>
        <w:t>(a továbbiakban: Bérbeadó</w:t>
      </w:r>
      <w:r w:rsidR="003C5B6D" w:rsidRPr="00387AD8">
        <w:rPr>
          <w:rFonts w:eastAsia="Times New Roman" w:cstheme="minorHAnsi"/>
          <w:bCs/>
          <w:lang w:eastAsia="hu-HU"/>
        </w:rPr>
        <w:t xml:space="preserve"> vagy HNPI</w:t>
      </w:r>
      <w:r w:rsidRPr="00387AD8">
        <w:rPr>
          <w:rFonts w:eastAsia="Times New Roman" w:cstheme="minorHAnsi"/>
          <w:bCs/>
          <w:lang w:eastAsia="hu-HU"/>
        </w:rPr>
        <w:t>),</w:t>
      </w:r>
    </w:p>
    <w:p w14:paraId="38A1B2EF" w14:textId="77777777" w:rsidR="005D0A04" w:rsidRPr="00387AD8" w:rsidRDefault="005D0A04" w:rsidP="005D0A04">
      <w:pPr>
        <w:spacing w:after="0" w:line="240" w:lineRule="auto"/>
        <w:rPr>
          <w:rFonts w:eastAsia="Times New Roman" w:cstheme="minorHAnsi"/>
          <w:b/>
          <w:lang w:eastAsia="hu-HU"/>
        </w:rPr>
      </w:pPr>
    </w:p>
    <w:p w14:paraId="101705EE" w14:textId="5BBBD150" w:rsidR="003C5B6D" w:rsidRPr="00387AD8" w:rsidRDefault="005D0A04" w:rsidP="005D0A04">
      <w:pPr>
        <w:spacing w:after="0" w:line="240" w:lineRule="auto"/>
        <w:rPr>
          <w:rFonts w:eastAsia="Times New Roman" w:cstheme="minorHAnsi"/>
          <w:lang w:eastAsia="hu-HU"/>
        </w:rPr>
      </w:pPr>
      <w:r w:rsidRPr="00387AD8">
        <w:rPr>
          <w:rFonts w:eastAsia="Times New Roman" w:cstheme="minorHAnsi"/>
          <w:bCs/>
          <w:lang w:eastAsia="hu-HU"/>
        </w:rPr>
        <w:t>másrészről a</w:t>
      </w:r>
    </w:p>
    <w:p w14:paraId="7D6D701C" w14:textId="77777777" w:rsidR="000D7881" w:rsidRPr="00387AD8" w:rsidRDefault="000D7881" w:rsidP="000D7881">
      <w:pPr>
        <w:jc w:val="both"/>
        <w:rPr>
          <w:rFonts w:cstheme="minorHAnsi"/>
        </w:rPr>
      </w:pPr>
      <w:r w:rsidRPr="00387AD8">
        <w:rPr>
          <w:rFonts w:cstheme="minorHAnsi"/>
          <w:b/>
        </w:rPr>
        <w:t xml:space="preserve">név / cégnév: </w:t>
      </w:r>
      <w:r w:rsidRPr="00387AD8">
        <w:rPr>
          <w:rFonts w:cstheme="minorHAnsi"/>
          <w:b/>
        </w:rPr>
        <w:fldChar w:fldCharType="begin"/>
      </w:r>
      <w:r w:rsidRPr="00387AD8">
        <w:rPr>
          <w:rFonts w:cstheme="minorHAnsi"/>
          <w:b/>
        </w:rPr>
        <w:instrText xml:space="preserve"> MERGEFIELD  "név vagy megnevezés"  \* MERGEFORMAT </w:instrText>
      </w:r>
      <w:r w:rsidRPr="00387AD8">
        <w:rPr>
          <w:rFonts w:cstheme="minorHAnsi"/>
          <w:b/>
        </w:rPr>
        <w:fldChar w:fldCharType="separate"/>
      </w:r>
      <w:r w:rsidRPr="00387AD8">
        <w:rPr>
          <w:rFonts w:cstheme="minorHAnsi"/>
          <w:b/>
          <w:noProof/>
        </w:rPr>
        <w:t>«név vagy megnevezés»</w:t>
      </w:r>
      <w:r w:rsidRPr="00387AD8">
        <w:rPr>
          <w:rFonts w:cstheme="minorHAnsi"/>
          <w:b/>
        </w:rPr>
        <w:fldChar w:fldCharType="end"/>
      </w:r>
      <w:r w:rsidRPr="00387AD8">
        <w:rPr>
          <w:rFonts w:cstheme="minorHAnsi"/>
        </w:rPr>
        <w:t xml:space="preserve"> [</w:t>
      </w:r>
      <w:r w:rsidRPr="00387AD8">
        <w:rPr>
          <w:rFonts w:cstheme="minorHAnsi"/>
          <w:highlight w:val="yellow"/>
        </w:rPr>
        <w:t>természetes személynél név, jogi személynél megnevezés; a megfelelő kifejezést kell használni; ezt a magyarázatot olvasás után törölni kell]</w:t>
      </w:r>
    </w:p>
    <w:p w14:paraId="6A72D556" w14:textId="77777777" w:rsidR="000D7881" w:rsidRPr="00387AD8" w:rsidRDefault="000D7881" w:rsidP="000D7881">
      <w:pPr>
        <w:jc w:val="both"/>
        <w:rPr>
          <w:rFonts w:cstheme="minorHAnsi"/>
        </w:rPr>
      </w:pPr>
      <w:r w:rsidRPr="00387AD8">
        <w:rPr>
          <w:rFonts w:cstheme="minorHAnsi"/>
        </w:rPr>
        <w:t xml:space="preserve">lakcím / székhely: </w:t>
      </w:r>
      <w:r w:rsidRPr="00387AD8">
        <w:rPr>
          <w:rFonts w:cstheme="minorHAnsi"/>
        </w:rPr>
        <w:fldChar w:fldCharType="begin"/>
      </w:r>
      <w:r w:rsidRPr="00387AD8">
        <w:rPr>
          <w:rFonts w:cstheme="minorHAnsi"/>
        </w:rPr>
        <w:instrText xml:space="preserve"> MERGEFIELD  címadat  \* MERGEFORMAT </w:instrText>
      </w:r>
      <w:r w:rsidRPr="00387AD8">
        <w:rPr>
          <w:rFonts w:cstheme="minorHAnsi"/>
        </w:rPr>
        <w:fldChar w:fldCharType="separate"/>
      </w:r>
      <w:r w:rsidRPr="00387AD8">
        <w:rPr>
          <w:rFonts w:cstheme="minorHAnsi"/>
          <w:noProof/>
        </w:rPr>
        <w:t>«címadat»</w:t>
      </w:r>
      <w:r w:rsidRPr="00387AD8">
        <w:rPr>
          <w:rFonts w:cstheme="minorHAnsi"/>
        </w:rPr>
        <w:fldChar w:fldCharType="end"/>
      </w:r>
      <w:r w:rsidRPr="00387AD8">
        <w:rPr>
          <w:rFonts w:cstheme="minorHAnsi"/>
        </w:rPr>
        <w:t xml:space="preserve"> [</w:t>
      </w:r>
      <w:r w:rsidRPr="00387AD8">
        <w:rPr>
          <w:rFonts w:cstheme="minorHAnsi"/>
          <w:highlight w:val="yellow"/>
        </w:rPr>
        <w:t>természetes személynél lakcím, jogi személynél székhely kifejezést kell használni; ezt a magyarázatot olvasás után törölni kell</w:t>
      </w:r>
      <w:r w:rsidRPr="00387AD8">
        <w:rPr>
          <w:rFonts w:cstheme="minorHAnsi"/>
        </w:rPr>
        <w:t>]</w:t>
      </w:r>
    </w:p>
    <w:p w14:paraId="526F2520" w14:textId="77777777" w:rsidR="000D7881" w:rsidRPr="00387AD8" w:rsidRDefault="000D7881" w:rsidP="000D7881">
      <w:pPr>
        <w:jc w:val="both"/>
        <w:rPr>
          <w:rFonts w:cstheme="minorHAnsi"/>
        </w:rPr>
      </w:pPr>
      <w:r w:rsidRPr="00387AD8">
        <w:rPr>
          <w:rFonts w:cstheme="minorHAnsi"/>
        </w:rPr>
        <w:t xml:space="preserve">adóazonosító jel /adószám: </w:t>
      </w:r>
      <w:r w:rsidRPr="00387AD8">
        <w:rPr>
          <w:rFonts w:cstheme="minorHAnsi"/>
        </w:rPr>
        <w:fldChar w:fldCharType="begin"/>
      </w:r>
      <w:r w:rsidRPr="00387AD8">
        <w:rPr>
          <w:rFonts w:cstheme="minorHAnsi"/>
        </w:rPr>
        <w:instrText xml:space="preserve"> MERGEFIELD  "adószám vagy adóazonosító"  \* MERGEFORMAT </w:instrText>
      </w:r>
      <w:r w:rsidRPr="00387AD8">
        <w:rPr>
          <w:rFonts w:cstheme="minorHAnsi"/>
        </w:rPr>
        <w:fldChar w:fldCharType="separate"/>
      </w:r>
      <w:r w:rsidRPr="00387AD8">
        <w:rPr>
          <w:rFonts w:cstheme="minorHAnsi"/>
          <w:noProof/>
        </w:rPr>
        <w:t>«adószám vagy adóazonosító»</w:t>
      </w:r>
      <w:r w:rsidRPr="00387AD8">
        <w:rPr>
          <w:rFonts w:cstheme="minorHAnsi"/>
        </w:rPr>
        <w:fldChar w:fldCharType="end"/>
      </w:r>
      <w:r w:rsidRPr="00387AD8">
        <w:rPr>
          <w:rFonts w:cstheme="minorHAnsi"/>
        </w:rPr>
        <w:t xml:space="preserve"> [</w:t>
      </w:r>
      <w:r w:rsidRPr="00387AD8">
        <w:rPr>
          <w:rFonts w:cstheme="minorHAnsi"/>
          <w:highlight w:val="yellow"/>
        </w:rPr>
        <w:t>adóazonosító csak adószám hiányában használható és a megfelelő kifejezést kell használni; ezt a magyarázatot olvasás után törölni kell</w:t>
      </w:r>
      <w:r w:rsidRPr="00387AD8">
        <w:rPr>
          <w:rFonts w:cstheme="minorHAnsi"/>
        </w:rPr>
        <w:t>]</w:t>
      </w:r>
    </w:p>
    <w:p w14:paraId="0CF01126" w14:textId="77777777" w:rsidR="000D7881" w:rsidRPr="00387AD8" w:rsidRDefault="000D7881" w:rsidP="000D7881">
      <w:pPr>
        <w:jc w:val="both"/>
        <w:rPr>
          <w:rFonts w:cstheme="minorHAnsi"/>
        </w:rPr>
      </w:pPr>
      <w:r w:rsidRPr="00387AD8">
        <w:rPr>
          <w:rFonts w:cstheme="minorHAnsi"/>
        </w:rPr>
        <w:t xml:space="preserve">cégjegyzékszám/egyéb nyilvántartási azonosító </w:t>
      </w:r>
      <w:r w:rsidRPr="00387AD8">
        <w:rPr>
          <w:rFonts w:cstheme="minorHAnsi"/>
          <w:highlight w:val="yellow"/>
        </w:rPr>
        <w:t>[azt a megnevezést kell meghagyni, amelynek relevanciája van, a másikat törölni kell. Ezt a magyarázatot olvasás után törölni kell.]</w:t>
      </w:r>
      <w:r w:rsidRPr="00387AD8">
        <w:rPr>
          <w:rFonts w:cstheme="minorHAnsi"/>
        </w:rPr>
        <w:t xml:space="preserve"> : </w:t>
      </w:r>
      <w:r w:rsidRPr="00387AD8">
        <w:rPr>
          <w:rFonts w:cstheme="minorHAnsi"/>
        </w:rPr>
        <w:fldChar w:fldCharType="begin"/>
      </w:r>
      <w:r w:rsidRPr="00387AD8">
        <w:rPr>
          <w:rFonts w:cstheme="minorHAnsi"/>
        </w:rPr>
        <w:instrText xml:space="preserve"> MERGEFIELD  "azonosító szám"  \* MERGEFORMAT </w:instrText>
      </w:r>
      <w:r w:rsidRPr="00387AD8">
        <w:rPr>
          <w:rFonts w:cstheme="minorHAnsi"/>
        </w:rPr>
        <w:fldChar w:fldCharType="separate"/>
      </w:r>
      <w:r w:rsidRPr="00387AD8">
        <w:rPr>
          <w:rFonts w:cstheme="minorHAnsi"/>
          <w:noProof/>
        </w:rPr>
        <w:t>«azonosító szám»</w:t>
      </w:r>
      <w:r w:rsidRPr="00387AD8">
        <w:rPr>
          <w:rFonts w:cstheme="minorHAnsi"/>
        </w:rPr>
        <w:fldChar w:fldCharType="end"/>
      </w:r>
    </w:p>
    <w:p w14:paraId="70CE8E15" w14:textId="77777777" w:rsidR="000D7881" w:rsidRPr="00387AD8" w:rsidRDefault="000D7881" w:rsidP="000D7881">
      <w:pPr>
        <w:jc w:val="both"/>
        <w:rPr>
          <w:rFonts w:cstheme="minorHAnsi"/>
        </w:rPr>
      </w:pPr>
      <w:r w:rsidRPr="00387AD8">
        <w:rPr>
          <w:rFonts w:cstheme="minorHAnsi"/>
        </w:rPr>
        <w:t xml:space="preserve">képviselő: </w:t>
      </w:r>
      <w:r w:rsidRPr="00387AD8">
        <w:rPr>
          <w:rFonts w:cstheme="minorHAnsi"/>
        </w:rPr>
        <w:fldChar w:fldCharType="begin"/>
      </w:r>
      <w:r w:rsidRPr="00387AD8">
        <w:rPr>
          <w:rFonts w:cstheme="minorHAnsi"/>
        </w:rPr>
        <w:instrText xml:space="preserve"> MERGEFIELD  "képviselő neve"  \* MERGEFORMAT </w:instrText>
      </w:r>
      <w:r w:rsidRPr="00387AD8">
        <w:rPr>
          <w:rFonts w:cstheme="minorHAnsi"/>
        </w:rPr>
        <w:fldChar w:fldCharType="separate"/>
      </w:r>
      <w:r w:rsidRPr="00387AD8">
        <w:rPr>
          <w:rFonts w:cstheme="minorHAnsi"/>
          <w:noProof/>
        </w:rPr>
        <w:t>«képviselő neve»</w:t>
      </w:r>
      <w:r w:rsidRPr="00387AD8">
        <w:rPr>
          <w:rFonts w:cstheme="minorHAnsi"/>
        </w:rPr>
        <w:fldChar w:fldCharType="end"/>
      </w:r>
      <w:r w:rsidRPr="00387AD8">
        <w:rPr>
          <w:rFonts w:cstheme="minorHAnsi"/>
        </w:rPr>
        <w:t xml:space="preserve"> [</w:t>
      </w:r>
      <w:r w:rsidRPr="00387AD8">
        <w:rPr>
          <w:rFonts w:cstheme="minorHAnsi"/>
          <w:highlight w:val="yellow"/>
        </w:rPr>
        <w:t>képviselőnek jogi személy esetén van relevanciája, természetes személy jellemzően saját nevében jár el; ezt a magyarázatot olvasás után törölni kell</w:t>
      </w:r>
      <w:r w:rsidRPr="00387AD8">
        <w:rPr>
          <w:rFonts w:cstheme="minorHAnsi"/>
        </w:rPr>
        <w:t>]</w:t>
      </w:r>
    </w:p>
    <w:p w14:paraId="39CE03F2" w14:textId="5BC23F73" w:rsidR="005D0A04" w:rsidRPr="00387AD8" w:rsidRDefault="005D0A04" w:rsidP="005D0A04">
      <w:pPr>
        <w:spacing w:after="0" w:line="240" w:lineRule="auto"/>
        <w:rPr>
          <w:rFonts w:eastAsia="Times New Roman" w:cstheme="minorHAnsi"/>
          <w:bCs/>
          <w:lang w:eastAsia="hu-HU"/>
        </w:rPr>
      </w:pPr>
      <w:r w:rsidRPr="00387AD8">
        <w:rPr>
          <w:rFonts w:eastAsia="Times New Roman" w:cstheme="minorHAnsi"/>
          <w:bCs/>
          <w:lang w:eastAsia="hu-HU"/>
        </w:rPr>
        <w:t xml:space="preserve">mint </w:t>
      </w:r>
      <w:r w:rsidRPr="00387AD8">
        <w:rPr>
          <w:rFonts w:eastAsia="Times New Roman" w:cstheme="minorHAnsi"/>
          <w:b/>
          <w:bCs/>
          <w:lang w:eastAsia="hu-HU"/>
        </w:rPr>
        <w:t>Bérlő</w:t>
      </w:r>
      <w:r w:rsidRPr="00387AD8">
        <w:rPr>
          <w:rFonts w:eastAsia="Times New Roman" w:cstheme="minorHAnsi"/>
          <w:bCs/>
          <w:lang w:eastAsia="hu-HU"/>
        </w:rPr>
        <w:t xml:space="preserve"> (a továbbiakban: Bérlő)</w:t>
      </w:r>
      <w:r w:rsidR="003C5B6D" w:rsidRPr="00387AD8">
        <w:rPr>
          <w:rFonts w:eastAsia="Times New Roman" w:cstheme="minorHAnsi"/>
          <w:bCs/>
          <w:lang w:eastAsia="hu-HU"/>
        </w:rPr>
        <w:t>,</w:t>
      </w:r>
      <w:r w:rsidRPr="00387AD8">
        <w:rPr>
          <w:rFonts w:eastAsia="Times New Roman" w:cstheme="minorHAnsi"/>
          <w:bCs/>
          <w:lang w:eastAsia="hu-HU"/>
        </w:rPr>
        <w:t xml:space="preserve"> </w:t>
      </w:r>
    </w:p>
    <w:p w14:paraId="2F7A3B7F" w14:textId="77777777" w:rsidR="005D0A04" w:rsidRPr="00387AD8" w:rsidRDefault="005D0A04" w:rsidP="005D0A04">
      <w:pPr>
        <w:spacing w:after="0" w:line="240" w:lineRule="auto"/>
        <w:rPr>
          <w:rFonts w:eastAsia="Times New Roman" w:cstheme="minorHAnsi"/>
          <w:bCs/>
          <w:lang w:eastAsia="hu-HU"/>
        </w:rPr>
      </w:pPr>
    </w:p>
    <w:p w14:paraId="3B7AAF92" w14:textId="4AD69B85" w:rsidR="005D0A04" w:rsidRPr="00387AD8" w:rsidRDefault="005D0A04" w:rsidP="00E7575A">
      <w:pPr>
        <w:spacing w:after="0" w:line="240" w:lineRule="auto"/>
        <w:jc w:val="both"/>
        <w:rPr>
          <w:rFonts w:eastAsia="Times New Roman" w:cstheme="minorHAnsi"/>
          <w:lang w:eastAsia="zh-CN"/>
        </w:rPr>
      </w:pPr>
      <w:r w:rsidRPr="00387AD8">
        <w:rPr>
          <w:rFonts w:eastAsia="Times New Roman" w:cstheme="minorHAnsi"/>
          <w:bCs/>
          <w:lang w:eastAsia="hu-HU"/>
        </w:rPr>
        <w:t xml:space="preserve">(a Bérbeadó és a Bérlő a továbbiakban együttesen: </w:t>
      </w:r>
      <w:r w:rsidR="00DB7CF9" w:rsidRPr="00387AD8">
        <w:rPr>
          <w:rFonts w:eastAsia="Times New Roman" w:cstheme="minorHAnsi"/>
          <w:b/>
          <w:bCs/>
          <w:lang w:eastAsia="hu-HU"/>
        </w:rPr>
        <w:t>Felek</w:t>
      </w:r>
      <w:r w:rsidRPr="00387AD8">
        <w:rPr>
          <w:rFonts w:eastAsia="Times New Roman" w:cstheme="minorHAnsi"/>
          <w:bCs/>
          <w:lang w:eastAsia="hu-HU"/>
        </w:rPr>
        <w:t>) között az alulírott helyen és napon az alábbi feltételekkel:</w:t>
      </w:r>
    </w:p>
    <w:p w14:paraId="73819E57" w14:textId="77777777" w:rsidR="005D0A04" w:rsidRPr="00387AD8" w:rsidRDefault="005D0A04" w:rsidP="005D0A04">
      <w:pPr>
        <w:suppressAutoHyphens/>
        <w:spacing w:after="0" w:line="240" w:lineRule="auto"/>
        <w:jc w:val="both"/>
        <w:rPr>
          <w:rFonts w:eastAsia="Times New Roman" w:cstheme="minorHAnsi"/>
          <w:b/>
          <w:lang w:eastAsia="zh-CN"/>
        </w:rPr>
      </w:pPr>
    </w:p>
    <w:p w14:paraId="4EA4774D" w14:textId="77777777" w:rsidR="005D0A04" w:rsidRPr="00387AD8" w:rsidRDefault="005D0A04" w:rsidP="005D0A04">
      <w:pPr>
        <w:tabs>
          <w:tab w:val="left" w:pos="540"/>
        </w:tabs>
        <w:spacing w:after="120" w:line="240" w:lineRule="auto"/>
        <w:rPr>
          <w:rFonts w:eastAsia="Times New Roman" w:cstheme="minorHAnsi"/>
          <w:b/>
          <w:bCs/>
          <w:lang w:eastAsia="hu-HU"/>
        </w:rPr>
      </w:pPr>
      <w:r w:rsidRPr="00387AD8">
        <w:rPr>
          <w:rFonts w:eastAsia="Times New Roman" w:cstheme="minorHAnsi"/>
          <w:b/>
          <w:bCs/>
          <w:lang w:eastAsia="hu-HU"/>
        </w:rPr>
        <w:t>A SZERZŐDÉS MEGKÖTÉSÉNEK ELŐZMÉNYEI</w:t>
      </w:r>
    </w:p>
    <w:p w14:paraId="05716658" w14:textId="4B8941A5" w:rsidR="006908C0" w:rsidRPr="00387AD8" w:rsidRDefault="00DC725C" w:rsidP="00DC725C">
      <w:pPr>
        <w:tabs>
          <w:tab w:val="left" w:pos="540"/>
        </w:tabs>
        <w:spacing w:after="120" w:line="240" w:lineRule="auto"/>
        <w:jc w:val="both"/>
        <w:rPr>
          <w:rFonts w:eastAsia="Times New Roman" w:cstheme="minorHAnsi"/>
          <w:bCs/>
          <w:lang w:eastAsia="hu-HU"/>
        </w:rPr>
      </w:pPr>
      <w:r w:rsidRPr="00387AD8">
        <w:rPr>
          <w:rFonts w:eastAsia="Times New Roman" w:cstheme="minorHAnsi"/>
          <w:bCs/>
          <w:lang w:eastAsia="hu-HU"/>
        </w:rPr>
        <w:t>A Bérbeadó</w:t>
      </w:r>
      <w:r w:rsidR="006908C0" w:rsidRPr="00387AD8">
        <w:rPr>
          <w:rFonts w:eastAsia="Times New Roman" w:cstheme="minorHAnsi"/>
        </w:rPr>
        <w:t xml:space="preserve"> </w:t>
      </w:r>
      <w:r w:rsidR="006908C0" w:rsidRPr="00387AD8">
        <w:rPr>
          <w:rFonts w:eastAsia="Times New Roman" w:cstheme="minorHAnsi"/>
          <w:bCs/>
          <w:lang w:eastAsia="hu-HU"/>
        </w:rPr>
        <w:t>a nemzeti vagyonról szóló 2011. évi CXCVI. törvény (a továbbiakban: Nvt.), az állami vagyonról szóló 2007. évi CVI. törvény (a továbbiakban: Vtv.) és az állami vagyonnal való gazdálkodásról szóló 254/2007. (X. 4.) kormányrendelet (a továbbiakban: Vhr.)</w:t>
      </w:r>
      <w:r w:rsidR="00627115" w:rsidRPr="00387AD8">
        <w:rPr>
          <w:rFonts w:eastAsia="Times New Roman" w:cstheme="minorHAnsi"/>
          <w:bCs/>
          <w:lang w:eastAsia="hu-HU"/>
        </w:rPr>
        <w:t xml:space="preserve">, </w:t>
      </w:r>
      <w:r w:rsidR="00627115" w:rsidRPr="00387AD8">
        <w:rPr>
          <w:rFonts w:eastAsia="Times New Roman" w:cstheme="minorHAnsi"/>
          <w:lang w:eastAsia="hu-HU"/>
        </w:rPr>
        <w:t>valamint a …. számú vagyonkezelői szerződés vonatkozó előírásai alapján egyfordulós nyilvános pályázatot folytatott le a Magyar Állam kizárólagos tulajdonában, a Magyar Nemzeti Vagyonkezelő Zártkörűen Működő Részvénytársaság tulajdonosi joggyakorlásában és a Hortobágyi Nemzeti Park Igazgatóság vagyonkezelésében lévő</w:t>
      </w:r>
      <w:r w:rsidR="00C76C68">
        <w:rPr>
          <w:rFonts w:eastAsia="Times New Roman" w:cstheme="minorHAnsi"/>
          <w:lang w:eastAsia="hu-HU"/>
        </w:rPr>
        <w:t xml:space="preserve"> Hortobágy 92/12 helyrajzi számú, kivett oktatási központ művelési ágban nyilvántartott, a természetben</w:t>
      </w:r>
      <w:r w:rsidR="00627115" w:rsidRPr="00387AD8">
        <w:rPr>
          <w:rFonts w:eastAsia="Times New Roman" w:cstheme="minorHAnsi"/>
          <w:lang w:eastAsia="hu-HU"/>
        </w:rPr>
        <w:t xml:space="preserve"> 4071 Hortobágy Petőfi tér 9. szám</w:t>
      </w:r>
      <w:r w:rsidR="00387AD8">
        <w:rPr>
          <w:rFonts w:eastAsia="Times New Roman" w:cstheme="minorHAnsi"/>
          <w:lang w:eastAsia="hu-HU"/>
        </w:rPr>
        <w:t xml:space="preserve"> (hrsz 92/12)</w:t>
      </w:r>
      <w:r w:rsidR="00627115" w:rsidRPr="00387AD8">
        <w:rPr>
          <w:rFonts w:eastAsia="Times New Roman" w:cstheme="minorHAnsi"/>
          <w:lang w:eastAsia="hu-HU"/>
        </w:rPr>
        <w:t xml:space="preserve"> alatt</w:t>
      </w:r>
      <w:r w:rsidR="00C76C68">
        <w:rPr>
          <w:rFonts w:eastAsia="Times New Roman" w:cstheme="minorHAnsi"/>
          <w:lang w:eastAsia="hu-HU"/>
        </w:rPr>
        <w:t>i</w:t>
      </w:r>
      <w:r w:rsidR="00627115" w:rsidRPr="00387AD8">
        <w:rPr>
          <w:rFonts w:eastAsia="Times New Roman" w:cstheme="minorHAnsi"/>
          <w:lang w:eastAsia="hu-HU"/>
        </w:rPr>
        <w:t xml:space="preserve"> ingatlanban működő</w:t>
      </w:r>
      <w:r w:rsidR="00872E25" w:rsidRPr="00387AD8">
        <w:rPr>
          <w:rFonts w:eastAsia="Times New Roman" w:cstheme="minorHAnsi"/>
          <w:lang w:eastAsia="hu-HU"/>
        </w:rPr>
        <w:t xml:space="preserve"> kávézó üzemeltetésének bérleti szerződés útján történő hasznosítása tárgyában.</w:t>
      </w:r>
    </w:p>
    <w:p w14:paraId="6A6FE0CF" w14:textId="77777777" w:rsidR="005D0A04" w:rsidRPr="00387AD8" w:rsidRDefault="00DC725C" w:rsidP="00DC725C">
      <w:pPr>
        <w:tabs>
          <w:tab w:val="left" w:pos="540"/>
        </w:tabs>
        <w:spacing w:after="120" w:line="240" w:lineRule="auto"/>
        <w:jc w:val="both"/>
        <w:rPr>
          <w:rFonts w:eastAsia="Times New Roman" w:cstheme="minorHAnsi"/>
          <w:b/>
          <w:bCs/>
          <w:lang w:eastAsia="hu-HU"/>
        </w:rPr>
      </w:pPr>
      <w:r w:rsidRPr="00387AD8">
        <w:rPr>
          <w:rFonts w:eastAsia="Times New Roman" w:cstheme="minorHAnsi"/>
          <w:bCs/>
          <w:lang w:eastAsia="hu-HU"/>
        </w:rPr>
        <w:t>Az eljárás eredmény</w:t>
      </w:r>
      <w:r w:rsidR="00C33B19" w:rsidRPr="00387AD8">
        <w:rPr>
          <w:rFonts w:eastAsia="Times New Roman" w:cstheme="minorHAnsi"/>
          <w:bCs/>
          <w:lang w:eastAsia="hu-HU"/>
        </w:rPr>
        <w:t xml:space="preserve">eként a nyertes ajánlattevő Bérlő lett, így Bérbeadó </w:t>
      </w:r>
      <w:r w:rsidR="00DB7CF9" w:rsidRPr="00387AD8">
        <w:rPr>
          <w:rFonts w:eastAsia="Times New Roman" w:cstheme="minorHAnsi"/>
          <w:bCs/>
          <w:lang w:eastAsia="hu-HU"/>
        </w:rPr>
        <w:t xml:space="preserve">a </w:t>
      </w:r>
      <w:r w:rsidR="00C33B19" w:rsidRPr="00387AD8">
        <w:rPr>
          <w:rFonts w:eastAsia="Times New Roman" w:cstheme="minorHAnsi"/>
          <w:bCs/>
          <w:lang w:eastAsia="hu-HU"/>
        </w:rPr>
        <w:t>Bérlő</w:t>
      </w:r>
      <w:r w:rsidR="00DB7CF9" w:rsidRPr="00387AD8">
        <w:rPr>
          <w:rFonts w:eastAsia="Times New Roman" w:cstheme="minorHAnsi"/>
          <w:bCs/>
          <w:lang w:eastAsia="hu-HU"/>
        </w:rPr>
        <w:t>vel</w:t>
      </w:r>
      <w:r w:rsidR="00C33B19" w:rsidRPr="00387AD8">
        <w:rPr>
          <w:rFonts w:eastAsia="Times New Roman" w:cstheme="minorHAnsi"/>
          <w:bCs/>
          <w:lang w:eastAsia="hu-HU"/>
        </w:rPr>
        <w:t xml:space="preserve"> jelen szerződést köti meg, az alábbi feltételek rögzítésére.</w:t>
      </w:r>
    </w:p>
    <w:p w14:paraId="49F875A7" w14:textId="77777777" w:rsidR="00113F19" w:rsidRPr="00387AD8" w:rsidRDefault="00113F19" w:rsidP="005D0A04">
      <w:pPr>
        <w:tabs>
          <w:tab w:val="left" w:pos="3261"/>
        </w:tabs>
        <w:suppressAutoHyphens/>
        <w:spacing w:after="0" w:line="240" w:lineRule="auto"/>
        <w:jc w:val="both"/>
        <w:rPr>
          <w:rFonts w:eastAsia="Times New Roman" w:cstheme="minorHAnsi"/>
          <w:lang w:eastAsia="zh-CN"/>
        </w:rPr>
      </w:pPr>
    </w:p>
    <w:p w14:paraId="5BC675D0" w14:textId="77777777" w:rsidR="005D0A04" w:rsidRPr="00387AD8" w:rsidRDefault="005D0A04" w:rsidP="005D0A04">
      <w:pPr>
        <w:numPr>
          <w:ilvl w:val="0"/>
          <w:numId w:val="1"/>
        </w:numPr>
        <w:suppressAutoHyphens/>
        <w:spacing w:after="0" w:line="240" w:lineRule="auto"/>
        <w:ind w:left="426"/>
        <w:contextualSpacing/>
        <w:jc w:val="both"/>
        <w:rPr>
          <w:rFonts w:eastAsia="Times New Roman" w:cstheme="minorHAnsi"/>
          <w:b/>
          <w:lang w:eastAsia="zh-CN"/>
        </w:rPr>
      </w:pPr>
      <w:r w:rsidRPr="00387AD8">
        <w:rPr>
          <w:rFonts w:eastAsia="Times New Roman" w:cstheme="minorHAnsi"/>
          <w:b/>
          <w:lang w:eastAsia="zh-CN"/>
        </w:rPr>
        <w:t xml:space="preserve">A szerződés tárgya és hatálya </w:t>
      </w:r>
    </w:p>
    <w:p w14:paraId="67A286D9" w14:textId="77777777" w:rsidR="005D0A04" w:rsidRPr="00387AD8" w:rsidRDefault="005D0A04" w:rsidP="005D0A04">
      <w:pPr>
        <w:suppressAutoHyphens/>
        <w:spacing w:after="0" w:line="240" w:lineRule="auto"/>
        <w:ind w:left="426"/>
        <w:contextualSpacing/>
        <w:jc w:val="both"/>
        <w:rPr>
          <w:rFonts w:eastAsia="Times New Roman" w:cstheme="minorHAnsi"/>
          <w:b/>
          <w:lang w:eastAsia="zh-CN"/>
        </w:rPr>
      </w:pPr>
    </w:p>
    <w:p w14:paraId="611C2E50" w14:textId="32378A55" w:rsidR="005D0A04" w:rsidRPr="00387AD8" w:rsidRDefault="005D0A04" w:rsidP="005D0A04">
      <w:pPr>
        <w:numPr>
          <w:ilvl w:val="1"/>
          <w:numId w:val="1"/>
        </w:numPr>
        <w:tabs>
          <w:tab w:val="left" w:pos="3261"/>
        </w:tabs>
        <w:suppressAutoHyphens/>
        <w:spacing w:after="0" w:line="240" w:lineRule="auto"/>
        <w:contextualSpacing/>
        <w:jc w:val="both"/>
        <w:rPr>
          <w:rFonts w:eastAsia="Times New Roman" w:cstheme="minorHAnsi"/>
          <w:lang w:eastAsia="zh-CN"/>
        </w:rPr>
      </w:pPr>
      <w:r w:rsidRPr="00387AD8">
        <w:rPr>
          <w:rFonts w:eastAsia="Times New Roman" w:cstheme="minorHAnsi"/>
          <w:lang w:eastAsia="zh-CN"/>
        </w:rPr>
        <w:t xml:space="preserve">A </w:t>
      </w:r>
      <w:r w:rsidR="00DB7CF9" w:rsidRPr="00387AD8">
        <w:rPr>
          <w:rFonts w:eastAsia="Times New Roman" w:cstheme="minorHAnsi"/>
          <w:lang w:eastAsia="zh-CN"/>
        </w:rPr>
        <w:t>Felek</w:t>
      </w:r>
      <w:r w:rsidRPr="00387AD8">
        <w:rPr>
          <w:rFonts w:eastAsia="Times New Roman" w:cstheme="minorHAnsi"/>
          <w:lang w:eastAsia="zh-CN"/>
        </w:rPr>
        <w:t xml:space="preserve"> rögzítik, hogy az alábbi táblázatban feltüntetett ingatlan és a rajta található felépítmény</w:t>
      </w:r>
      <w:r w:rsidR="00487536" w:rsidRPr="00387AD8">
        <w:rPr>
          <w:rFonts w:eastAsia="Times New Roman" w:cstheme="minorHAnsi"/>
          <w:lang w:eastAsia="zh-CN"/>
        </w:rPr>
        <w:t xml:space="preserve">ek </w:t>
      </w:r>
      <w:r w:rsidRPr="00387AD8">
        <w:rPr>
          <w:rFonts w:eastAsia="Times New Roman" w:cstheme="minorHAnsi"/>
          <w:lang w:eastAsia="zh-CN"/>
        </w:rPr>
        <w:t xml:space="preserve">a Magyar Állam </w:t>
      </w:r>
      <w:r w:rsidR="00113F19" w:rsidRPr="00387AD8">
        <w:rPr>
          <w:rFonts w:eastAsia="Times New Roman" w:cstheme="minorHAnsi"/>
          <w:lang w:eastAsia="zh-CN"/>
        </w:rPr>
        <w:t xml:space="preserve">1/1 arányú </w:t>
      </w:r>
      <w:r w:rsidRPr="00387AD8">
        <w:rPr>
          <w:rFonts w:eastAsia="Times New Roman" w:cstheme="minorHAnsi"/>
          <w:lang w:eastAsia="zh-CN"/>
        </w:rPr>
        <w:t>tulajdonában és a Bérbeadó vagyonkezelésében áll, melyből az alábbi méretű területrész</w:t>
      </w:r>
      <w:r w:rsidR="00113F19" w:rsidRPr="00387AD8">
        <w:rPr>
          <w:rFonts w:eastAsia="Times New Roman" w:cstheme="minorHAnsi"/>
          <w:lang w:eastAsia="zh-CN"/>
        </w:rPr>
        <w:t>t Bérbeadó Bérlőnek bérbe adja</w:t>
      </w:r>
      <w:r w:rsidRPr="00387AD8">
        <w:rPr>
          <w:rFonts w:eastAsia="Times New Roman" w:cstheme="minorHAnsi"/>
          <w:lang w:eastAsia="zh-CN"/>
        </w:rPr>
        <w:t xml:space="preserve"> (</w:t>
      </w:r>
      <w:r w:rsidR="004E1B8D" w:rsidRPr="00387AD8">
        <w:rPr>
          <w:rFonts w:eastAsia="Times New Roman" w:cstheme="minorHAnsi"/>
          <w:lang w:eastAsia="zh-CN"/>
        </w:rPr>
        <w:t xml:space="preserve">továbbiakban: </w:t>
      </w:r>
      <w:r w:rsidRPr="00387AD8">
        <w:rPr>
          <w:rFonts w:eastAsia="Times New Roman" w:cstheme="minorHAnsi"/>
          <w:b/>
          <w:lang w:eastAsia="zh-CN"/>
        </w:rPr>
        <w:t>bérlemény</w:t>
      </w:r>
      <w:r w:rsidRPr="00387AD8">
        <w:rPr>
          <w:rFonts w:eastAsia="Times New Roman" w:cstheme="minorHAnsi"/>
          <w:lang w:eastAsia="zh-CN"/>
        </w:rPr>
        <w:t>):</w:t>
      </w:r>
    </w:p>
    <w:p w14:paraId="11299A18" w14:textId="77777777" w:rsidR="005D0A04" w:rsidRPr="00387AD8" w:rsidRDefault="005D0A04" w:rsidP="005D0A04">
      <w:pPr>
        <w:tabs>
          <w:tab w:val="left" w:pos="3261"/>
        </w:tabs>
        <w:suppressAutoHyphens/>
        <w:spacing w:after="0" w:line="240" w:lineRule="auto"/>
        <w:jc w:val="both"/>
        <w:rPr>
          <w:rFonts w:eastAsia="Times New Roman" w:cstheme="minorHAnsi"/>
          <w:b/>
          <w:lang w:eastAsia="zh-CN"/>
        </w:rPr>
      </w:pPr>
    </w:p>
    <w:tbl>
      <w:tblPr>
        <w:tblW w:w="5000" w:type="pct"/>
        <w:jc w:val="center"/>
        <w:tblLayout w:type="fixed"/>
        <w:tblCellMar>
          <w:left w:w="70" w:type="dxa"/>
          <w:right w:w="70" w:type="dxa"/>
        </w:tblCellMar>
        <w:tblLook w:val="0000" w:firstRow="0" w:lastRow="0" w:firstColumn="0" w:lastColumn="0" w:noHBand="0" w:noVBand="0"/>
      </w:tblPr>
      <w:tblGrid>
        <w:gridCol w:w="2298"/>
        <w:gridCol w:w="1071"/>
        <w:gridCol w:w="2508"/>
        <w:gridCol w:w="1673"/>
        <w:gridCol w:w="1511"/>
      </w:tblGrid>
      <w:tr w:rsidR="00627115" w:rsidRPr="00DB0FDE" w14:paraId="01A495FE" w14:textId="60D9EE00" w:rsidTr="00387AD8">
        <w:trPr>
          <w:trHeight w:val="600"/>
          <w:jc w:val="center"/>
        </w:trPr>
        <w:tc>
          <w:tcPr>
            <w:tcW w:w="1268" w:type="pct"/>
            <w:tcBorders>
              <w:top w:val="single" w:sz="4" w:space="0" w:color="auto"/>
              <w:left w:val="single" w:sz="4" w:space="0" w:color="auto"/>
              <w:bottom w:val="single" w:sz="4" w:space="0" w:color="auto"/>
              <w:right w:val="single" w:sz="4" w:space="0" w:color="auto"/>
            </w:tcBorders>
            <w:shd w:val="clear" w:color="auto" w:fill="auto"/>
            <w:vAlign w:val="center"/>
          </w:tcPr>
          <w:p w14:paraId="040934D5" w14:textId="77777777" w:rsidR="00627115" w:rsidRPr="00387AD8" w:rsidRDefault="00627115" w:rsidP="005D0A04">
            <w:pPr>
              <w:spacing w:after="0" w:line="240" w:lineRule="auto"/>
              <w:jc w:val="center"/>
              <w:rPr>
                <w:rFonts w:eastAsia="Times New Roman" w:cstheme="minorHAnsi"/>
                <w:b/>
                <w:color w:val="000000"/>
                <w:sz w:val="18"/>
                <w:szCs w:val="18"/>
                <w:lang w:eastAsia="hu-HU"/>
              </w:rPr>
            </w:pPr>
            <w:r w:rsidRPr="00387AD8">
              <w:rPr>
                <w:rFonts w:eastAsia="Times New Roman" w:cstheme="minorHAnsi"/>
                <w:b/>
                <w:color w:val="000000"/>
                <w:sz w:val="18"/>
                <w:szCs w:val="18"/>
                <w:lang w:eastAsia="hu-HU"/>
              </w:rPr>
              <w:lastRenderedPageBreak/>
              <w:t>Település</w:t>
            </w:r>
          </w:p>
        </w:tc>
        <w:tc>
          <w:tcPr>
            <w:tcW w:w="591" w:type="pct"/>
            <w:tcBorders>
              <w:top w:val="single" w:sz="4" w:space="0" w:color="auto"/>
              <w:left w:val="nil"/>
              <w:bottom w:val="single" w:sz="4" w:space="0" w:color="auto"/>
              <w:right w:val="single" w:sz="4" w:space="0" w:color="auto"/>
            </w:tcBorders>
            <w:shd w:val="clear" w:color="auto" w:fill="auto"/>
            <w:vAlign w:val="center"/>
          </w:tcPr>
          <w:p w14:paraId="703C8600" w14:textId="77777777" w:rsidR="00627115" w:rsidRPr="00387AD8" w:rsidRDefault="00627115" w:rsidP="005D0A04">
            <w:pPr>
              <w:spacing w:after="0" w:line="240" w:lineRule="auto"/>
              <w:jc w:val="center"/>
              <w:rPr>
                <w:rFonts w:eastAsia="Times New Roman" w:cstheme="minorHAnsi"/>
                <w:b/>
                <w:color w:val="000000"/>
                <w:sz w:val="18"/>
                <w:szCs w:val="18"/>
                <w:lang w:eastAsia="hu-HU"/>
              </w:rPr>
            </w:pPr>
            <w:r w:rsidRPr="00387AD8">
              <w:rPr>
                <w:rFonts w:eastAsia="Times New Roman" w:cstheme="minorHAnsi"/>
                <w:b/>
                <w:color w:val="000000"/>
                <w:sz w:val="18"/>
                <w:szCs w:val="18"/>
                <w:lang w:eastAsia="hu-HU"/>
              </w:rPr>
              <w:t>Hrsz</w:t>
            </w:r>
          </w:p>
        </w:tc>
        <w:tc>
          <w:tcPr>
            <w:tcW w:w="1384" w:type="pct"/>
            <w:tcBorders>
              <w:top w:val="single" w:sz="4" w:space="0" w:color="auto"/>
              <w:left w:val="nil"/>
              <w:bottom w:val="single" w:sz="4" w:space="0" w:color="auto"/>
              <w:right w:val="single" w:sz="4" w:space="0" w:color="auto"/>
            </w:tcBorders>
            <w:shd w:val="clear" w:color="auto" w:fill="auto"/>
            <w:vAlign w:val="center"/>
          </w:tcPr>
          <w:p w14:paraId="5CED97CC" w14:textId="77777777" w:rsidR="00627115" w:rsidRPr="00387AD8" w:rsidRDefault="00627115" w:rsidP="005D0A04">
            <w:pPr>
              <w:spacing w:after="0" w:line="240" w:lineRule="auto"/>
              <w:jc w:val="center"/>
              <w:rPr>
                <w:rFonts w:eastAsia="Times New Roman" w:cstheme="minorHAnsi"/>
                <w:b/>
                <w:color w:val="000000"/>
                <w:sz w:val="18"/>
                <w:szCs w:val="18"/>
                <w:lang w:eastAsia="hu-HU"/>
              </w:rPr>
            </w:pPr>
            <w:r w:rsidRPr="00387AD8">
              <w:rPr>
                <w:rFonts w:eastAsia="Times New Roman" w:cstheme="minorHAnsi"/>
                <w:b/>
                <w:color w:val="000000"/>
                <w:sz w:val="18"/>
                <w:szCs w:val="18"/>
                <w:lang w:eastAsia="hu-HU"/>
              </w:rPr>
              <w:t>Épület, építmény megnevezése</w:t>
            </w:r>
          </w:p>
        </w:tc>
        <w:tc>
          <w:tcPr>
            <w:tcW w:w="923" w:type="pct"/>
            <w:tcBorders>
              <w:top w:val="single" w:sz="4" w:space="0" w:color="auto"/>
              <w:left w:val="nil"/>
              <w:bottom w:val="single" w:sz="4" w:space="0" w:color="auto"/>
              <w:right w:val="single" w:sz="4" w:space="0" w:color="auto"/>
            </w:tcBorders>
            <w:shd w:val="clear" w:color="auto" w:fill="auto"/>
            <w:vAlign w:val="center"/>
          </w:tcPr>
          <w:p w14:paraId="18B716AA" w14:textId="77777777" w:rsidR="00627115" w:rsidRPr="00387AD8" w:rsidRDefault="00627115" w:rsidP="004E1B8D">
            <w:pPr>
              <w:spacing w:after="0" w:line="240" w:lineRule="auto"/>
              <w:jc w:val="center"/>
              <w:rPr>
                <w:rFonts w:eastAsia="Times New Roman" w:cstheme="minorHAnsi"/>
                <w:b/>
                <w:color w:val="000000"/>
                <w:sz w:val="18"/>
                <w:szCs w:val="18"/>
                <w:lang w:eastAsia="hu-HU"/>
              </w:rPr>
            </w:pPr>
            <w:r w:rsidRPr="00387AD8">
              <w:rPr>
                <w:rFonts w:eastAsia="Times New Roman" w:cstheme="minorHAnsi"/>
                <w:b/>
                <w:color w:val="000000"/>
                <w:sz w:val="18"/>
                <w:szCs w:val="18"/>
                <w:lang w:eastAsia="hu-HU"/>
              </w:rPr>
              <w:t xml:space="preserve">Felépítmények nettó alapterülete </w:t>
            </w:r>
          </w:p>
          <w:p w14:paraId="21E5593C" w14:textId="338E08A8" w:rsidR="000D7881" w:rsidRPr="00387AD8" w:rsidRDefault="000D7881" w:rsidP="004E1B8D">
            <w:pPr>
              <w:spacing w:after="0" w:line="240" w:lineRule="auto"/>
              <w:jc w:val="center"/>
              <w:rPr>
                <w:rFonts w:eastAsia="Times New Roman" w:cstheme="minorHAnsi"/>
                <w:b/>
                <w:color w:val="000000"/>
                <w:sz w:val="18"/>
                <w:szCs w:val="18"/>
                <w:lang w:eastAsia="hu-HU"/>
              </w:rPr>
            </w:pPr>
            <w:r w:rsidRPr="00387AD8">
              <w:rPr>
                <w:rFonts w:eastAsia="Times New Roman" w:cstheme="minorHAnsi"/>
                <w:b/>
                <w:color w:val="000000"/>
                <w:sz w:val="18"/>
                <w:szCs w:val="18"/>
                <w:lang w:eastAsia="hu-HU"/>
              </w:rPr>
              <w:t>(m</w:t>
            </w:r>
            <w:r w:rsidRPr="00387AD8">
              <w:rPr>
                <w:rFonts w:eastAsia="Times New Roman" w:cstheme="minorHAnsi"/>
                <w:b/>
                <w:color w:val="000000"/>
                <w:sz w:val="18"/>
                <w:szCs w:val="18"/>
                <w:vertAlign w:val="superscript"/>
                <w:lang w:eastAsia="hu-HU"/>
              </w:rPr>
              <w:t>2</w:t>
            </w:r>
            <w:r w:rsidRPr="00387AD8">
              <w:rPr>
                <w:rFonts w:eastAsia="Times New Roman" w:cstheme="minorHAnsi"/>
                <w:b/>
                <w:color w:val="000000"/>
                <w:sz w:val="18"/>
                <w:szCs w:val="18"/>
                <w:lang w:eastAsia="hu-HU"/>
              </w:rPr>
              <w:t>)</w:t>
            </w:r>
          </w:p>
        </w:tc>
        <w:tc>
          <w:tcPr>
            <w:tcW w:w="834" w:type="pct"/>
            <w:tcBorders>
              <w:top w:val="single" w:sz="4" w:space="0" w:color="auto"/>
              <w:left w:val="nil"/>
              <w:bottom w:val="single" w:sz="4" w:space="0" w:color="auto"/>
              <w:right w:val="single" w:sz="4" w:space="0" w:color="auto"/>
            </w:tcBorders>
          </w:tcPr>
          <w:p w14:paraId="6AEEE461" w14:textId="77777777" w:rsidR="00627115" w:rsidRPr="00387AD8" w:rsidRDefault="00627115" w:rsidP="004E1B8D">
            <w:pPr>
              <w:spacing w:after="0" w:line="240" w:lineRule="auto"/>
              <w:jc w:val="center"/>
              <w:rPr>
                <w:rFonts w:eastAsia="Times New Roman" w:cstheme="minorHAnsi"/>
                <w:b/>
                <w:color w:val="000000"/>
                <w:sz w:val="18"/>
                <w:szCs w:val="18"/>
                <w:lang w:eastAsia="hu-HU"/>
              </w:rPr>
            </w:pPr>
            <w:r w:rsidRPr="00387AD8">
              <w:rPr>
                <w:rFonts w:eastAsia="Times New Roman" w:cstheme="minorHAnsi"/>
                <w:b/>
                <w:color w:val="000000"/>
                <w:sz w:val="18"/>
                <w:szCs w:val="18"/>
                <w:lang w:eastAsia="hu-HU"/>
              </w:rPr>
              <w:t>Kapcsolódó terasz nettó alapterülete</w:t>
            </w:r>
          </w:p>
          <w:p w14:paraId="238C52C3" w14:textId="1F8D0150" w:rsidR="000D7881" w:rsidRPr="00387AD8" w:rsidRDefault="000D7881" w:rsidP="004E1B8D">
            <w:pPr>
              <w:spacing w:after="0" w:line="240" w:lineRule="auto"/>
              <w:jc w:val="center"/>
              <w:rPr>
                <w:rFonts w:eastAsia="Times New Roman" w:cstheme="minorHAnsi"/>
                <w:b/>
                <w:color w:val="000000"/>
                <w:sz w:val="18"/>
                <w:szCs w:val="18"/>
                <w:lang w:eastAsia="hu-HU"/>
              </w:rPr>
            </w:pPr>
            <w:r w:rsidRPr="00387AD8">
              <w:rPr>
                <w:rFonts w:eastAsia="Times New Roman" w:cstheme="minorHAnsi"/>
                <w:b/>
                <w:color w:val="000000"/>
                <w:sz w:val="18"/>
                <w:szCs w:val="18"/>
                <w:lang w:eastAsia="hu-HU"/>
              </w:rPr>
              <w:t>(m</w:t>
            </w:r>
            <w:r w:rsidRPr="00387AD8">
              <w:rPr>
                <w:rFonts w:eastAsia="Times New Roman" w:cstheme="minorHAnsi"/>
                <w:b/>
                <w:color w:val="000000"/>
                <w:sz w:val="18"/>
                <w:szCs w:val="18"/>
                <w:vertAlign w:val="superscript"/>
                <w:lang w:eastAsia="hu-HU"/>
              </w:rPr>
              <w:t>2</w:t>
            </w:r>
            <w:r w:rsidRPr="00387AD8">
              <w:rPr>
                <w:rFonts w:eastAsia="Times New Roman" w:cstheme="minorHAnsi"/>
                <w:b/>
                <w:color w:val="000000"/>
                <w:sz w:val="18"/>
                <w:szCs w:val="18"/>
                <w:lang w:eastAsia="hu-HU"/>
              </w:rPr>
              <w:t>)</w:t>
            </w:r>
          </w:p>
        </w:tc>
      </w:tr>
      <w:tr w:rsidR="00627115" w:rsidRPr="00DB0FDE" w14:paraId="2B344AA8" w14:textId="594FD7BB" w:rsidTr="00387AD8">
        <w:trPr>
          <w:trHeight w:val="600"/>
          <w:jc w:val="center"/>
        </w:trPr>
        <w:tc>
          <w:tcPr>
            <w:tcW w:w="1268" w:type="pct"/>
            <w:tcBorders>
              <w:top w:val="nil"/>
              <w:left w:val="single" w:sz="4" w:space="0" w:color="auto"/>
              <w:bottom w:val="single" w:sz="4" w:space="0" w:color="auto"/>
              <w:right w:val="single" w:sz="4" w:space="0" w:color="auto"/>
            </w:tcBorders>
            <w:shd w:val="clear" w:color="auto" w:fill="auto"/>
            <w:vAlign w:val="center"/>
          </w:tcPr>
          <w:p w14:paraId="221AE7E6" w14:textId="17C2A863" w:rsidR="00627115" w:rsidRPr="00387AD8" w:rsidRDefault="00627115" w:rsidP="005D0A04">
            <w:pPr>
              <w:spacing w:after="0" w:line="240" w:lineRule="auto"/>
              <w:jc w:val="center"/>
              <w:rPr>
                <w:rFonts w:eastAsia="Times New Roman" w:cstheme="minorHAnsi"/>
                <w:sz w:val="18"/>
                <w:szCs w:val="18"/>
                <w:lang w:eastAsia="hu-HU"/>
              </w:rPr>
            </w:pPr>
            <w:r w:rsidRPr="00387AD8">
              <w:rPr>
                <w:rFonts w:eastAsia="Times New Roman" w:cstheme="minorHAnsi"/>
                <w:sz w:val="18"/>
                <w:szCs w:val="18"/>
                <w:lang w:eastAsia="hu-HU"/>
              </w:rPr>
              <w:t>Hortobágy</w:t>
            </w:r>
          </w:p>
        </w:tc>
        <w:tc>
          <w:tcPr>
            <w:tcW w:w="591" w:type="pct"/>
            <w:tcBorders>
              <w:top w:val="nil"/>
              <w:left w:val="nil"/>
              <w:bottom w:val="single" w:sz="4" w:space="0" w:color="auto"/>
              <w:right w:val="single" w:sz="4" w:space="0" w:color="auto"/>
            </w:tcBorders>
            <w:shd w:val="clear" w:color="auto" w:fill="auto"/>
            <w:vAlign w:val="center"/>
          </w:tcPr>
          <w:p w14:paraId="7D3F25FD" w14:textId="4169412E" w:rsidR="00627115" w:rsidRPr="00387AD8" w:rsidRDefault="00872E25" w:rsidP="00C33B19">
            <w:pPr>
              <w:spacing w:after="0" w:line="240" w:lineRule="auto"/>
              <w:jc w:val="center"/>
              <w:rPr>
                <w:rFonts w:eastAsia="Times New Roman" w:cstheme="minorHAnsi"/>
                <w:sz w:val="18"/>
                <w:szCs w:val="18"/>
                <w:lang w:eastAsia="hu-HU"/>
              </w:rPr>
            </w:pPr>
            <w:r w:rsidRPr="00387AD8">
              <w:rPr>
                <w:rFonts w:eastAsia="Times New Roman" w:cstheme="minorHAnsi"/>
                <w:sz w:val="18"/>
                <w:szCs w:val="18"/>
                <w:lang w:eastAsia="hu-HU"/>
              </w:rPr>
              <w:t>92/12</w:t>
            </w:r>
          </w:p>
        </w:tc>
        <w:tc>
          <w:tcPr>
            <w:tcW w:w="1384" w:type="pct"/>
            <w:tcBorders>
              <w:top w:val="nil"/>
              <w:left w:val="nil"/>
              <w:bottom w:val="single" w:sz="4" w:space="0" w:color="auto"/>
              <w:right w:val="single" w:sz="4" w:space="0" w:color="auto"/>
            </w:tcBorders>
            <w:shd w:val="clear" w:color="auto" w:fill="auto"/>
            <w:vAlign w:val="center"/>
          </w:tcPr>
          <w:p w14:paraId="3A662FE5" w14:textId="7DF64AFD" w:rsidR="00627115" w:rsidRPr="00387AD8" w:rsidRDefault="00627115" w:rsidP="005D0A04">
            <w:pPr>
              <w:spacing w:after="0" w:line="240" w:lineRule="auto"/>
              <w:jc w:val="center"/>
              <w:rPr>
                <w:rFonts w:eastAsia="Times New Roman" w:cstheme="minorHAnsi"/>
                <w:sz w:val="18"/>
                <w:szCs w:val="18"/>
                <w:lang w:eastAsia="hu-HU"/>
              </w:rPr>
            </w:pPr>
            <w:r w:rsidRPr="00387AD8">
              <w:rPr>
                <w:rFonts w:eastAsia="Times New Roman" w:cstheme="minorHAnsi"/>
                <w:sz w:val="18"/>
                <w:szCs w:val="18"/>
                <w:lang w:eastAsia="hu-HU"/>
              </w:rPr>
              <w:t>Látogatóközpont</w:t>
            </w:r>
          </w:p>
          <w:p w14:paraId="7AA15288" w14:textId="5AF96B0B" w:rsidR="00627115" w:rsidRPr="00387AD8" w:rsidRDefault="00627115" w:rsidP="005D0A04">
            <w:pPr>
              <w:spacing w:after="0" w:line="240" w:lineRule="auto"/>
              <w:jc w:val="center"/>
              <w:rPr>
                <w:rFonts w:eastAsia="Times New Roman" w:cstheme="minorHAnsi"/>
                <w:sz w:val="18"/>
                <w:szCs w:val="18"/>
                <w:lang w:eastAsia="hu-HU"/>
              </w:rPr>
            </w:pPr>
            <w:r w:rsidRPr="00387AD8">
              <w:rPr>
                <w:rFonts w:eastAsia="Times New Roman" w:cstheme="minorHAnsi"/>
                <w:sz w:val="18"/>
                <w:szCs w:val="18"/>
                <w:lang w:eastAsia="hu-HU"/>
              </w:rPr>
              <w:t>földszinti kávézó funkciójú üzlethelyiség</w:t>
            </w:r>
          </w:p>
        </w:tc>
        <w:tc>
          <w:tcPr>
            <w:tcW w:w="923" w:type="pct"/>
            <w:tcBorders>
              <w:top w:val="nil"/>
              <w:left w:val="nil"/>
              <w:bottom w:val="single" w:sz="4" w:space="0" w:color="auto"/>
              <w:right w:val="single" w:sz="4" w:space="0" w:color="auto"/>
            </w:tcBorders>
            <w:shd w:val="clear" w:color="auto" w:fill="auto"/>
            <w:vAlign w:val="center"/>
          </w:tcPr>
          <w:p w14:paraId="19E81821" w14:textId="21424B1D" w:rsidR="00627115" w:rsidRPr="00387AD8" w:rsidRDefault="00070F81" w:rsidP="005D0A04">
            <w:pPr>
              <w:spacing w:after="0" w:line="240" w:lineRule="auto"/>
              <w:jc w:val="center"/>
              <w:rPr>
                <w:rFonts w:eastAsia="Times New Roman" w:cstheme="minorHAnsi"/>
                <w:b/>
                <w:sz w:val="18"/>
                <w:szCs w:val="18"/>
                <w:lang w:eastAsia="hu-HU"/>
              </w:rPr>
            </w:pPr>
            <w:r>
              <w:rPr>
                <w:rFonts w:eastAsia="Times New Roman" w:cstheme="minorHAnsi"/>
                <w:b/>
                <w:sz w:val="18"/>
                <w:szCs w:val="18"/>
                <w:lang w:eastAsia="hu-HU"/>
              </w:rPr>
              <w:t>39,022</w:t>
            </w:r>
          </w:p>
        </w:tc>
        <w:tc>
          <w:tcPr>
            <w:tcW w:w="834" w:type="pct"/>
            <w:tcBorders>
              <w:top w:val="nil"/>
              <w:left w:val="nil"/>
              <w:bottom w:val="single" w:sz="4" w:space="0" w:color="auto"/>
              <w:right w:val="single" w:sz="4" w:space="0" w:color="auto"/>
            </w:tcBorders>
          </w:tcPr>
          <w:p w14:paraId="7F781806" w14:textId="77777777" w:rsidR="000D7881" w:rsidRPr="00387AD8" w:rsidRDefault="000D7881" w:rsidP="005D0A04">
            <w:pPr>
              <w:spacing w:after="0" w:line="240" w:lineRule="auto"/>
              <w:jc w:val="center"/>
              <w:rPr>
                <w:rFonts w:eastAsia="Times New Roman" w:cstheme="minorHAnsi"/>
                <w:b/>
                <w:sz w:val="18"/>
                <w:szCs w:val="18"/>
                <w:lang w:eastAsia="hu-HU"/>
              </w:rPr>
            </w:pPr>
          </w:p>
          <w:p w14:paraId="6714196B" w14:textId="21A8DDA6" w:rsidR="00627115" w:rsidRPr="00387AD8" w:rsidDel="00627115" w:rsidRDefault="00627115" w:rsidP="005D0A04">
            <w:pPr>
              <w:spacing w:after="0" w:line="240" w:lineRule="auto"/>
              <w:jc w:val="center"/>
              <w:rPr>
                <w:rFonts w:eastAsia="Times New Roman" w:cstheme="minorHAnsi"/>
                <w:b/>
                <w:sz w:val="18"/>
                <w:szCs w:val="18"/>
                <w:lang w:eastAsia="hu-HU"/>
              </w:rPr>
            </w:pPr>
            <w:r w:rsidRPr="00387AD8">
              <w:rPr>
                <w:rFonts w:eastAsia="Times New Roman" w:cstheme="minorHAnsi"/>
                <w:b/>
                <w:sz w:val="18"/>
                <w:szCs w:val="18"/>
                <w:lang w:eastAsia="hu-HU"/>
              </w:rPr>
              <w:t>70,96</w:t>
            </w:r>
          </w:p>
        </w:tc>
      </w:tr>
    </w:tbl>
    <w:p w14:paraId="1020EAF9" w14:textId="77777777" w:rsidR="005D0A04" w:rsidRPr="00387AD8" w:rsidRDefault="005D0A04" w:rsidP="005D0A04">
      <w:pPr>
        <w:tabs>
          <w:tab w:val="left" w:pos="3261"/>
        </w:tabs>
        <w:suppressAutoHyphens/>
        <w:spacing w:after="0" w:line="240" w:lineRule="auto"/>
        <w:jc w:val="both"/>
        <w:rPr>
          <w:rFonts w:eastAsia="Times New Roman" w:cstheme="minorHAnsi"/>
          <w:b/>
          <w:lang w:eastAsia="zh-CN"/>
        </w:rPr>
      </w:pPr>
    </w:p>
    <w:p w14:paraId="59E30110" w14:textId="664BE518" w:rsidR="004E1B8D" w:rsidRPr="00387AD8" w:rsidRDefault="004E1B8D" w:rsidP="005D0A04">
      <w:pPr>
        <w:numPr>
          <w:ilvl w:val="1"/>
          <w:numId w:val="1"/>
        </w:numPr>
        <w:tabs>
          <w:tab w:val="left" w:pos="3261"/>
        </w:tabs>
        <w:suppressAutoHyphens/>
        <w:spacing w:after="0" w:line="240" w:lineRule="auto"/>
        <w:contextualSpacing/>
        <w:jc w:val="both"/>
        <w:rPr>
          <w:rFonts w:eastAsia="Times New Roman" w:cstheme="minorHAnsi"/>
          <w:lang w:eastAsia="zh-CN"/>
        </w:rPr>
      </w:pPr>
      <w:r w:rsidRPr="00387AD8">
        <w:rPr>
          <w:rFonts w:eastAsia="Times New Roman" w:cstheme="minorHAnsi"/>
          <w:lang w:eastAsia="zh-CN"/>
        </w:rPr>
        <w:t>Részletes helyiséglista a jelen szerződés</w:t>
      </w:r>
      <w:r w:rsidR="005F6EDA" w:rsidRPr="00387AD8">
        <w:rPr>
          <w:rFonts w:eastAsia="Times New Roman" w:cstheme="minorHAnsi"/>
          <w:lang w:eastAsia="zh-CN"/>
        </w:rPr>
        <w:t xml:space="preserve"> elválaszthatatlan részét képező</w:t>
      </w:r>
      <w:r w:rsidRPr="00387AD8">
        <w:rPr>
          <w:rFonts w:eastAsia="Times New Roman" w:cstheme="minorHAnsi"/>
          <w:lang w:eastAsia="zh-CN"/>
        </w:rPr>
        <w:t xml:space="preserve"> 1. sz</w:t>
      </w:r>
      <w:r w:rsidR="000D7881">
        <w:rPr>
          <w:rFonts w:eastAsia="Times New Roman" w:cstheme="minorHAnsi"/>
          <w:lang w:eastAsia="zh-CN"/>
        </w:rPr>
        <w:t>ámú</w:t>
      </w:r>
      <w:r w:rsidRPr="00387AD8">
        <w:rPr>
          <w:rFonts w:eastAsia="Times New Roman" w:cstheme="minorHAnsi"/>
          <w:lang w:eastAsia="zh-CN"/>
        </w:rPr>
        <w:t xml:space="preserve"> mellékletétben található.</w:t>
      </w:r>
    </w:p>
    <w:p w14:paraId="74AC9BE6" w14:textId="77777777" w:rsidR="004E1B8D" w:rsidRPr="00387AD8" w:rsidRDefault="004E1B8D" w:rsidP="004E1B8D">
      <w:pPr>
        <w:tabs>
          <w:tab w:val="left" w:pos="3261"/>
        </w:tabs>
        <w:suppressAutoHyphens/>
        <w:spacing w:after="0" w:line="240" w:lineRule="auto"/>
        <w:ind w:left="1080"/>
        <w:contextualSpacing/>
        <w:jc w:val="both"/>
        <w:rPr>
          <w:rFonts w:eastAsia="Times New Roman" w:cstheme="minorHAnsi"/>
          <w:lang w:eastAsia="zh-CN"/>
        </w:rPr>
      </w:pPr>
    </w:p>
    <w:p w14:paraId="1CE5C5A3" w14:textId="77777777" w:rsidR="005D0A04" w:rsidRPr="00387AD8" w:rsidRDefault="00DB7CF9" w:rsidP="005D0A04">
      <w:pPr>
        <w:numPr>
          <w:ilvl w:val="1"/>
          <w:numId w:val="1"/>
        </w:numPr>
        <w:tabs>
          <w:tab w:val="left" w:pos="3261"/>
        </w:tabs>
        <w:suppressAutoHyphens/>
        <w:spacing w:after="0" w:line="240" w:lineRule="auto"/>
        <w:contextualSpacing/>
        <w:jc w:val="both"/>
        <w:rPr>
          <w:rFonts w:eastAsia="Times New Roman" w:cstheme="minorHAnsi"/>
          <w:lang w:eastAsia="zh-CN"/>
        </w:rPr>
      </w:pPr>
      <w:r w:rsidRPr="00387AD8">
        <w:rPr>
          <w:rFonts w:eastAsia="Times New Roman" w:cstheme="minorHAnsi"/>
          <w:lang w:eastAsia="zh-CN"/>
        </w:rPr>
        <w:t>Felek</w:t>
      </w:r>
      <w:r w:rsidR="005D0A04" w:rsidRPr="00387AD8">
        <w:rPr>
          <w:rFonts w:eastAsia="Times New Roman" w:cstheme="minorHAnsi"/>
          <w:lang w:eastAsia="zh-CN"/>
        </w:rPr>
        <w:t xml:space="preserve"> rögzítik, hogy az ingatlanon található felépítmény</w:t>
      </w:r>
      <w:r w:rsidR="008458F6" w:rsidRPr="00387AD8">
        <w:rPr>
          <w:rFonts w:eastAsia="Times New Roman" w:cstheme="minorHAnsi"/>
          <w:lang w:eastAsia="zh-CN"/>
        </w:rPr>
        <w:t>ek</w:t>
      </w:r>
      <w:r w:rsidR="005D0A04" w:rsidRPr="00387AD8">
        <w:rPr>
          <w:rFonts w:eastAsia="Times New Roman" w:cstheme="minorHAnsi"/>
          <w:lang w:eastAsia="zh-CN"/>
        </w:rPr>
        <w:t xml:space="preserve"> nevezett rendeltetésnek megfelel</w:t>
      </w:r>
      <w:r w:rsidRPr="00387AD8">
        <w:rPr>
          <w:rFonts w:eastAsia="Times New Roman" w:cstheme="minorHAnsi"/>
          <w:lang w:eastAsia="zh-CN"/>
        </w:rPr>
        <w:t>nek</w:t>
      </w:r>
      <w:r w:rsidR="005D0A04" w:rsidRPr="00387AD8">
        <w:rPr>
          <w:rFonts w:eastAsia="Times New Roman" w:cstheme="minorHAnsi"/>
          <w:lang w:eastAsia="zh-CN"/>
        </w:rPr>
        <w:t xml:space="preserve"> és használatra alkalmas állapotú</w:t>
      </w:r>
      <w:r w:rsidRPr="00387AD8">
        <w:rPr>
          <w:rFonts w:eastAsia="Times New Roman" w:cstheme="minorHAnsi"/>
          <w:lang w:eastAsia="zh-CN"/>
        </w:rPr>
        <w:t>ak</w:t>
      </w:r>
      <w:r w:rsidR="005D0A04" w:rsidRPr="00387AD8">
        <w:rPr>
          <w:rFonts w:eastAsia="Times New Roman" w:cstheme="minorHAnsi"/>
          <w:lang w:eastAsia="zh-CN"/>
        </w:rPr>
        <w:t>.</w:t>
      </w:r>
    </w:p>
    <w:p w14:paraId="35DBB417" w14:textId="77777777" w:rsidR="005D0A04" w:rsidRPr="00387AD8" w:rsidRDefault="005D0A04" w:rsidP="005D0A04">
      <w:pPr>
        <w:tabs>
          <w:tab w:val="left" w:pos="3261"/>
        </w:tabs>
        <w:suppressAutoHyphens/>
        <w:spacing w:after="0" w:line="240" w:lineRule="auto"/>
        <w:jc w:val="both"/>
        <w:rPr>
          <w:rFonts w:eastAsia="Times New Roman" w:cstheme="minorHAnsi"/>
          <w:lang w:eastAsia="zh-CN"/>
        </w:rPr>
      </w:pPr>
    </w:p>
    <w:p w14:paraId="4898A0D6" w14:textId="5DCE1A41" w:rsidR="005D0A04" w:rsidRPr="00387AD8" w:rsidRDefault="00DB7CF9" w:rsidP="005D0A04">
      <w:pPr>
        <w:numPr>
          <w:ilvl w:val="1"/>
          <w:numId w:val="1"/>
        </w:numPr>
        <w:tabs>
          <w:tab w:val="left" w:pos="3261"/>
        </w:tabs>
        <w:suppressAutoHyphens/>
        <w:spacing w:after="0" w:line="240" w:lineRule="auto"/>
        <w:contextualSpacing/>
        <w:jc w:val="both"/>
        <w:rPr>
          <w:rFonts w:eastAsia="Times New Roman" w:cstheme="minorHAnsi"/>
          <w:lang w:eastAsia="zh-CN"/>
        </w:rPr>
      </w:pPr>
      <w:r w:rsidRPr="00387AD8">
        <w:rPr>
          <w:rFonts w:eastAsia="Times New Roman" w:cstheme="minorHAnsi"/>
          <w:lang w:eastAsia="zh-CN"/>
        </w:rPr>
        <w:t>Felek</w:t>
      </w:r>
      <w:r w:rsidR="005D0A04" w:rsidRPr="00387AD8">
        <w:rPr>
          <w:rFonts w:eastAsia="Times New Roman" w:cstheme="minorHAnsi"/>
          <w:lang w:eastAsia="zh-CN"/>
        </w:rPr>
        <w:t xml:space="preserve"> megállapodnak abban, hogy a Bérbeadó a Bérlő részére </w:t>
      </w:r>
      <w:r w:rsidR="004E1B8D" w:rsidRPr="00387AD8">
        <w:rPr>
          <w:rFonts w:eastAsia="Times New Roman" w:cstheme="minorHAnsi"/>
          <w:b/>
          <w:lang w:eastAsia="zh-CN"/>
        </w:rPr>
        <w:t>jelen szerződés hatályba lépésétől</w:t>
      </w:r>
      <w:r w:rsidR="005D0A04" w:rsidRPr="00387AD8">
        <w:rPr>
          <w:rFonts w:eastAsia="Times New Roman" w:cstheme="minorHAnsi"/>
          <w:b/>
          <w:lang w:eastAsia="zh-CN"/>
        </w:rPr>
        <w:t xml:space="preserve"> </w:t>
      </w:r>
      <w:r w:rsidR="00627115" w:rsidRPr="00387AD8">
        <w:rPr>
          <w:rFonts w:eastAsia="Times New Roman" w:cstheme="minorHAnsi"/>
          <w:b/>
          <w:lang w:eastAsia="zh-CN"/>
        </w:rPr>
        <w:t xml:space="preserve">3 éves határozott </w:t>
      </w:r>
      <w:r w:rsidR="004E1B8D" w:rsidRPr="00387AD8">
        <w:rPr>
          <w:rFonts w:eastAsia="Times New Roman" w:cstheme="minorHAnsi"/>
          <w:b/>
          <w:lang w:eastAsia="zh-CN"/>
        </w:rPr>
        <w:t>időre</w:t>
      </w:r>
      <w:r w:rsidR="005D0A04" w:rsidRPr="00387AD8">
        <w:rPr>
          <w:rFonts w:eastAsia="Times New Roman" w:cstheme="minorHAnsi"/>
          <w:b/>
          <w:lang w:eastAsia="zh-CN"/>
        </w:rPr>
        <w:t xml:space="preserve"> bérbe adja</w:t>
      </w:r>
      <w:r w:rsidR="005D0A04" w:rsidRPr="00387AD8">
        <w:rPr>
          <w:rFonts w:eastAsia="Times New Roman" w:cstheme="minorHAnsi"/>
          <w:lang w:eastAsia="zh-CN"/>
        </w:rPr>
        <w:t xml:space="preserve"> a bérleményt </w:t>
      </w:r>
      <w:r w:rsidR="00627115" w:rsidRPr="00387AD8">
        <w:rPr>
          <w:rFonts w:eastAsia="Times New Roman" w:cstheme="minorHAnsi"/>
          <w:b/>
          <w:lang w:eastAsia="zh-CN"/>
        </w:rPr>
        <w:t>kávézók</w:t>
      </w:r>
      <w:r w:rsidR="00705CD6" w:rsidRPr="00387AD8">
        <w:rPr>
          <w:rFonts w:eastAsia="Times New Roman" w:cstheme="minorHAnsi"/>
          <w:b/>
          <w:lang w:eastAsia="zh-CN"/>
        </w:rPr>
        <w:t>ént történő vendéglátási</w:t>
      </w:r>
      <w:r w:rsidR="00627115" w:rsidRPr="00387AD8">
        <w:rPr>
          <w:rFonts w:eastAsia="Times New Roman" w:cstheme="minorHAnsi"/>
          <w:b/>
          <w:lang w:eastAsia="zh-CN"/>
        </w:rPr>
        <w:t xml:space="preserve"> szolgáltatás</w:t>
      </w:r>
      <w:r w:rsidR="008458F6" w:rsidRPr="00387AD8">
        <w:rPr>
          <w:rFonts w:eastAsia="Times New Roman" w:cstheme="minorHAnsi"/>
          <w:lang w:eastAsia="zh-CN"/>
        </w:rPr>
        <w:t xml:space="preserve"> </w:t>
      </w:r>
      <w:r w:rsidRPr="00387AD8">
        <w:rPr>
          <w:rFonts w:eastAsia="Times New Roman" w:cstheme="minorHAnsi"/>
          <w:lang w:eastAsia="zh-CN"/>
        </w:rPr>
        <w:t>céljából</w:t>
      </w:r>
      <w:r w:rsidR="00705CD6" w:rsidRPr="00387AD8">
        <w:rPr>
          <w:rFonts w:eastAsia="Times New Roman" w:cstheme="minorHAnsi"/>
          <w:lang w:eastAsia="zh-CN"/>
        </w:rPr>
        <w:t>, mely szerződés egy alkalommal 3 évre meghosszabbítható.</w:t>
      </w:r>
    </w:p>
    <w:p w14:paraId="225EFA5A" w14:textId="77777777" w:rsidR="005D0A04" w:rsidRPr="00387AD8" w:rsidRDefault="005D0A04" w:rsidP="005D0A04">
      <w:pPr>
        <w:suppressAutoHyphens/>
        <w:spacing w:after="0" w:line="240" w:lineRule="auto"/>
        <w:ind w:left="720"/>
        <w:contextualSpacing/>
        <w:rPr>
          <w:rFonts w:eastAsia="Times New Roman" w:cstheme="minorHAnsi"/>
          <w:lang w:eastAsia="zh-CN"/>
        </w:rPr>
      </w:pPr>
    </w:p>
    <w:p w14:paraId="30B7028C" w14:textId="77777777" w:rsidR="005D0A04" w:rsidRPr="00387AD8" w:rsidRDefault="005D0A04" w:rsidP="005D0A04">
      <w:pPr>
        <w:numPr>
          <w:ilvl w:val="1"/>
          <w:numId w:val="1"/>
        </w:numPr>
        <w:tabs>
          <w:tab w:val="left" w:pos="5670"/>
        </w:tabs>
        <w:suppressAutoHyphens/>
        <w:spacing w:after="0" w:line="240" w:lineRule="auto"/>
        <w:contextualSpacing/>
        <w:jc w:val="both"/>
        <w:rPr>
          <w:rFonts w:eastAsia="Times New Roman" w:cstheme="minorHAnsi"/>
          <w:lang w:eastAsia="zh-CN"/>
        </w:rPr>
      </w:pPr>
      <w:r w:rsidRPr="00387AD8">
        <w:rPr>
          <w:rFonts w:eastAsia="Times New Roman" w:cstheme="minorHAnsi"/>
          <w:lang w:eastAsia="zh-CN"/>
        </w:rPr>
        <w:t>A Bérlő a bérlemény bérleti és használati jogát nem ruházhatja át harmadik személyre.</w:t>
      </w:r>
    </w:p>
    <w:p w14:paraId="77E98302" w14:textId="77777777" w:rsidR="005D0A04" w:rsidRPr="00387AD8" w:rsidRDefault="005D0A04" w:rsidP="005D0A04">
      <w:pPr>
        <w:tabs>
          <w:tab w:val="left" w:pos="5670"/>
        </w:tabs>
        <w:suppressAutoHyphens/>
        <w:spacing w:after="0" w:line="240" w:lineRule="auto"/>
        <w:jc w:val="both"/>
        <w:rPr>
          <w:rFonts w:eastAsia="Times New Roman" w:cstheme="minorHAnsi"/>
          <w:lang w:eastAsia="zh-CN"/>
        </w:rPr>
      </w:pPr>
    </w:p>
    <w:p w14:paraId="2E3437A0" w14:textId="77777777" w:rsidR="005D0A04" w:rsidRPr="00387AD8" w:rsidRDefault="005D0A04" w:rsidP="005D0A04">
      <w:pPr>
        <w:numPr>
          <w:ilvl w:val="0"/>
          <w:numId w:val="1"/>
        </w:numPr>
        <w:suppressAutoHyphens/>
        <w:overflowPunct w:val="0"/>
        <w:autoSpaceDE w:val="0"/>
        <w:autoSpaceDN w:val="0"/>
        <w:adjustRightInd w:val="0"/>
        <w:spacing w:after="120" w:line="276" w:lineRule="auto"/>
        <w:contextualSpacing/>
        <w:jc w:val="both"/>
        <w:textAlignment w:val="baseline"/>
        <w:rPr>
          <w:rFonts w:eastAsia="Times New Roman" w:cstheme="minorHAnsi"/>
          <w:b/>
          <w:lang w:eastAsia="hu-HU"/>
        </w:rPr>
      </w:pPr>
      <w:r w:rsidRPr="00387AD8">
        <w:rPr>
          <w:rFonts w:eastAsia="Times New Roman" w:cstheme="minorHAnsi"/>
          <w:b/>
          <w:lang w:eastAsia="hu-HU"/>
        </w:rPr>
        <w:t>BÉRLŐ KÖTELEZETTSÉGEI</w:t>
      </w:r>
    </w:p>
    <w:p w14:paraId="2446BD35" w14:textId="77777777" w:rsidR="005D0A04" w:rsidRPr="00387AD8" w:rsidRDefault="005D0A04" w:rsidP="005D0A04">
      <w:pPr>
        <w:overflowPunct w:val="0"/>
        <w:autoSpaceDE w:val="0"/>
        <w:autoSpaceDN w:val="0"/>
        <w:adjustRightInd w:val="0"/>
        <w:spacing w:after="120" w:line="240" w:lineRule="auto"/>
        <w:contextualSpacing/>
        <w:jc w:val="both"/>
        <w:textAlignment w:val="baseline"/>
        <w:rPr>
          <w:rFonts w:eastAsia="Times New Roman" w:cstheme="minorHAnsi"/>
          <w:b/>
          <w:lang w:eastAsia="hu-HU"/>
        </w:rPr>
      </w:pPr>
    </w:p>
    <w:p w14:paraId="48D56A0D" w14:textId="77777777" w:rsidR="005D0A04" w:rsidRPr="00387AD8" w:rsidRDefault="005D0A04" w:rsidP="00E7575A">
      <w:pPr>
        <w:overflowPunct w:val="0"/>
        <w:autoSpaceDE w:val="0"/>
        <w:autoSpaceDN w:val="0"/>
        <w:adjustRightInd w:val="0"/>
        <w:spacing w:after="120" w:line="240" w:lineRule="auto"/>
        <w:ind w:firstLine="360"/>
        <w:contextualSpacing/>
        <w:jc w:val="both"/>
        <w:textAlignment w:val="baseline"/>
        <w:rPr>
          <w:rFonts w:eastAsia="Times New Roman" w:cstheme="minorHAnsi"/>
          <w:b/>
          <w:lang w:eastAsia="hu-HU"/>
        </w:rPr>
      </w:pPr>
      <w:r w:rsidRPr="00387AD8">
        <w:rPr>
          <w:rFonts w:eastAsia="Times New Roman" w:cstheme="minorHAnsi"/>
          <w:b/>
          <w:lang w:eastAsia="hu-HU"/>
        </w:rPr>
        <w:t>2.1. A bérlet általános feltételei</w:t>
      </w:r>
    </w:p>
    <w:p w14:paraId="3E525FB8" w14:textId="77777777" w:rsidR="005D0A04" w:rsidRPr="00387AD8" w:rsidRDefault="005D0A04" w:rsidP="005D0A04">
      <w:pPr>
        <w:overflowPunct w:val="0"/>
        <w:autoSpaceDE w:val="0"/>
        <w:autoSpaceDN w:val="0"/>
        <w:adjustRightInd w:val="0"/>
        <w:spacing w:after="120" w:line="240" w:lineRule="auto"/>
        <w:contextualSpacing/>
        <w:jc w:val="both"/>
        <w:textAlignment w:val="baseline"/>
        <w:rPr>
          <w:rFonts w:eastAsia="Times New Roman" w:cstheme="minorHAnsi"/>
          <w:b/>
          <w:lang w:eastAsia="hu-HU"/>
        </w:rPr>
      </w:pPr>
    </w:p>
    <w:p w14:paraId="792EFE5E" w14:textId="77777777" w:rsidR="005D0A04" w:rsidRPr="00387AD8" w:rsidRDefault="005D0A04" w:rsidP="005D0A04">
      <w:pPr>
        <w:numPr>
          <w:ilvl w:val="2"/>
          <w:numId w:val="11"/>
        </w:numPr>
        <w:tabs>
          <w:tab w:val="left" w:pos="5670"/>
        </w:tabs>
        <w:suppressAutoHyphens/>
        <w:spacing w:after="0" w:line="240" w:lineRule="auto"/>
        <w:ind w:left="1134"/>
        <w:contextualSpacing/>
        <w:jc w:val="both"/>
        <w:rPr>
          <w:rFonts w:eastAsia="Times New Roman" w:cstheme="minorHAnsi"/>
          <w:lang w:eastAsia="zh-CN"/>
        </w:rPr>
      </w:pPr>
      <w:r w:rsidRPr="00387AD8">
        <w:rPr>
          <w:rFonts w:eastAsia="Times New Roman" w:cstheme="minorHAnsi"/>
          <w:lang w:eastAsia="zh-CN"/>
        </w:rPr>
        <w:t xml:space="preserve">A Bérbeadó a bérleti jogviszony tartamára biztosítja a Bérlő részére a rendeltetésszerű használatra alkalmas bérlemény zavartalan használatát. A Bérlő köteles </w:t>
      </w:r>
      <w:r w:rsidR="008458F6" w:rsidRPr="00387AD8">
        <w:rPr>
          <w:rFonts w:eastAsia="Times New Roman" w:cstheme="minorHAnsi"/>
          <w:lang w:eastAsia="zh-CN"/>
        </w:rPr>
        <w:t>a bérleményt</w:t>
      </w:r>
      <w:r w:rsidRPr="00387AD8">
        <w:rPr>
          <w:rFonts w:eastAsia="Times New Roman" w:cstheme="minorHAnsi"/>
          <w:lang w:eastAsia="zh-CN"/>
        </w:rPr>
        <w:t xml:space="preserve"> rendeltetésszerűen, jelen szerződésnek megfelelően használni. A Bérbeadó </w:t>
      </w:r>
      <w:r w:rsidR="00AF00AF" w:rsidRPr="00387AD8">
        <w:rPr>
          <w:rFonts w:eastAsia="Times New Roman" w:cstheme="minorHAnsi"/>
          <w:lang w:eastAsia="zh-CN"/>
        </w:rPr>
        <w:t>a bérlemény</w:t>
      </w:r>
      <w:r w:rsidRPr="00387AD8">
        <w:rPr>
          <w:rFonts w:eastAsia="Times New Roman" w:cstheme="minorHAnsi"/>
          <w:lang w:eastAsia="zh-CN"/>
        </w:rPr>
        <w:t xml:space="preserve"> használatát bármikor ellenőrizheti, amelyben a Bérlő köteles együttműködni. </w:t>
      </w:r>
    </w:p>
    <w:p w14:paraId="1AE144E7" w14:textId="77777777" w:rsidR="005D0A04" w:rsidRPr="00387AD8" w:rsidRDefault="005D0A04" w:rsidP="005D0A04">
      <w:pPr>
        <w:tabs>
          <w:tab w:val="left" w:pos="5670"/>
        </w:tabs>
        <w:suppressAutoHyphens/>
        <w:spacing w:after="0" w:line="240" w:lineRule="auto"/>
        <w:ind w:left="1134"/>
        <w:contextualSpacing/>
        <w:jc w:val="both"/>
        <w:rPr>
          <w:rFonts w:eastAsia="Times New Roman" w:cstheme="minorHAnsi"/>
          <w:lang w:eastAsia="zh-CN"/>
        </w:rPr>
      </w:pPr>
    </w:p>
    <w:p w14:paraId="7407490D" w14:textId="77777777" w:rsidR="000D7881" w:rsidRPr="000D7881" w:rsidRDefault="005D0A04" w:rsidP="000D7881">
      <w:pPr>
        <w:pStyle w:val="Listaszerbekezds"/>
        <w:numPr>
          <w:ilvl w:val="2"/>
          <w:numId w:val="11"/>
        </w:numPr>
        <w:tabs>
          <w:tab w:val="left" w:pos="5670"/>
        </w:tabs>
        <w:suppressAutoHyphens/>
        <w:spacing w:after="0" w:line="240" w:lineRule="auto"/>
        <w:ind w:left="1134"/>
        <w:jc w:val="both"/>
        <w:rPr>
          <w:rFonts w:ascii="Calibri" w:eastAsia="Times New Roman" w:hAnsi="Calibri" w:cs="Calibri"/>
          <w:lang w:eastAsia="zh-CN"/>
        </w:rPr>
      </w:pPr>
      <w:r w:rsidRPr="00387AD8">
        <w:rPr>
          <w:rFonts w:eastAsia="Times New Roman" w:cstheme="minorHAnsi"/>
          <w:lang w:eastAsia="zh-CN"/>
        </w:rPr>
        <w:t xml:space="preserve">Bérlő kötelezi magát, hogy a bérleményben végzendő tevékenységet a vonatkozó jogszabályi előírásoknak, </w:t>
      </w:r>
      <w:r w:rsidR="000D7881">
        <w:rPr>
          <w:rFonts w:eastAsia="Times New Roman" w:cstheme="minorHAnsi"/>
          <w:lang w:eastAsia="zh-CN"/>
        </w:rPr>
        <w:t xml:space="preserve">a HNPI és a tulajdonosi joggyakorló közötti vagyonkezelési szerződés </w:t>
      </w:r>
      <w:r w:rsidRPr="00387AD8">
        <w:rPr>
          <w:rFonts w:eastAsia="Times New Roman" w:cstheme="minorHAnsi"/>
          <w:lang w:eastAsia="zh-CN"/>
        </w:rPr>
        <w:t>valamint jelen Szerződés előírásainak megfelelően végzi.</w:t>
      </w:r>
      <w:r w:rsidR="000D7881">
        <w:rPr>
          <w:rFonts w:eastAsia="Times New Roman" w:cstheme="minorHAnsi"/>
          <w:lang w:eastAsia="zh-CN"/>
        </w:rPr>
        <w:t xml:space="preserve"> </w:t>
      </w:r>
      <w:r w:rsidR="000D7881" w:rsidRPr="000D7881">
        <w:rPr>
          <w:rFonts w:ascii="Calibri" w:eastAsia="Times New Roman" w:hAnsi="Calibri" w:cs="Calibri"/>
          <w:lang w:eastAsia="zh-CN"/>
        </w:rPr>
        <w:t xml:space="preserve">Vagyonkezelési szerződés nem képezi Felek közötti szerződés részét ezért az abban foglalt releváns rendelkezések Szerződésbe integrálása Bérbeadó kötelezettsége, azok elmaradásáért Bérlőt felelősség nem terheli. </w:t>
      </w:r>
    </w:p>
    <w:p w14:paraId="2708C981" w14:textId="77777777" w:rsidR="005D0A04" w:rsidRPr="00387AD8" w:rsidRDefault="005D0A04" w:rsidP="005D0A04">
      <w:pPr>
        <w:tabs>
          <w:tab w:val="left" w:pos="5670"/>
        </w:tabs>
        <w:suppressAutoHyphens/>
        <w:spacing w:after="0" w:line="240" w:lineRule="auto"/>
        <w:ind w:left="1134"/>
        <w:contextualSpacing/>
        <w:jc w:val="both"/>
        <w:rPr>
          <w:rFonts w:eastAsia="Times New Roman" w:cstheme="minorHAnsi"/>
          <w:lang w:eastAsia="zh-CN"/>
        </w:rPr>
      </w:pPr>
      <w:r w:rsidRPr="00387AD8">
        <w:rPr>
          <w:rFonts w:eastAsia="Times New Roman" w:cstheme="minorHAnsi"/>
          <w:lang w:eastAsia="zh-CN"/>
        </w:rPr>
        <w:t xml:space="preserve"> </w:t>
      </w:r>
    </w:p>
    <w:p w14:paraId="17271DAD" w14:textId="77777777" w:rsidR="005D0A04" w:rsidRPr="00387AD8" w:rsidRDefault="005D0A04" w:rsidP="005D0A04">
      <w:pPr>
        <w:numPr>
          <w:ilvl w:val="2"/>
          <w:numId w:val="11"/>
        </w:numPr>
        <w:tabs>
          <w:tab w:val="left" w:pos="5670"/>
        </w:tabs>
        <w:suppressAutoHyphens/>
        <w:spacing w:after="0" w:line="240" w:lineRule="auto"/>
        <w:ind w:left="1134"/>
        <w:contextualSpacing/>
        <w:jc w:val="both"/>
        <w:rPr>
          <w:rFonts w:eastAsia="Times New Roman" w:cstheme="minorHAnsi"/>
          <w:lang w:eastAsia="zh-CN"/>
        </w:rPr>
      </w:pPr>
      <w:r w:rsidRPr="00387AD8">
        <w:rPr>
          <w:rFonts w:eastAsia="Times New Roman" w:cstheme="minorHAnsi"/>
          <w:lang w:eastAsia="zh-CN"/>
        </w:rPr>
        <w:t xml:space="preserve">Bérlő kötelezettséget vállal arra, hogy a bérleményt szerződésszerűen, jogszerűen és rendeltetésszerűen, kizárólag </w:t>
      </w:r>
      <w:r w:rsidR="008458F6" w:rsidRPr="00387AD8">
        <w:rPr>
          <w:rFonts w:eastAsia="Times New Roman" w:cstheme="minorHAnsi"/>
          <w:lang w:eastAsia="zh-CN"/>
        </w:rPr>
        <w:t>az 1.4. pontban megjelölt tevékenységek</w:t>
      </w:r>
      <w:r w:rsidRPr="00387AD8">
        <w:rPr>
          <w:rFonts w:eastAsia="Times New Roman" w:cstheme="minorHAnsi"/>
          <w:lang w:eastAsia="zh-CN"/>
        </w:rPr>
        <w:t xml:space="preserve"> céljára, jó gazda gondosságával használja. </w:t>
      </w:r>
    </w:p>
    <w:p w14:paraId="52AA3815" w14:textId="77777777" w:rsidR="005D0A04" w:rsidRPr="00387AD8" w:rsidRDefault="005D0A04" w:rsidP="005D0A04">
      <w:pPr>
        <w:suppressAutoHyphens/>
        <w:spacing w:after="0" w:line="240" w:lineRule="auto"/>
        <w:rPr>
          <w:rFonts w:eastAsia="Times New Roman" w:cstheme="minorHAnsi"/>
          <w:lang w:eastAsia="zh-CN"/>
        </w:rPr>
      </w:pPr>
    </w:p>
    <w:p w14:paraId="67366D58" w14:textId="1B2477C5" w:rsidR="005D0A04" w:rsidRPr="00387AD8" w:rsidRDefault="005D0A04" w:rsidP="005D0A04">
      <w:pPr>
        <w:numPr>
          <w:ilvl w:val="2"/>
          <w:numId w:val="11"/>
        </w:numPr>
        <w:tabs>
          <w:tab w:val="left" w:pos="5670"/>
        </w:tabs>
        <w:suppressAutoHyphens/>
        <w:spacing w:after="0" w:line="240" w:lineRule="auto"/>
        <w:ind w:left="1134"/>
        <w:contextualSpacing/>
        <w:jc w:val="both"/>
        <w:rPr>
          <w:rFonts w:eastAsia="Times New Roman" w:cstheme="minorHAnsi"/>
          <w:lang w:eastAsia="zh-CN"/>
        </w:rPr>
      </w:pPr>
      <w:r w:rsidRPr="00387AD8">
        <w:rPr>
          <w:rFonts w:eastAsia="Times New Roman" w:cstheme="minorHAnsi"/>
          <w:lang w:eastAsia="zh-CN"/>
        </w:rPr>
        <w:t>Bérlő</w:t>
      </w:r>
      <w:r w:rsidR="000D7881">
        <w:rPr>
          <w:rFonts w:eastAsia="Times New Roman" w:cstheme="minorHAnsi"/>
          <w:lang w:eastAsia="zh-CN"/>
        </w:rPr>
        <w:t>t</w:t>
      </w:r>
      <w:r w:rsidRPr="00387AD8">
        <w:rPr>
          <w:rFonts w:eastAsia="Times New Roman" w:cstheme="minorHAnsi"/>
          <w:lang w:eastAsia="zh-CN"/>
        </w:rPr>
        <w:t xml:space="preserve"> az alkalmazottai tevékenységéért teljes körű felelősség </w:t>
      </w:r>
      <w:r w:rsidR="000D7881">
        <w:rPr>
          <w:rFonts w:eastAsia="Times New Roman" w:cstheme="minorHAnsi"/>
          <w:lang w:eastAsia="zh-CN"/>
        </w:rPr>
        <w:t xml:space="preserve">terheli. </w:t>
      </w:r>
    </w:p>
    <w:p w14:paraId="2E0DC281" w14:textId="77777777" w:rsidR="005D0A04" w:rsidRPr="00387AD8" w:rsidRDefault="005D0A04" w:rsidP="005D0A04">
      <w:pPr>
        <w:tabs>
          <w:tab w:val="left" w:pos="5670"/>
        </w:tabs>
        <w:suppressAutoHyphens/>
        <w:spacing w:after="0" w:line="240" w:lineRule="auto"/>
        <w:ind w:left="1134"/>
        <w:jc w:val="both"/>
        <w:rPr>
          <w:rFonts w:eastAsia="Times New Roman" w:cstheme="minorHAnsi"/>
          <w:lang w:eastAsia="zh-CN"/>
        </w:rPr>
      </w:pPr>
    </w:p>
    <w:p w14:paraId="60EB9A2A" w14:textId="77777777" w:rsidR="005D0A04" w:rsidRPr="00387AD8" w:rsidRDefault="005D0A04" w:rsidP="005D0A04">
      <w:pPr>
        <w:numPr>
          <w:ilvl w:val="2"/>
          <w:numId w:val="11"/>
        </w:numPr>
        <w:tabs>
          <w:tab w:val="left" w:pos="5670"/>
        </w:tabs>
        <w:suppressAutoHyphens/>
        <w:spacing w:after="0" w:line="240" w:lineRule="auto"/>
        <w:ind w:left="1134"/>
        <w:contextualSpacing/>
        <w:jc w:val="both"/>
        <w:rPr>
          <w:rFonts w:eastAsia="Times New Roman" w:cstheme="minorHAnsi"/>
          <w:lang w:eastAsia="zh-CN"/>
        </w:rPr>
      </w:pPr>
      <w:r w:rsidRPr="00387AD8">
        <w:rPr>
          <w:rFonts w:eastAsia="Times New Roman" w:cstheme="minorHAnsi"/>
          <w:lang w:eastAsia="zh-CN"/>
        </w:rPr>
        <w:t>Bérlő a bérleményben a Szerződés teljes időtartama alatt köteles a vonatkozó jogszabályoknak és hatósági előírásoknak megfelelő működőképes állapotot fenntartani.</w:t>
      </w:r>
    </w:p>
    <w:p w14:paraId="49862C27" w14:textId="77777777" w:rsidR="005D0A04" w:rsidRPr="00387AD8" w:rsidRDefault="005D0A04" w:rsidP="005D0A04">
      <w:pPr>
        <w:suppressAutoHyphens/>
        <w:spacing w:after="0" w:line="240" w:lineRule="auto"/>
        <w:ind w:left="1134"/>
        <w:rPr>
          <w:rFonts w:eastAsia="Times New Roman" w:cstheme="minorHAnsi"/>
          <w:lang w:eastAsia="zh-CN"/>
        </w:rPr>
      </w:pPr>
    </w:p>
    <w:p w14:paraId="3B58A76A" w14:textId="61139203" w:rsidR="005D0A04" w:rsidRPr="00387AD8" w:rsidRDefault="005D0A04" w:rsidP="005D0A04">
      <w:pPr>
        <w:numPr>
          <w:ilvl w:val="2"/>
          <w:numId w:val="11"/>
        </w:numPr>
        <w:tabs>
          <w:tab w:val="left" w:pos="5670"/>
        </w:tabs>
        <w:suppressAutoHyphens/>
        <w:spacing w:after="0" w:line="240" w:lineRule="auto"/>
        <w:ind w:left="1134"/>
        <w:contextualSpacing/>
        <w:jc w:val="both"/>
        <w:rPr>
          <w:rFonts w:eastAsia="Times New Roman" w:cstheme="minorHAnsi"/>
          <w:lang w:eastAsia="zh-CN"/>
        </w:rPr>
      </w:pPr>
      <w:r w:rsidRPr="00387AD8">
        <w:rPr>
          <w:rFonts w:eastAsia="Times New Roman" w:cstheme="minorHAnsi"/>
          <w:lang w:eastAsia="zh-CN"/>
        </w:rPr>
        <w:t xml:space="preserve">Bérlő hirdetést, cégtáblát a Bérleményen kizárólag a Bérbeadó által meghatározott helyen és </w:t>
      </w:r>
      <w:r w:rsidR="000D7881">
        <w:rPr>
          <w:rFonts w:eastAsia="Times New Roman" w:cstheme="minorHAnsi"/>
          <w:lang w:eastAsia="zh-CN"/>
        </w:rPr>
        <w:t>hozzájárulásával</w:t>
      </w:r>
      <w:r w:rsidR="000D7881" w:rsidRPr="00387AD8">
        <w:rPr>
          <w:rFonts w:eastAsia="Times New Roman" w:cstheme="minorHAnsi"/>
          <w:lang w:eastAsia="zh-CN"/>
        </w:rPr>
        <w:t xml:space="preserve"> </w:t>
      </w:r>
      <w:r w:rsidRPr="00387AD8">
        <w:rPr>
          <w:rFonts w:eastAsia="Times New Roman" w:cstheme="minorHAnsi"/>
          <w:lang w:eastAsia="zh-CN"/>
        </w:rPr>
        <w:t>helyezhet el, melyet a bérleti időtartam lejártakor köteles eltávolítani.</w:t>
      </w:r>
    </w:p>
    <w:p w14:paraId="531B5FC7" w14:textId="77777777" w:rsidR="005D0A04" w:rsidRPr="00387AD8" w:rsidRDefault="005D0A04" w:rsidP="005D0A04">
      <w:pPr>
        <w:tabs>
          <w:tab w:val="left" w:pos="5670"/>
        </w:tabs>
        <w:suppressAutoHyphens/>
        <w:spacing w:after="0" w:line="240" w:lineRule="auto"/>
        <w:jc w:val="both"/>
        <w:rPr>
          <w:rFonts w:eastAsia="Times New Roman" w:cstheme="minorHAnsi"/>
          <w:lang w:eastAsia="zh-CN"/>
        </w:rPr>
      </w:pPr>
    </w:p>
    <w:p w14:paraId="5C364010" w14:textId="46D567F0" w:rsidR="005D0A04" w:rsidRPr="00387AD8" w:rsidRDefault="000D7881" w:rsidP="005D0A04">
      <w:pPr>
        <w:numPr>
          <w:ilvl w:val="2"/>
          <w:numId w:val="11"/>
        </w:numPr>
        <w:tabs>
          <w:tab w:val="left" w:pos="5670"/>
        </w:tabs>
        <w:suppressAutoHyphens/>
        <w:spacing w:after="0" w:line="240" w:lineRule="auto"/>
        <w:ind w:left="1134"/>
        <w:contextualSpacing/>
        <w:jc w:val="both"/>
        <w:rPr>
          <w:rFonts w:eastAsia="Times New Roman" w:cstheme="minorHAnsi"/>
          <w:lang w:eastAsia="zh-CN"/>
        </w:rPr>
      </w:pPr>
      <w:r w:rsidRPr="000D7881">
        <w:rPr>
          <w:rFonts w:eastAsia="Times New Roman" w:cstheme="minorHAnsi"/>
          <w:lang w:eastAsia="zh-CN"/>
        </w:rPr>
        <w:t>Bérlőt a bérlemény vonatkozásában a Polgári Törvénykönyvről szóló 2013. évi V. törvény (a továbbiakban: Ptk.) 6:142. § szerinti objektív – felróhatóságtól független - felelősség terheli</w:t>
      </w:r>
      <w:r w:rsidR="005D0A04" w:rsidRPr="00387AD8">
        <w:rPr>
          <w:rFonts w:eastAsia="Times New Roman" w:cstheme="minorHAnsi"/>
          <w:lang w:eastAsia="zh-CN"/>
        </w:rPr>
        <w:t>.</w:t>
      </w:r>
    </w:p>
    <w:p w14:paraId="28449FCC" w14:textId="77777777" w:rsidR="005D0A04" w:rsidRPr="00387AD8" w:rsidRDefault="005D0A04" w:rsidP="005D0A04">
      <w:pPr>
        <w:suppressAutoHyphens/>
        <w:spacing w:after="0" w:line="240" w:lineRule="auto"/>
        <w:rPr>
          <w:rFonts w:eastAsia="Times New Roman" w:cstheme="minorHAnsi"/>
          <w:lang w:eastAsia="zh-CN"/>
        </w:rPr>
      </w:pPr>
    </w:p>
    <w:p w14:paraId="24589D1A" w14:textId="09FEA516" w:rsidR="00872E25" w:rsidRPr="00387AD8" w:rsidRDefault="005D0A04" w:rsidP="00A01D7E">
      <w:pPr>
        <w:numPr>
          <w:ilvl w:val="2"/>
          <w:numId w:val="11"/>
        </w:numPr>
        <w:tabs>
          <w:tab w:val="left" w:pos="1276"/>
        </w:tabs>
        <w:suppressAutoHyphens/>
        <w:spacing w:after="0" w:line="240" w:lineRule="auto"/>
        <w:ind w:left="1134"/>
        <w:contextualSpacing/>
        <w:jc w:val="both"/>
        <w:rPr>
          <w:rFonts w:eastAsia="Times New Roman" w:cstheme="minorHAnsi"/>
          <w:lang w:eastAsia="zh-CN"/>
        </w:rPr>
      </w:pPr>
      <w:r w:rsidRPr="00387AD8">
        <w:rPr>
          <w:rFonts w:eastAsia="Times New Roman" w:cstheme="minorHAnsi"/>
          <w:lang w:eastAsia="zh-CN"/>
        </w:rPr>
        <w:t>Bérlő köteles a Hortobágyi Nemzeti Park Igazgatóság szellemiségéhez méltó üzemeltetést folytatni,</w:t>
      </w:r>
      <w:r w:rsidR="0011287D" w:rsidRPr="00387AD8">
        <w:rPr>
          <w:rFonts w:eastAsia="Times New Roman" w:cstheme="minorHAnsi"/>
          <w:lang w:eastAsia="hu-HU"/>
        </w:rPr>
        <w:t xml:space="preserve"> a vendéglátási funkció mellett a HNPI arculatához és a Bérbeadó tevékenységéhez illeszkedő szolgáltatásokat kínálni,</w:t>
      </w:r>
      <w:r w:rsidRPr="00387AD8">
        <w:rPr>
          <w:rFonts w:eastAsia="Times New Roman" w:cstheme="minorHAnsi"/>
          <w:lang w:eastAsia="zh-CN"/>
        </w:rPr>
        <w:t xml:space="preserve"> mely kötelezettségének megsértése rendkívüli felmondásra okot adó körülmény.</w:t>
      </w:r>
    </w:p>
    <w:p w14:paraId="03F2567B" w14:textId="77777777" w:rsidR="00872E25" w:rsidRPr="00387AD8" w:rsidRDefault="00872E25" w:rsidP="00E7575A">
      <w:pPr>
        <w:pStyle w:val="Listaszerbekezds"/>
        <w:rPr>
          <w:rFonts w:eastAsia="Times New Roman" w:cstheme="minorHAnsi"/>
          <w:color w:val="FF0000"/>
          <w:lang w:eastAsia="hu-HU"/>
        </w:rPr>
      </w:pPr>
    </w:p>
    <w:p w14:paraId="77A10DE8" w14:textId="768FC12A" w:rsidR="00872E25" w:rsidRPr="00724C2B" w:rsidRDefault="00872E25" w:rsidP="00A01D7E">
      <w:pPr>
        <w:numPr>
          <w:ilvl w:val="2"/>
          <w:numId w:val="11"/>
        </w:numPr>
        <w:tabs>
          <w:tab w:val="left" w:pos="1276"/>
        </w:tabs>
        <w:suppressAutoHyphens/>
        <w:spacing w:after="0" w:line="240" w:lineRule="auto"/>
        <w:ind w:left="1134"/>
        <w:contextualSpacing/>
        <w:jc w:val="both"/>
        <w:rPr>
          <w:rFonts w:eastAsia="Times New Roman" w:cstheme="minorHAnsi"/>
          <w:lang w:eastAsia="zh-CN"/>
        </w:rPr>
      </w:pPr>
      <w:r w:rsidRPr="00724C2B">
        <w:rPr>
          <w:rFonts w:eastAsia="Times New Roman" w:cstheme="minorHAnsi"/>
          <w:lang w:eastAsia="hu-HU"/>
        </w:rPr>
        <w:lastRenderedPageBreak/>
        <w:t>Bérlő köteles együttműködni Bérbeadóval a tekintetben, hogy a Bérbeadó egyéb szolgáltatásait igénybevevők a részvételi jegyük ellenében beváltható kedvezményt kaphassanak a kávézó fogyasztásából (kuponkedvezmény), mely rendszer kidolgozásában köteles együttműködni, és a bérleti jogviszony teljes ideje alatt fenntartani. Ennek részleteit Bérbeadó Bérlővel közösen dolgozza ki.</w:t>
      </w:r>
    </w:p>
    <w:p w14:paraId="0B5C919D" w14:textId="77777777" w:rsidR="00F07052" w:rsidRPr="00724C2B" w:rsidRDefault="00F07052" w:rsidP="00E7575A">
      <w:pPr>
        <w:tabs>
          <w:tab w:val="left" w:pos="2127"/>
        </w:tabs>
        <w:suppressAutoHyphens/>
        <w:spacing w:after="0" w:line="240" w:lineRule="auto"/>
        <w:contextualSpacing/>
        <w:jc w:val="both"/>
        <w:rPr>
          <w:rFonts w:eastAsia="Times New Roman" w:cstheme="minorHAnsi"/>
          <w:lang w:eastAsia="zh-CN"/>
        </w:rPr>
      </w:pPr>
    </w:p>
    <w:p w14:paraId="794AD959" w14:textId="77777777" w:rsidR="005D0A04" w:rsidRPr="00724C2B" w:rsidRDefault="005D0A04" w:rsidP="005D0A04">
      <w:pPr>
        <w:numPr>
          <w:ilvl w:val="2"/>
          <w:numId w:val="11"/>
        </w:numPr>
        <w:tabs>
          <w:tab w:val="left" w:pos="2127"/>
        </w:tabs>
        <w:suppressAutoHyphens/>
        <w:spacing w:after="0" w:line="240" w:lineRule="auto"/>
        <w:ind w:left="1134"/>
        <w:contextualSpacing/>
        <w:jc w:val="both"/>
        <w:rPr>
          <w:rFonts w:eastAsia="Times New Roman" w:cstheme="minorHAnsi"/>
          <w:lang w:eastAsia="zh-CN"/>
        </w:rPr>
      </w:pPr>
      <w:r w:rsidRPr="00724C2B">
        <w:rPr>
          <w:rFonts w:eastAsia="Times New Roman" w:cstheme="minorHAnsi"/>
          <w:lang w:eastAsia="zh-CN"/>
        </w:rPr>
        <w:t>Bérlő a szerződés megszűnésekor köteles a bérleményt rendeltetésszerű használatra alkalmas állapotban a Bérbeadónak visszaadni.</w:t>
      </w:r>
    </w:p>
    <w:p w14:paraId="7F94D328" w14:textId="77777777" w:rsidR="00070F81" w:rsidRPr="00724C2B" w:rsidRDefault="00070F81" w:rsidP="008E378D">
      <w:pPr>
        <w:tabs>
          <w:tab w:val="left" w:pos="2127"/>
        </w:tabs>
        <w:suppressAutoHyphens/>
        <w:spacing w:after="0" w:line="240" w:lineRule="auto"/>
        <w:contextualSpacing/>
        <w:jc w:val="both"/>
        <w:rPr>
          <w:rFonts w:eastAsia="Times New Roman" w:cstheme="minorHAnsi"/>
          <w:lang w:eastAsia="zh-CN"/>
        </w:rPr>
      </w:pPr>
    </w:p>
    <w:p w14:paraId="1F9DB0D0" w14:textId="380208F4" w:rsidR="00070F81" w:rsidRPr="00724C2B" w:rsidRDefault="00070F81" w:rsidP="005D0A04">
      <w:pPr>
        <w:numPr>
          <w:ilvl w:val="2"/>
          <w:numId w:val="11"/>
        </w:numPr>
        <w:tabs>
          <w:tab w:val="left" w:pos="2127"/>
        </w:tabs>
        <w:suppressAutoHyphens/>
        <w:spacing w:after="0" w:line="240" w:lineRule="auto"/>
        <w:ind w:left="1134"/>
        <w:contextualSpacing/>
        <w:jc w:val="both"/>
        <w:rPr>
          <w:rFonts w:eastAsia="Times New Roman" w:cstheme="minorHAnsi"/>
          <w:lang w:eastAsia="zh-CN"/>
        </w:rPr>
      </w:pPr>
      <w:r w:rsidRPr="00724C2B">
        <w:rPr>
          <w:rFonts w:eastAsia="Times New Roman" w:cstheme="minorHAnsi"/>
          <w:lang w:eastAsia="zh-CN"/>
        </w:rPr>
        <w:t xml:space="preserve">Bérlő köteles a szerződés megszűnésekor a bérleménnyel együtt használatba átadott eszközök </w:t>
      </w:r>
      <w:r w:rsidR="0052371E" w:rsidRPr="00724C2B">
        <w:rPr>
          <w:rFonts w:eastAsia="Times New Roman" w:cstheme="minorHAnsi"/>
          <w:lang w:eastAsia="zh-CN"/>
        </w:rPr>
        <w:t xml:space="preserve">(2. számú melléklet) átadáskori </w:t>
      </w:r>
      <w:r w:rsidRPr="00724C2B">
        <w:rPr>
          <w:rFonts w:eastAsia="Times New Roman" w:cstheme="minorHAnsi"/>
          <w:lang w:eastAsia="zh-CN"/>
        </w:rPr>
        <w:t xml:space="preserve">műszaki </w:t>
      </w:r>
      <w:r w:rsidR="0052371E" w:rsidRPr="00724C2B">
        <w:rPr>
          <w:rFonts w:eastAsia="Times New Roman" w:cstheme="minorHAnsi"/>
          <w:lang w:eastAsia="zh-CN"/>
        </w:rPr>
        <w:t xml:space="preserve">és esztétikai </w:t>
      </w:r>
      <w:r w:rsidRPr="00724C2B">
        <w:rPr>
          <w:rFonts w:eastAsia="Times New Roman" w:cstheme="minorHAnsi"/>
          <w:lang w:eastAsia="zh-CN"/>
        </w:rPr>
        <w:t xml:space="preserve">állapotát </w:t>
      </w:r>
      <w:r w:rsidR="0052371E" w:rsidRPr="00724C2B">
        <w:rPr>
          <w:rFonts w:eastAsia="Times New Roman" w:cstheme="minorHAnsi"/>
          <w:lang w:eastAsia="zh-CN"/>
        </w:rPr>
        <w:t>megőrizni, és a szerződés megszűnésekor a bérlemény birtokba visszaadásakor az átadáskori műszaki és esztétikai állapotú ingóságok visszaszolgáltatásáról gondoskodni.</w:t>
      </w:r>
    </w:p>
    <w:p w14:paraId="478116B4" w14:textId="77777777" w:rsidR="005D0A04" w:rsidRPr="00387AD8" w:rsidRDefault="005D0A04" w:rsidP="005D0A04">
      <w:pPr>
        <w:tabs>
          <w:tab w:val="left" w:pos="5670"/>
        </w:tabs>
        <w:suppressAutoHyphens/>
        <w:spacing w:after="0" w:line="240" w:lineRule="auto"/>
        <w:ind w:left="1800"/>
        <w:contextualSpacing/>
        <w:jc w:val="both"/>
        <w:rPr>
          <w:rFonts w:eastAsia="Times New Roman" w:cstheme="minorHAnsi"/>
          <w:lang w:eastAsia="zh-CN"/>
        </w:rPr>
      </w:pPr>
    </w:p>
    <w:p w14:paraId="3F26C2B5" w14:textId="77777777" w:rsidR="005D0A04" w:rsidRPr="00387AD8" w:rsidRDefault="005D0A04" w:rsidP="00E7575A">
      <w:pPr>
        <w:overflowPunct w:val="0"/>
        <w:autoSpaceDE w:val="0"/>
        <w:autoSpaceDN w:val="0"/>
        <w:adjustRightInd w:val="0"/>
        <w:spacing w:after="120" w:line="240" w:lineRule="auto"/>
        <w:ind w:firstLine="360"/>
        <w:contextualSpacing/>
        <w:jc w:val="both"/>
        <w:textAlignment w:val="baseline"/>
        <w:rPr>
          <w:rFonts w:eastAsia="Times New Roman" w:cstheme="minorHAnsi"/>
          <w:b/>
          <w:lang w:eastAsia="hu-HU"/>
        </w:rPr>
      </w:pPr>
      <w:r w:rsidRPr="00387AD8">
        <w:rPr>
          <w:rFonts w:eastAsia="Times New Roman" w:cstheme="minorHAnsi"/>
          <w:b/>
          <w:lang w:eastAsia="hu-HU"/>
        </w:rPr>
        <w:t>2.2. A bérlemény használatának egyéb feltételei:</w:t>
      </w:r>
    </w:p>
    <w:p w14:paraId="578F682B" w14:textId="77777777" w:rsidR="005D0A04" w:rsidRPr="00387AD8" w:rsidRDefault="005D0A04" w:rsidP="005D0A04">
      <w:pPr>
        <w:suppressAutoHyphens/>
        <w:spacing w:after="0" w:line="240" w:lineRule="auto"/>
        <w:rPr>
          <w:rFonts w:eastAsia="Times New Roman" w:cstheme="minorHAnsi"/>
          <w:lang w:eastAsia="zh-CN"/>
        </w:rPr>
      </w:pPr>
    </w:p>
    <w:p w14:paraId="29B76C40" w14:textId="04013CC8" w:rsidR="00872E25" w:rsidRPr="00387AD8" w:rsidRDefault="005D0A04" w:rsidP="00E7575A">
      <w:pPr>
        <w:numPr>
          <w:ilvl w:val="0"/>
          <w:numId w:val="12"/>
        </w:numPr>
        <w:tabs>
          <w:tab w:val="left" w:pos="1134"/>
        </w:tabs>
        <w:suppressAutoHyphens/>
        <w:spacing w:after="0" w:line="240" w:lineRule="auto"/>
        <w:contextualSpacing/>
        <w:jc w:val="both"/>
        <w:rPr>
          <w:rFonts w:eastAsia="Times New Roman" w:cstheme="minorHAnsi"/>
          <w:lang w:eastAsia="zh-CN"/>
        </w:rPr>
      </w:pPr>
      <w:r w:rsidRPr="00387AD8">
        <w:rPr>
          <w:rFonts w:eastAsia="Times New Roman" w:cstheme="minorHAnsi"/>
          <w:lang w:eastAsia="zh-CN"/>
        </w:rPr>
        <w:t xml:space="preserve">Bérlő a bérlemény használatáért (bérletéért) bérleti díjat köteles fizetni, a 4. pontban meghatározott feltételek szerint. </w:t>
      </w:r>
      <w:r w:rsidR="000C6C45">
        <w:rPr>
          <w:rFonts w:eastAsia="Times New Roman" w:cstheme="minorHAnsi"/>
          <w:lang w:eastAsia="zh-CN"/>
        </w:rPr>
        <w:t xml:space="preserve">Bérleti díj fizetési kötelezettség a Bérlőt teljes naptári évre terheli, a turisztikai szezon tartamától függetlenül. </w:t>
      </w:r>
      <w:r w:rsidR="00AA61E7" w:rsidRPr="00387AD8">
        <w:rPr>
          <w:rFonts w:eastAsia="Times New Roman" w:cstheme="minorHAnsi"/>
          <w:lang w:eastAsia="zh-CN"/>
        </w:rPr>
        <w:t xml:space="preserve"> </w:t>
      </w:r>
    </w:p>
    <w:p w14:paraId="04DA3099" w14:textId="77777777" w:rsidR="005D0A04" w:rsidRPr="00387AD8" w:rsidRDefault="005D0A04" w:rsidP="00E7575A">
      <w:pPr>
        <w:tabs>
          <w:tab w:val="left" w:pos="1134"/>
        </w:tabs>
        <w:suppressAutoHyphens/>
        <w:spacing w:after="0" w:line="240" w:lineRule="auto"/>
        <w:ind w:left="720"/>
        <w:contextualSpacing/>
        <w:jc w:val="both"/>
        <w:rPr>
          <w:rFonts w:eastAsia="Times New Roman" w:cstheme="minorHAnsi"/>
          <w:lang w:eastAsia="zh-CN"/>
        </w:rPr>
      </w:pPr>
    </w:p>
    <w:p w14:paraId="4186FE2D" w14:textId="25F7A456" w:rsidR="00AA61E7" w:rsidRPr="00387AD8" w:rsidRDefault="00AA61E7" w:rsidP="005D0A04">
      <w:pPr>
        <w:numPr>
          <w:ilvl w:val="0"/>
          <w:numId w:val="12"/>
        </w:numPr>
        <w:tabs>
          <w:tab w:val="left" w:pos="1134"/>
        </w:tabs>
        <w:suppressAutoHyphens/>
        <w:spacing w:after="0" w:line="240" w:lineRule="auto"/>
        <w:contextualSpacing/>
        <w:jc w:val="both"/>
        <w:rPr>
          <w:rFonts w:eastAsia="Times New Roman" w:cstheme="minorHAnsi"/>
          <w:lang w:eastAsia="zh-CN"/>
        </w:rPr>
      </w:pPr>
      <w:r w:rsidRPr="00387AD8">
        <w:rPr>
          <w:rFonts w:eastAsia="Times New Roman" w:cstheme="minorHAnsi"/>
          <w:lang w:eastAsia="zh-CN"/>
        </w:rPr>
        <w:t>A bérleményben nyújtott szolgáltatások nyitva tartását, annak egyéb feltételeit Bérlő maga hatá</w:t>
      </w:r>
      <w:r w:rsidR="002759DE" w:rsidRPr="00387AD8">
        <w:rPr>
          <w:rFonts w:eastAsia="Times New Roman" w:cstheme="minorHAnsi"/>
          <w:lang w:eastAsia="zh-CN"/>
        </w:rPr>
        <w:t>rozza meg</w:t>
      </w:r>
      <w:r w:rsidR="0052371E">
        <w:rPr>
          <w:rFonts w:eastAsia="Times New Roman" w:cstheme="minorHAnsi"/>
          <w:lang w:eastAsia="zh-CN"/>
        </w:rPr>
        <w:t xml:space="preserve"> azzal, hogy minden év március 12. és október 31. között kötelező nyitva tartania, s ezen belül a heti nyitva tartást úgy kell meghatároznia, hogy kedd</w:t>
      </w:r>
      <w:r w:rsidR="00724C2B">
        <w:rPr>
          <w:rFonts w:eastAsia="Times New Roman" w:cstheme="minorHAnsi"/>
          <w:lang w:eastAsia="zh-CN"/>
        </w:rPr>
        <w:t xml:space="preserve">től vasárnapig </w:t>
      </w:r>
      <w:r w:rsidR="00793091">
        <w:rPr>
          <w:rFonts w:eastAsia="Times New Roman" w:cstheme="minorHAnsi"/>
          <w:lang w:eastAsia="zh-CN"/>
        </w:rPr>
        <w:t xml:space="preserve">szintén </w:t>
      </w:r>
      <w:r w:rsidR="0052371E">
        <w:rPr>
          <w:rFonts w:eastAsia="Times New Roman" w:cstheme="minorHAnsi"/>
          <w:lang w:eastAsia="zh-CN"/>
        </w:rPr>
        <w:t xml:space="preserve">kötelező </w:t>
      </w:r>
      <w:r w:rsidR="00724C2B">
        <w:rPr>
          <w:rFonts w:eastAsia="Times New Roman" w:cstheme="minorHAnsi"/>
          <w:lang w:eastAsia="zh-CN"/>
        </w:rPr>
        <w:t xml:space="preserve">azt </w:t>
      </w:r>
      <w:r w:rsidR="0052371E">
        <w:rPr>
          <w:rFonts w:eastAsia="Times New Roman" w:cstheme="minorHAnsi"/>
          <w:lang w:eastAsia="zh-CN"/>
        </w:rPr>
        <w:t>üzemeltetni</w:t>
      </w:r>
      <w:r w:rsidR="002759DE" w:rsidRPr="00387AD8">
        <w:rPr>
          <w:rFonts w:eastAsia="Times New Roman" w:cstheme="minorHAnsi"/>
          <w:lang w:eastAsia="zh-CN"/>
        </w:rPr>
        <w:t>. Ugyanakkor</w:t>
      </w:r>
      <w:r w:rsidRPr="00387AD8">
        <w:rPr>
          <w:rFonts w:eastAsia="Times New Roman" w:cstheme="minorHAnsi"/>
          <w:lang w:eastAsia="zh-CN"/>
        </w:rPr>
        <w:t xml:space="preserve"> a nyitva tartási időt</w:t>
      </w:r>
      <w:r w:rsidR="00724C2B">
        <w:rPr>
          <w:rFonts w:eastAsia="Times New Roman" w:cstheme="minorHAnsi"/>
          <w:lang w:eastAsia="zh-CN"/>
        </w:rPr>
        <w:t xml:space="preserve"> </w:t>
      </w:r>
      <w:r w:rsidRPr="00387AD8">
        <w:rPr>
          <w:rFonts w:eastAsia="Times New Roman" w:cstheme="minorHAnsi"/>
          <w:lang w:eastAsia="zh-CN"/>
        </w:rPr>
        <w:t>köteles Bérbeadónak tájékoztatásul írásban megküldeni.</w:t>
      </w:r>
    </w:p>
    <w:p w14:paraId="72D1DEB5" w14:textId="77777777" w:rsidR="00AA61E7" w:rsidRPr="00387AD8" w:rsidRDefault="00AA61E7" w:rsidP="00AA61E7">
      <w:pPr>
        <w:tabs>
          <w:tab w:val="left" w:pos="1134"/>
        </w:tabs>
        <w:suppressAutoHyphens/>
        <w:spacing w:after="0" w:line="240" w:lineRule="auto"/>
        <w:ind w:left="720"/>
        <w:contextualSpacing/>
        <w:jc w:val="both"/>
        <w:rPr>
          <w:rFonts w:eastAsia="Times New Roman" w:cstheme="minorHAnsi"/>
          <w:lang w:eastAsia="zh-CN"/>
        </w:rPr>
      </w:pPr>
    </w:p>
    <w:p w14:paraId="7859C833" w14:textId="113CAE1C" w:rsidR="005D0A04" w:rsidRPr="00387AD8" w:rsidRDefault="005D0A04" w:rsidP="005D0A04">
      <w:pPr>
        <w:numPr>
          <w:ilvl w:val="0"/>
          <w:numId w:val="12"/>
        </w:numPr>
        <w:tabs>
          <w:tab w:val="left" w:pos="1134"/>
        </w:tabs>
        <w:suppressAutoHyphens/>
        <w:spacing w:after="0" w:line="240" w:lineRule="auto"/>
        <w:contextualSpacing/>
        <w:jc w:val="both"/>
        <w:rPr>
          <w:rFonts w:eastAsia="Times New Roman" w:cstheme="minorHAnsi"/>
          <w:lang w:eastAsia="zh-CN"/>
        </w:rPr>
      </w:pPr>
      <w:r w:rsidRPr="00387AD8">
        <w:rPr>
          <w:rFonts w:eastAsia="Times New Roman" w:cstheme="minorHAnsi"/>
          <w:lang w:eastAsia="zh-CN"/>
        </w:rPr>
        <w:t>Az üzemeltetés során keletkező kommunális hulladék gyűjtése, elszállítása</w:t>
      </w:r>
      <w:r w:rsidR="00A01D7E" w:rsidRPr="00387AD8">
        <w:rPr>
          <w:rFonts w:eastAsia="Times New Roman" w:cstheme="minorHAnsi"/>
          <w:lang w:eastAsia="zh-CN"/>
        </w:rPr>
        <w:t>, továbbá a kártevő-mentesítés, illetve az érintésvédelmi felülvizsgálat és a feltárt hibák javításának költsége a</w:t>
      </w:r>
      <w:r w:rsidRPr="00387AD8">
        <w:rPr>
          <w:rFonts w:eastAsia="Times New Roman" w:cstheme="minorHAnsi"/>
          <w:lang w:eastAsia="zh-CN"/>
        </w:rPr>
        <w:t xml:space="preserve"> Bérlő feladata, az arra irányadó jogszabályi előírások betartása mellett. </w:t>
      </w:r>
    </w:p>
    <w:p w14:paraId="276255DF" w14:textId="77777777" w:rsidR="005D0A04" w:rsidRPr="00387AD8" w:rsidRDefault="005D0A04" w:rsidP="005D0A04">
      <w:pPr>
        <w:tabs>
          <w:tab w:val="left" w:pos="1134"/>
        </w:tabs>
        <w:suppressAutoHyphens/>
        <w:spacing w:after="0" w:line="240" w:lineRule="auto"/>
        <w:ind w:left="720"/>
        <w:contextualSpacing/>
        <w:jc w:val="both"/>
        <w:rPr>
          <w:rFonts w:eastAsia="Times New Roman" w:cstheme="minorHAnsi"/>
          <w:lang w:eastAsia="zh-CN"/>
        </w:rPr>
      </w:pPr>
    </w:p>
    <w:p w14:paraId="028523E8" w14:textId="440CCF09" w:rsidR="005D0A04" w:rsidRPr="00724C2B" w:rsidRDefault="005D0A04" w:rsidP="005D0A04">
      <w:pPr>
        <w:numPr>
          <w:ilvl w:val="0"/>
          <w:numId w:val="12"/>
        </w:numPr>
        <w:tabs>
          <w:tab w:val="left" w:pos="1134"/>
        </w:tabs>
        <w:suppressAutoHyphens/>
        <w:spacing w:after="0" w:line="240" w:lineRule="auto"/>
        <w:contextualSpacing/>
        <w:jc w:val="both"/>
        <w:rPr>
          <w:rFonts w:eastAsia="Times New Roman" w:cstheme="minorHAnsi"/>
          <w:lang w:eastAsia="zh-CN"/>
        </w:rPr>
      </w:pPr>
      <w:r w:rsidRPr="00724C2B">
        <w:rPr>
          <w:rFonts w:eastAsia="Times New Roman" w:cstheme="minorHAnsi"/>
          <w:lang w:eastAsia="zh-CN"/>
        </w:rPr>
        <w:t>Bérlő köteles a bérlemény takarításáról</w:t>
      </w:r>
      <w:r w:rsidR="00A01D7E" w:rsidRPr="00724C2B">
        <w:rPr>
          <w:rFonts w:eastAsia="Times New Roman" w:cstheme="minorHAnsi"/>
          <w:lang w:eastAsia="zh-CN"/>
        </w:rPr>
        <w:t xml:space="preserve"> </w:t>
      </w:r>
      <w:r w:rsidRPr="00724C2B">
        <w:rPr>
          <w:rFonts w:eastAsia="Times New Roman" w:cstheme="minorHAnsi"/>
          <w:lang w:eastAsia="zh-CN"/>
        </w:rPr>
        <w:t>saját hatáskörben és költségén</w:t>
      </w:r>
      <w:r w:rsidR="000C6C45" w:rsidRPr="00724C2B">
        <w:rPr>
          <w:rFonts w:eastAsia="Times New Roman" w:cstheme="minorHAnsi"/>
          <w:lang w:eastAsia="zh-CN"/>
        </w:rPr>
        <w:t xml:space="preserve"> megfelelően</w:t>
      </w:r>
      <w:r w:rsidRPr="00724C2B">
        <w:rPr>
          <w:rFonts w:eastAsia="Times New Roman" w:cstheme="minorHAnsi"/>
          <w:lang w:eastAsia="zh-CN"/>
        </w:rPr>
        <w:t xml:space="preserve"> gondoskodni.</w:t>
      </w:r>
      <w:r w:rsidR="00556A31" w:rsidRPr="00724C2B">
        <w:rPr>
          <w:rFonts w:eastAsia="Times New Roman" w:cstheme="minorHAnsi"/>
          <w:lang w:eastAsia="zh-CN"/>
        </w:rPr>
        <w:t xml:space="preserve"> A Bérlő által takarítandó helyiségek: kávézó, terasz, raktár és a bérleti szerződés tárgyát nem képező kávézóhoz tartozó vendég mosdók (</w:t>
      </w:r>
      <w:r w:rsidR="00724C2B" w:rsidRPr="00724C2B">
        <w:rPr>
          <w:rFonts w:eastAsia="Times New Roman" w:cstheme="minorHAnsi"/>
          <w:lang w:eastAsia="zh-CN"/>
        </w:rPr>
        <w:t>4</w:t>
      </w:r>
      <w:r w:rsidR="004449E5" w:rsidRPr="00724C2B">
        <w:rPr>
          <w:rFonts w:eastAsia="Times New Roman" w:cstheme="minorHAnsi"/>
          <w:lang w:eastAsia="zh-CN"/>
        </w:rPr>
        <w:t>. számú melléklet).</w:t>
      </w:r>
    </w:p>
    <w:p w14:paraId="48BF313B" w14:textId="77777777" w:rsidR="005D0A04" w:rsidRPr="00387AD8" w:rsidRDefault="005D0A04" w:rsidP="005D0A04">
      <w:pPr>
        <w:tabs>
          <w:tab w:val="left" w:pos="1134"/>
        </w:tabs>
        <w:suppressAutoHyphens/>
        <w:spacing w:after="0" w:line="240" w:lineRule="auto"/>
        <w:ind w:left="720"/>
        <w:contextualSpacing/>
        <w:jc w:val="both"/>
        <w:rPr>
          <w:rFonts w:eastAsia="Times New Roman" w:cstheme="minorHAnsi"/>
          <w:lang w:eastAsia="zh-CN"/>
        </w:rPr>
      </w:pPr>
    </w:p>
    <w:p w14:paraId="2A562B0A" w14:textId="28B5E74D" w:rsidR="00A01D7E" w:rsidRPr="00387AD8" w:rsidRDefault="00DB7CF9" w:rsidP="00E7575A">
      <w:pPr>
        <w:numPr>
          <w:ilvl w:val="0"/>
          <w:numId w:val="12"/>
        </w:numPr>
        <w:tabs>
          <w:tab w:val="left" w:pos="1134"/>
        </w:tabs>
        <w:suppressAutoHyphens/>
        <w:spacing w:after="0" w:line="240" w:lineRule="auto"/>
        <w:contextualSpacing/>
        <w:jc w:val="both"/>
        <w:rPr>
          <w:rFonts w:eastAsia="Times New Roman" w:cstheme="minorHAnsi"/>
          <w:lang w:eastAsia="zh-CN"/>
        </w:rPr>
      </w:pPr>
      <w:r w:rsidRPr="00387AD8">
        <w:rPr>
          <w:rFonts w:eastAsia="Times New Roman" w:cstheme="minorHAnsi"/>
          <w:lang w:eastAsia="zh-CN"/>
        </w:rPr>
        <w:t>Felek</w:t>
      </w:r>
      <w:r w:rsidR="005D0A04" w:rsidRPr="00387AD8">
        <w:rPr>
          <w:rFonts w:eastAsia="Times New Roman" w:cstheme="minorHAnsi"/>
          <w:lang w:eastAsia="zh-CN"/>
        </w:rPr>
        <w:t xml:space="preserve"> megállapodnak, hogy a bérlemény használatával felmerülő </w:t>
      </w:r>
      <w:r w:rsidR="00A01D7E" w:rsidRPr="00387AD8">
        <w:rPr>
          <w:rFonts w:eastAsia="Times New Roman" w:cstheme="minorHAnsi"/>
          <w:lang w:eastAsia="zh-CN"/>
        </w:rPr>
        <w:t xml:space="preserve">költségek a </w:t>
      </w:r>
      <w:r w:rsidR="005D0A04" w:rsidRPr="00387AD8">
        <w:rPr>
          <w:rFonts w:eastAsia="Times New Roman" w:cstheme="minorHAnsi"/>
          <w:lang w:eastAsia="zh-CN"/>
        </w:rPr>
        <w:t>Bérlőt terheli</w:t>
      </w:r>
      <w:r w:rsidR="00A01D7E" w:rsidRPr="00387AD8">
        <w:rPr>
          <w:rFonts w:eastAsia="Times New Roman" w:cstheme="minorHAnsi"/>
          <w:lang w:eastAsia="zh-CN"/>
        </w:rPr>
        <w:t>k, melyek áthárításra kerülnek a Bérlőre az alábbiak szerint:</w:t>
      </w:r>
    </w:p>
    <w:p w14:paraId="01370887" w14:textId="77777777" w:rsidR="00A01D7E" w:rsidRPr="00387AD8" w:rsidRDefault="00A01D7E" w:rsidP="00E7575A">
      <w:pPr>
        <w:pStyle w:val="Listaszerbekezds"/>
        <w:rPr>
          <w:rFonts w:eastAsia="Times New Roman" w:cstheme="minorHAnsi"/>
          <w:lang w:eastAsia="hu-HU"/>
        </w:rPr>
      </w:pPr>
    </w:p>
    <w:p w14:paraId="67A30DBC" w14:textId="46BDFA45" w:rsidR="00A01D7E" w:rsidRPr="00387AD8" w:rsidRDefault="00A01D7E" w:rsidP="00387AD8">
      <w:pPr>
        <w:pStyle w:val="Listaszerbekezds"/>
        <w:numPr>
          <w:ilvl w:val="0"/>
          <w:numId w:val="25"/>
        </w:numPr>
        <w:tabs>
          <w:tab w:val="left" w:pos="1134"/>
        </w:tabs>
        <w:suppressAutoHyphens/>
        <w:spacing w:after="0" w:line="240" w:lineRule="auto"/>
        <w:jc w:val="both"/>
        <w:rPr>
          <w:rFonts w:eastAsia="Times New Roman" w:cstheme="minorHAnsi"/>
          <w:lang w:eastAsia="zh-CN"/>
        </w:rPr>
      </w:pPr>
      <w:r w:rsidRPr="00387AD8">
        <w:rPr>
          <w:rFonts w:eastAsia="Times New Roman" w:cstheme="minorHAnsi"/>
          <w:lang w:eastAsia="hu-HU"/>
        </w:rPr>
        <w:t>víz- és csatornahasználat mért fogyasztás alapján;</w:t>
      </w:r>
    </w:p>
    <w:p w14:paraId="7552DC48" w14:textId="77777777" w:rsidR="00A01D7E" w:rsidRPr="00387AD8" w:rsidRDefault="00A01D7E" w:rsidP="00387AD8">
      <w:pPr>
        <w:pStyle w:val="Listaszerbekezds"/>
        <w:numPr>
          <w:ilvl w:val="0"/>
          <w:numId w:val="25"/>
        </w:numPr>
        <w:spacing w:before="100" w:beforeAutospacing="1" w:after="100" w:afterAutospacing="1" w:line="240" w:lineRule="auto"/>
        <w:jc w:val="both"/>
        <w:rPr>
          <w:rFonts w:eastAsia="Times New Roman" w:cstheme="minorHAnsi"/>
          <w:lang w:eastAsia="hu-HU"/>
        </w:rPr>
      </w:pPr>
      <w:r w:rsidRPr="00387AD8">
        <w:rPr>
          <w:rFonts w:eastAsia="Times New Roman" w:cstheme="minorHAnsi"/>
          <w:lang w:eastAsia="hu-HU"/>
        </w:rPr>
        <w:t>villamos energia mért fogyasztás alapján;</w:t>
      </w:r>
    </w:p>
    <w:p w14:paraId="6F729246" w14:textId="17068430" w:rsidR="00822656" w:rsidRPr="00793091" w:rsidRDefault="00A01D7E" w:rsidP="00793091">
      <w:pPr>
        <w:pStyle w:val="Listaszerbekezds"/>
        <w:numPr>
          <w:ilvl w:val="0"/>
          <w:numId w:val="25"/>
        </w:numPr>
        <w:rPr>
          <w:rFonts w:eastAsia="Times New Roman" w:cstheme="minorHAnsi"/>
          <w:lang w:eastAsia="hu-HU"/>
        </w:rPr>
      </w:pPr>
      <w:r w:rsidRPr="00387AD8">
        <w:rPr>
          <w:rFonts w:eastAsia="Times New Roman" w:cstheme="minorHAnsi"/>
          <w:lang w:eastAsia="hu-HU"/>
        </w:rPr>
        <w:t xml:space="preserve">fűtési- és hűtési energia költsége </w:t>
      </w:r>
      <w:r w:rsidR="00F57BFD">
        <w:rPr>
          <w:rFonts w:eastAsia="Times New Roman" w:cstheme="minorHAnsi"/>
          <w:lang w:eastAsia="hu-HU"/>
        </w:rPr>
        <w:t>hasznos alap</w:t>
      </w:r>
      <w:r w:rsidR="00F57BFD" w:rsidRPr="00205890">
        <w:rPr>
          <w:rFonts w:eastAsia="Times New Roman" w:cstheme="minorHAnsi"/>
          <w:lang w:eastAsia="hu-HU"/>
        </w:rPr>
        <w:t>terület</w:t>
      </w:r>
      <w:r w:rsidR="00F57BFD">
        <w:rPr>
          <w:rFonts w:eastAsia="Times New Roman" w:cstheme="minorHAnsi"/>
          <w:lang w:eastAsia="hu-HU"/>
        </w:rPr>
        <w:t xml:space="preserve"> </w:t>
      </w:r>
      <w:r w:rsidR="00F57BFD" w:rsidRPr="00205890">
        <w:rPr>
          <w:rFonts w:eastAsia="Times New Roman" w:cstheme="minorHAnsi"/>
          <w:lang w:eastAsia="hu-HU"/>
        </w:rPr>
        <w:t>arányosan továbbszámlázva</w:t>
      </w:r>
      <w:r w:rsidR="00F57BFD">
        <w:rPr>
          <w:rFonts w:eastAsia="Times New Roman" w:cstheme="minorHAnsi"/>
          <w:lang w:eastAsia="hu-HU"/>
        </w:rPr>
        <w:t xml:space="preserve"> (épület hasznos alapterülete: 1559,39 m2, bérlemény hasznos alapterülete – kültéri terasz kivételével -: 39,022 m2 – ami 2,5%-nak felel meg)</w:t>
      </w:r>
      <w:r w:rsidR="00F57BFD" w:rsidRPr="00205890">
        <w:rPr>
          <w:rFonts w:eastAsia="Times New Roman" w:cstheme="minorHAnsi"/>
          <w:lang w:eastAsia="hu-HU"/>
        </w:rPr>
        <w:t>.</w:t>
      </w:r>
    </w:p>
    <w:p w14:paraId="7D473A96" w14:textId="77777777" w:rsidR="005D0A04" w:rsidRPr="00C76C68" w:rsidRDefault="005D0A04" w:rsidP="00E7575A">
      <w:pPr>
        <w:pStyle w:val="Listaszerbekezds"/>
        <w:rPr>
          <w:rFonts w:cstheme="minorHAnsi"/>
          <w:lang w:eastAsia="zh-CN"/>
        </w:rPr>
      </w:pPr>
    </w:p>
    <w:p w14:paraId="30FFB22B" w14:textId="420EC91B" w:rsidR="00822656" w:rsidRPr="00387AD8" w:rsidRDefault="00A01D7E" w:rsidP="00E7575A">
      <w:pPr>
        <w:pStyle w:val="Listaszerbekezds"/>
        <w:numPr>
          <w:ilvl w:val="0"/>
          <w:numId w:val="12"/>
        </w:numPr>
        <w:spacing w:before="100" w:beforeAutospacing="1" w:after="100" w:afterAutospacing="1" w:line="240" w:lineRule="auto"/>
        <w:jc w:val="both"/>
        <w:rPr>
          <w:rFonts w:eastAsia="Times New Roman" w:cstheme="minorHAnsi"/>
          <w:lang w:eastAsia="hu-HU"/>
        </w:rPr>
      </w:pPr>
      <w:r w:rsidRPr="00387AD8">
        <w:rPr>
          <w:rFonts w:eastAsia="Times New Roman" w:cstheme="minorHAnsi"/>
          <w:lang w:eastAsia="hu-HU"/>
        </w:rPr>
        <w:t>Bérlő felelős a Bérlemény jogszabályszerű és biztonságos működését biztosító műszaki állapotának fenntartásáért és a szükséges munkálatok elvégzéséért, elvégeztetéséért illetve költségeinek megfizetéséért, különösen a munka-, baleset- és tűzvédelmi szabályok maradéktalan betartásáért, ideértve különösen az Országos Tűzvédelmi Szabályzatról szóló 54/2014. (XII. 5.) BM rendelet 196. § (5) bekezdésében foglaltakat.</w:t>
      </w:r>
    </w:p>
    <w:p w14:paraId="4C45F8CF" w14:textId="77777777" w:rsidR="00236C16" w:rsidRPr="008E378D" w:rsidRDefault="00236C16" w:rsidP="008E378D">
      <w:pPr>
        <w:pStyle w:val="Listaszerbekezds"/>
        <w:spacing w:after="0"/>
        <w:rPr>
          <w:rFonts w:cstheme="minorHAnsi"/>
          <w:lang w:eastAsia="zh-CN"/>
        </w:rPr>
      </w:pPr>
    </w:p>
    <w:p w14:paraId="04C99D54" w14:textId="317A1E43" w:rsidR="00DC254D" w:rsidRPr="00387AD8" w:rsidRDefault="00DC254D" w:rsidP="00E7575A">
      <w:pPr>
        <w:numPr>
          <w:ilvl w:val="0"/>
          <w:numId w:val="12"/>
        </w:numPr>
        <w:tabs>
          <w:tab w:val="left" w:pos="1134"/>
        </w:tabs>
        <w:suppressAutoHyphens/>
        <w:spacing w:after="0" w:line="240" w:lineRule="auto"/>
        <w:contextualSpacing/>
        <w:jc w:val="both"/>
        <w:rPr>
          <w:rFonts w:eastAsia="Times New Roman" w:cstheme="minorHAnsi"/>
          <w:lang w:eastAsia="zh-CN"/>
        </w:rPr>
      </w:pPr>
      <w:r w:rsidRPr="00387AD8">
        <w:rPr>
          <w:rFonts w:eastAsia="Times New Roman" w:cstheme="minorHAnsi"/>
          <w:lang w:eastAsia="zh-CN"/>
        </w:rPr>
        <w:t>A bérlemény rendeltetésszerű használatával kapcsolatos karbantartási és állagmegóvási munkák elvégzése és költségeinek viselése a Bérlő kötelezettsége</w:t>
      </w:r>
      <w:r w:rsidRPr="00387AD8">
        <w:rPr>
          <w:rFonts w:eastAsia="Times New Roman" w:cstheme="minorHAnsi"/>
          <w:lang w:eastAsia="hu-HU"/>
        </w:rPr>
        <w:t>, különösen:</w:t>
      </w:r>
    </w:p>
    <w:p w14:paraId="45A56593" w14:textId="77777777" w:rsidR="00DC254D" w:rsidRPr="00387AD8" w:rsidRDefault="00DC254D" w:rsidP="00387AD8">
      <w:pPr>
        <w:pStyle w:val="Listaszerbekezds"/>
        <w:numPr>
          <w:ilvl w:val="0"/>
          <w:numId w:val="26"/>
        </w:numPr>
        <w:spacing w:before="100" w:beforeAutospacing="1" w:after="100" w:afterAutospacing="1" w:line="240" w:lineRule="auto"/>
        <w:jc w:val="both"/>
        <w:rPr>
          <w:rFonts w:eastAsia="Times New Roman" w:cstheme="minorHAnsi"/>
          <w:lang w:eastAsia="hu-HU"/>
        </w:rPr>
      </w:pPr>
      <w:r w:rsidRPr="00387AD8">
        <w:rPr>
          <w:rFonts w:eastAsia="Times New Roman" w:cstheme="minorHAnsi"/>
          <w:lang w:eastAsia="hu-HU"/>
        </w:rPr>
        <w:t>fényforrások cseréje, javítása;</w:t>
      </w:r>
    </w:p>
    <w:p w14:paraId="75368BDF" w14:textId="77777777" w:rsidR="00DC254D" w:rsidRPr="00387AD8" w:rsidRDefault="00DC254D" w:rsidP="00387AD8">
      <w:pPr>
        <w:pStyle w:val="Listaszerbekezds"/>
        <w:numPr>
          <w:ilvl w:val="0"/>
          <w:numId w:val="26"/>
        </w:numPr>
        <w:spacing w:before="100" w:beforeAutospacing="1" w:after="100" w:afterAutospacing="1" w:line="240" w:lineRule="auto"/>
        <w:jc w:val="both"/>
        <w:rPr>
          <w:rFonts w:eastAsia="Times New Roman" w:cstheme="minorHAnsi"/>
          <w:lang w:eastAsia="hu-HU"/>
        </w:rPr>
      </w:pPr>
      <w:r w:rsidRPr="00387AD8">
        <w:rPr>
          <w:rFonts w:eastAsia="Times New Roman" w:cstheme="minorHAnsi"/>
          <w:lang w:eastAsia="hu-HU"/>
        </w:rPr>
        <w:t>zárak javítása;</w:t>
      </w:r>
    </w:p>
    <w:p w14:paraId="48A0D130" w14:textId="77777777" w:rsidR="00DC254D" w:rsidRPr="00387AD8" w:rsidRDefault="00DC254D" w:rsidP="00387AD8">
      <w:pPr>
        <w:pStyle w:val="Listaszerbekezds"/>
        <w:numPr>
          <w:ilvl w:val="0"/>
          <w:numId w:val="26"/>
        </w:numPr>
        <w:spacing w:before="100" w:beforeAutospacing="1" w:after="100" w:afterAutospacing="1" w:line="240" w:lineRule="auto"/>
        <w:jc w:val="both"/>
        <w:rPr>
          <w:rFonts w:eastAsia="Times New Roman" w:cstheme="minorHAnsi"/>
          <w:lang w:eastAsia="hu-HU"/>
        </w:rPr>
      </w:pPr>
      <w:r w:rsidRPr="00387AD8">
        <w:rPr>
          <w:rFonts w:eastAsia="Times New Roman" w:cstheme="minorHAnsi"/>
          <w:lang w:eastAsia="hu-HU"/>
        </w:rPr>
        <w:t>vizes blokkok szerelvényeinek, berendezéseinek javítása, cseréje;</w:t>
      </w:r>
    </w:p>
    <w:p w14:paraId="26F7997E" w14:textId="77777777" w:rsidR="00DC254D" w:rsidRPr="00387AD8" w:rsidRDefault="00DC254D" w:rsidP="00387AD8">
      <w:pPr>
        <w:pStyle w:val="Listaszerbekezds"/>
        <w:numPr>
          <w:ilvl w:val="0"/>
          <w:numId w:val="26"/>
        </w:numPr>
        <w:spacing w:before="100" w:beforeAutospacing="1" w:after="100" w:afterAutospacing="1" w:line="240" w:lineRule="auto"/>
        <w:jc w:val="both"/>
        <w:rPr>
          <w:rFonts w:eastAsia="Times New Roman" w:cstheme="minorHAnsi"/>
          <w:lang w:eastAsia="hu-HU"/>
        </w:rPr>
      </w:pPr>
      <w:r w:rsidRPr="00387AD8">
        <w:rPr>
          <w:rFonts w:eastAsia="Times New Roman" w:cstheme="minorHAnsi"/>
          <w:lang w:eastAsia="hu-HU"/>
        </w:rPr>
        <w:lastRenderedPageBreak/>
        <w:t>konyhai berendezések karbantartása, tisztítása, javítása, illetve cseréje a minden esetben a Bérbeadóval egyeztetve.</w:t>
      </w:r>
    </w:p>
    <w:p w14:paraId="72A648B0" w14:textId="28E59D1C" w:rsidR="005D0A04" w:rsidRPr="00387AD8" w:rsidRDefault="005D0A04" w:rsidP="00E7575A">
      <w:pPr>
        <w:spacing w:before="100" w:beforeAutospacing="1" w:after="100" w:afterAutospacing="1" w:line="240" w:lineRule="auto"/>
        <w:ind w:left="708"/>
        <w:jc w:val="both"/>
        <w:rPr>
          <w:rFonts w:eastAsia="Times New Roman" w:cstheme="minorHAnsi"/>
          <w:bCs/>
          <w:lang w:eastAsia="hu-HU"/>
        </w:rPr>
      </w:pPr>
      <w:r w:rsidRPr="00387AD8">
        <w:rPr>
          <w:rFonts w:eastAsia="Times New Roman" w:cstheme="minorHAnsi"/>
          <w:lang w:eastAsia="zh-CN"/>
        </w:rPr>
        <w:t>Bérbeadó jogosult Bérlőt felhívni a karbantartási munkák elvégzésére, határidő tűzésével. A Bérlemény értékét növelő, átalakító beruházás kizárólag a Bérbeadó előzetese írásbeli jóváhagyása mellett végezhető.</w:t>
      </w:r>
    </w:p>
    <w:p w14:paraId="1881DFDE" w14:textId="3BEC49D5" w:rsidR="00DC254D" w:rsidRPr="00387AD8" w:rsidRDefault="00DC254D" w:rsidP="00E7575A">
      <w:pPr>
        <w:numPr>
          <w:ilvl w:val="0"/>
          <w:numId w:val="12"/>
        </w:numPr>
        <w:tabs>
          <w:tab w:val="left" w:pos="1134"/>
        </w:tabs>
        <w:suppressAutoHyphens/>
        <w:spacing w:after="0" w:line="240" w:lineRule="auto"/>
        <w:contextualSpacing/>
        <w:jc w:val="both"/>
        <w:rPr>
          <w:rFonts w:eastAsia="Times New Roman" w:cstheme="minorHAnsi"/>
          <w:lang w:eastAsia="zh-CN"/>
        </w:rPr>
      </w:pPr>
      <w:r w:rsidRPr="00387AD8">
        <w:rPr>
          <w:rFonts w:eastAsia="Times New Roman" w:cstheme="minorHAnsi"/>
          <w:lang w:eastAsia="hu-HU"/>
        </w:rPr>
        <w:t>Bérlő a Bérleményben folytatott tevékenysége körében teljes körűen felel a szolgáltatásra vonatkozó jogszabályi és szakmai előírások betartásáért, illetve a tevékenység folytatásához szükséges szakhatósági engedélyek beszerzéséért.</w:t>
      </w:r>
    </w:p>
    <w:p w14:paraId="15A7C49A" w14:textId="77777777" w:rsidR="00822656" w:rsidRPr="00387AD8" w:rsidRDefault="00822656" w:rsidP="00E7575A">
      <w:pPr>
        <w:tabs>
          <w:tab w:val="left" w:pos="1134"/>
        </w:tabs>
        <w:suppressAutoHyphens/>
        <w:spacing w:after="0" w:line="240" w:lineRule="auto"/>
        <w:ind w:left="720"/>
        <w:contextualSpacing/>
        <w:jc w:val="both"/>
        <w:rPr>
          <w:rFonts w:eastAsia="Times New Roman" w:cstheme="minorHAnsi"/>
          <w:lang w:eastAsia="zh-CN"/>
        </w:rPr>
      </w:pPr>
    </w:p>
    <w:p w14:paraId="1CAA28EF" w14:textId="764F4DAB" w:rsidR="00DC254D" w:rsidRPr="00387AD8" w:rsidRDefault="00DC254D" w:rsidP="00E7575A">
      <w:pPr>
        <w:numPr>
          <w:ilvl w:val="0"/>
          <w:numId w:val="12"/>
        </w:numPr>
        <w:tabs>
          <w:tab w:val="left" w:pos="1134"/>
        </w:tabs>
        <w:suppressAutoHyphens/>
        <w:spacing w:after="0" w:line="240" w:lineRule="auto"/>
        <w:contextualSpacing/>
        <w:jc w:val="both"/>
        <w:rPr>
          <w:rFonts w:eastAsia="Times New Roman" w:cstheme="minorHAnsi"/>
          <w:lang w:eastAsia="zh-CN"/>
        </w:rPr>
      </w:pPr>
      <w:r w:rsidRPr="00387AD8">
        <w:rPr>
          <w:rFonts w:eastAsia="Times New Roman" w:cstheme="minorHAnsi"/>
          <w:bCs/>
          <w:lang w:eastAsia="hu-HU"/>
        </w:rPr>
        <w:t>A bérlemény birtokbaadásáról Felek közösen jegyzőkönyvet vesznek fel. A bérlemény állapotáról készült fényképek ezen jegyzőkönyv elválaszthatatlan mellékletét képezik.  Bérlő a bérleményt a megtekintett és jegyzőkönyvben felvett állapotban veszi át azzal a kötelezettséggel, hogy a Szerződés megszűnésekor a bérleményt köteles visszaadni rendeltetésszerű használatnak megfelelő, tiszta, karbantartott állapotban.</w:t>
      </w:r>
    </w:p>
    <w:p w14:paraId="4FD544B8" w14:textId="77777777" w:rsidR="005D0A04" w:rsidRPr="00387AD8" w:rsidRDefault="005D0A04" w:rsidP="005D0A04">
      <w:pPr>
        <w:suppressAutoHyphens/>
        <w:spacing w:after="0" w:line="240" w:lineRule="auto"/>
        <w:ind w:left="720"/>
        <w:contextualSpacing/>
        <w:rPr>
          <w:rFonts w:eastAsia="Times New Roman" w:cstheme="minorHAnsi"/>
          <w:lang w:eastAsia="hu-HU"/>
        </w:rPr>
      </w:pPr>
    </w:p>
    <w:p w14:paraId="43BA27E0" w14:textId="4FD901C4" w:rsidR="004D1FC7" w:rsidRPr="00387AD8" w:rsidRDefault="004D1FC7" w:rsidP="005D0A04">
      <w:pPr>
        <w:numPr>
          <w:ilvl w:val="0"/>
          <w:numId w:val="12"/>
        </w:numPr>
        <w:tabs>
          <w:tab w:val="left" w:pos="1134"/>
        </w:tabs>
        <w:suppressAutoHyphens/>
        <w:spacing w:after="0" w:line="240" w:lineRule="auto"/>
        <w:contextualSpacing/>
        <w:jc w:val="both"/>
        <w:rPr>
          <w:rFonts w:eastAsia="Times New Roman" w:cstheme="minorHAnsi"/>
          <w:lang w:eastAsia="zh-CN"/>
        </w:rPr>
      </w:pPr>
      <w:r w:rsidRPr="00387AD8">
        <w:rPr>
          <w:rFonts w:eastAsia="Times New Roman" w:cstheme="minorHAnsi"/>
          <w:lang w:eastAsia="zh-CN"/>
        </w:rPr>
        <w:t>Bérlő a bérleményben található ingóságokat köteles rendeltetésszerűen használni, azok mennyiségé</w:t>
      </w:r>
      <w:r w:rsidR="000C6C45">
        <w:rPr>
          <w:rFonts w:eastAsia="Times New Roman" w:cstheme="minorHAnsi"/>
          <w:lang w:eastAsia="zh-CN"/>
        </w:rPr>
        <w:t>é</w:t>
      </w:r>
      <w:r w:rsidRPr="00387AD8">
        <w:rPr>
          <w:rFonts w:eastAsia="Times New Roman" w:cstheme="minorHAnsi"/>
          <w:lang w:eastAsia="zh-CN"/>
        </w:rPr>
        <w:t>rt és állapotáért a Ptk. szerinti</w:t>
      </w:r>
      <w:r w:rsidR="000C6C45">
        <w:rPr>
          <w:rFonts w:eastAsia="Times New Roman" w:cstheme="minorHAnsi"/>
          <w:lang w:eastAsia="zh-CN"/>
        </w:rPr>
        <w:t xml:space="preserve"> kontraktuális</w:t>
      </w:r>
      <w:r w:rsidRPr="00387AD8">
        <w:rPr>
          <w:rFonts w:eastAsia="Times New Roman" w:cstheme="minorHAnsi"/>
          <w:lang w:eastAsia="zh-CN"/>
        </w:rPr>
        <w:t xml:space="preserve"> felelősségi szabályok szerint helytállni köteles. Az ingóságok listája, melyet Bérlő a bérleménnyel együtt használatra átvesz, a jelen szerződés elválaszthatatlan részét képező 2. sz</w:t>
      </w:r>
      <w:r w:rsidR="000C6C45">
        <w:rPr>
          <w:rFonts w:eastAsia="Times New Roman" w:cstheme="minorHAnsi"/>
          <w:lang w:eastAsia="zh-CN"/>
        </w:rPr>
        <w:t>ámú</w:t>
      </w:r>
      <w:r w:rsidRPr="00387AD8">
        <w:rPr>
          <w:rFonts w:eastAsia="Times New Roman" w:cstheme="minorHAnsi"/>
          <w:lang w:eastAsia="zh-CN"/>
        </w:rPr>
        <w:t xml:space="preserve"> mellékletétben található.</w:t>
      </w:r>
    </w:p>
    <w:p w14:paraId="57989ED4" w14:textId="77777777" w:rsidR="004D1FC7" w:rsidRPr="00387AD8" w:rsidRDefault="004D1FC7" w:rsidP="004D1FC7">
      <w:pPr>
        <w:tabs>
          <w:tab w:val="left" w:pos="1134"/>
        </w:tabs>
        <w:suppressAutoHyphens/>
        <w:spacing w:after="0" w:line="240" w:lineRule="auto"/>
        <w:ind w:left="720"/>
        <w:contextualSpacing/>
        <w:jc w:val="both"/>
        <w:rPr>
          <w:rFonts w:eastAsia="Times New Roman" w:cstheme="minorHAnsi"/>
          <w:lang w:eastAsia="zh-CN"/>
        </w:rPr>
      </w:pPr>
    </w:p>
    <w:p w14:paraId="3F597433" w14:textId="77777777" w:rsidR="00724C2B" w:rsidRDefault="005D0A04" w:rsidP="00724C2B">
      <w:pPr>
        <w:numPr>
          <w:ilvl w:val="0"/>
          <w:numId w:val="12"/>
        </w:numPr>
        <w:tabs>
          <w:tab w:val="left" w:pos="1134"/>
        </w:tabs>
        <w:suppressAutoHyphens/>
        <w:spacing w:after="0" w:line="240" w:lineRule="auto"/>
        <w:contextualSpacing/>
        <w:jc w:val="both"/>
        <w:rPr>
          <w:rFonts w:eastAsia="Times New Roman" w:cstheme="minorHAnsi"/>
          <w:lang w:eastAsia="zh-CN"/>
        </w:rPr>
      </w:pPr>
      <w:r w:rsidRPr="00387AD8">
        <w:rPr>
          <w:rFonts w:eastAsia="Times New Roman" w:cstheme="minorHAnsi"/>
          <w:lang w:eastAsia="hu-HU"/>
        </w:rPr>
        <w:t>Bérlő köteles a nem rendeltetésszerű használatból eredő károkat Bérbeadónak megtéríteni.</w:t>
      </w:r>
    </w:p>
    <w:p w14:paraId="2B733FEF" w14:textId="77777777" w:rsidR="00724C2B" w:rsidRDefault="00724C2B" w:rsidP="008E378D">
      <w:pPr>
        <w:tabs>
          <w:tab w:val="left" w:pos="1134"/>
        </w:tabs>
        <w:suppressAutoHyphens/>
        <w:spacing w:after="0" w:line="240" w:lineRule="auto"/>
        <w:contextualSpacing/>
        <w:jc w:val="both"/>
        <w:rPr>
          <w:rFonts w:eastAsia="Times New Roman" w:cstheme="minorHAnsi"/>
          <w:lang w:eastAsia="zh-CN"/>
        </w:rPr>
      </w:pPr>
    </w:p>
    <w:p w14:paraId="34644650" w14:textId="0158AF4D" w:rsidR="00793091" w:rsidRPr="00387AD8" w:rsidRDefault="00793091" w:rsidP="005D0A04">
      <w:pPr>
        <w:numPr>
          <w:ilvl w:val="0"/>
          <w:numId w:val="12"/>
        </w:numPr>
        <w:tabs>
          <w:tab w:val="left" w:pos="1134"/>
        </w:tabs>
        <w:suppressAutoHyphens/>
        <w:spacing w:after="0" w:line="240" w:lineRule="auto"/>
        <w:contextualSpacing/>
        <w:jc w:val="both"/>
        <w:rPr>
          <w:rFonts w:eastAsia="Times New Roman" w:cstheme="minorHAnsi"/>
          <w:lang w:eastAsia="zh-CN"/>
        </w:rPr>
      </w:pPr>
      <w:r>
        <w:rPr>
          <w:rFonts w:eastAsia="Times New Roman" w:cstheme="minorHAnsi"/>
          <w:lang w:eastAsia="zh-CN"/>
        </w:rPr>
        <w:t xml:space="preserve">Felek megállapodnak, hogy Bérlő a bérleményben a jelen pontban meghatározott termékeket nem forgalmazhat. A forgalmazásból kizárt termékek: </w:t>
      </w:r>
      <w:r w:rsidR="00724C2B">
        <w:rPr>
          <w:rFonts w:eastAsia="Times New Roman" w:cstheme="minorHAnsi"/>
          <w:lang w:eastAsia="zh-CN"/>
        </w:rPr>
        <w:t>jégkrém.</w:t>
      </w:r>
    </w:p>
    <w:p w14:paraId="7333AA7B" w14:textId="77777777" w:rsidR="005D0A04" w:rsidRPr="00387AD8" w:rsidRDefault="005D0A04" w:rsidP="005D0A04">
      <w:pPr>
        <w:tabs>
          <w:tab w:val="left" w:pos="1134"/>
        </w:tabs>
        <w:suppressAutoHyphens/>
        <w:spacing w:after="0" w:line="240" w:lineRule="auto"/>
        <w:jc w:val="both"/>
        <w:rPr>
          <w:rFonts w:eastAsia="Times New Roman" w:cstheme="minorHAnsi"/>
          <w:lang w:eastAsia="zh-CN"/>
        </w:rPr>
      </w:pPr>
    </w:p>
    <w:p w14:paraId="0CF7D21D" w14:textId="77777777" w:rsidR="005D0A04" w:rsidRPr="00387AD8" w:rsidRDefault="005D0A04" w:rsidP="005D0A04">
      <w:pPr>
        <w:overflowPunct w:val="0"/>
        <w:autoSpaceDE w:val="0"/>
        <w:autoSpaceDN w:val="0"/>
        <w:adjustRightInd w:val="0"/>
        <w:spacing w:after="120" w:line="240" w:lineRule="auto"/>
        <w:contextualSpacing/>
        <w:jc w:val="both"/>
        <w:textAlignment w:val="baseline"/>
        <w:rPr>
          <w:rFonts w:eastAsia="Times New Roman" w:cstheme="minorHAnsi"/>
          <w:b/>
          <w:lang w:eastAsia="hu-HU"/>
        </w:rPr>
      </w:pPr>
      <w:r w:rsidRPr="00387AD8">
        <w:rPr>
          <w:rFonts w:eastAsia="Times New Roman" w:cstheme="minorHAnsi"/>
          <w:b/>
          <w:lang w:eastAsia="hu-HU"/>
        </w:rPr>
        <w:t>3. BÉRBEADÓ JOGAI ÉS KÖTELEZETTSÉGEI</w:t>
      </w:r>
    </w:p>
    <w:p w14:paraId="1A445809" w14:textId="77777777" w:rsidR="005D0A04" w:rsidRPr="00387AD8" w:rsidRDefault="005D0A04" w:rsidP="005D0A04">
      <w:pPr>
        <w:overflowPunct w:val="0"/>
        <w:autoSpaceDE w:val="0"/>
        <w:autoSpaceDN w:val="0"/>
        <w:adjustRightInd w:val="0"/>
        <w:spacing w:after="120" w:line="240" w:lineRule="auto"/>
        <w:contextualSpacing/>
        <w:jc w:val="both"/>
        <w:textAlignment w:val="baseline"/>
        <w:rPr>
          <w:rFonts w:eastAsia="Times New Roman" w:cstheme="minorHAnsi"/>
          <w:b/>
          <w:lang w:eastAsia="hu-HU"/>
        </w:rPr>
      </w:pPr>
    </w:p>
    <w:p w14:paraId="4AF21F45" w14:textId="77777777" w:rsidR="005D0A04" w:rsidRPr="00387AD8" w:rsidRDefault="005D0A04" w:rsidP="005D0A04">
      <w:pPr>
        <w:numPr>
          <w:ilvl w:val="0"/>
          <w:numId w:val="2"/>
        </w:numPr>
        <w:suppressAutoHyphens/>
        <w:spacing w:after="120" w:line="240" w:lineRule="auto"/>
        <w:ind w:left="709" w:hanging="567"/>
        <w:jc w:val="both"/>
        <w:rPr>
          <w:rFonts w:eastAsia="Times New Roman" w:cstheme="minorHAnsi"/>
          <w:bCs/>
          <w:lang w:eastAsia="hu-HU"/>
        </w:rPr>
      </w:pPr>
      <w:r w:rsidRPr="00387AD8">
        <w:rPr>
          <w:rFonts w:eastAsia="Times New Roman" w:cstheme="minorHAnsi"/>
          <w:bCs/>
          <w:lang w:eastAsia="hu-HU"/>
        </w:rPr>
        <w:t>Bérbeadó jogosult a bérlemény rendeltetésszerű használatát ellenőrizni, annak területére e célból bármikor bemenni, de köteles tartózkodni a Bérlő indokolatlan zavarásától.</w:t>
      </w:r>
    </w:p>
    <w:p w14:paraId="45A67747" w14:textId="77777777" w:rsidR="005D0A04" w:rsidRPr="00387AD8" w:rsidRDefault="005D0A04" w:rsidP="005D0A04">
      <w:pPr>
        <w:numPr>
          <w:ilvl w:val="0"/>
          <w:numId w:val="2"/>
        </w:numPr>
        <w:suppressAutoHyphens/>
        <w:spacing w:after="120" w:line="240" w:lineRule="auto"/>
        <w:ind w:left="709" w:hanging="567"/>
        <w:jc w:val="both"/>
        <w:rPr>
          <w:rFonts w:eastAsia="Times New Roman" w:cstheme="minorHAnsi"/>
          <w:bCs/>
          <w:lang w:eastAsia="hu-HU"/>
        </w:rPr>
      </w:pPr>
      <w:r w:rsidRPr="00387AD8">
        <w:rPr>
          <w:rFonts w:eastAsia="Times New Roman" w:cstheme="minorHAnsi"/>
          <w:bCs/>
          <w:lang w:eastAsia="hu-HU"/>
        </w:rPr>
        <w:t xml:space="preserve">Bérbeadó joga a szúrópróbaszerűen történő ellenőrzés lefolytatása a Szerződésben foglaltak betartása vonatkozásában (pl. bérlemény rendeltetésszerű használata), mely ellenőrzésekről jegyzőkönyv készül. </w:t>
      </w:r>
    </w:p>
    <w:p w14:paraId="1E3AB723" w14:textId="77777777" w:rsidR="005D0A04" w:rsidRPr="00387AD8" w:rsidRDefault="005D0A04" w:rsidP="005D0A04">
      <w:pPr>
        <w:numPr>
          <w:ilvl w:val="0"/>
          <w:numId w:val="2"/>
        </w:numPr>
        <w:suppressAutoHyphens/>
        <w:spacing w:after="120" w:line="240" w:lineRule="auto"/>
        <w:ind w:left="709" w:hanging="567"/>
        <w:jc w:val="both"/>
        <w:rPr>
          <w:rFonts w:eastAsia="Times New Roman" w:cstheme="minorHAnsi"/>
          <w:bCs/>
          <w:lang w:eastAsia="hu-HU"/>
        </w:rPr>
      </w:pPr>
      <w:r w:rsidRPr="00387AD8">
        <w:rPr>
          <w:rFonts w:eastAsia="Times New Roman" w:cstheme="minorHAnsi"/>
          <w:bCs/>
          <w:lang w:eastAsia="hu-HU"/>
        </w:rPr>
        <w:t>Bérbeadó szavatol azért, hogy harmadik személynek nincs olyan joga, vagy igénye, amely a Bérlőt tevékenységében zavarná.</w:t>
      </w:r>
    </w:p>
    <w:p w14:paraId="4D90731C" w14:textId="77777777" w:rsidR="005D0A04" w:rsidRPr="00724C2B" w:rsidRDefault="005D0A04" w:rsidP="005D0A04">
      <w:pPr>
        <w:numPr>
          <w:ilvl w:val="0"/>
          <w:numId w:val="2"/>
        </w:numPr>
        <w:suppressAutoHyphens/>
        <w:spacing w:after="120" w:line="240" w:lineRule="auto"/>
        <w:ind w:left="709" w:hanging="567"/>
        <w:jc w:val="both"/>
        <w:rPr>
          <w:rFonts w:eastAsia="Times New Roman" w:cstheme="minorHAnsi"/>
          <w:lang w:eastAsia="hu-HU"/>
        </w:rPr>
      </w:pPr>
      <w:r w:rsidRPr="00387AD8">
        <w:rPr>
          <w:rFonts w:eastAsia="Times New Roman" w:cstheme="minorHAnsi"/>
          <w:lang w:eastAsia="hu-HU"/>
        </w:rPr>
        <w:t xml:space="preserve">Bérbeadó jogosult a </w:t>
      </w:r>
      <w:r w:rsidRPr="00724C2B">
        <w:rPr>
          <w:rFonts w:eastAsia="Times New Roman" w:cstheme="minorHAnsi"/>
          <w:lang w:eastAsia="hu-HU"/>
        </w:rPr>
        <w:t>bérleti jogviszonnyal kapcsolatos észrevételeit haladéktalanul közölni a Bérlő kijelölt kapcsolattartójával, és felszólítani az esetleges hiba azonnali kijavítására.</w:t>
      </w:r>
    </w:p>
    <w:p w14:paraId="399CD842" w14:textId="15C48513" w:rsidR="005D0A04" w:rsidRPr="00387AD8" w:rsidRDefault="005D0A04" w:rsidP="005D0A04">
      <w:pPr>
        <w:numPr>
          <w:ilvl w:val="0"/>
          <w:numId w:val="2"/>
        </w:numPr>
        <w:suppressAutoHyphens/>
        <w:spacing w:after="120" w:line="240" w:lineRule="auto"/>
        <w:ind w:left="709" w:hanging="567"/>
        <w:jc w:val="both"/>
        <w:rPr>
          <w:rFonts w:eastAsia="Times New Roman" w:cstheme="minorHAnsi"/>
          <w:lang w:eastAsia="hu-HU"/>
        </w:rPr>
      </w:pPr>
      <w:r w:rsidRPr="00724C2B">
        <w:rPr>
          <w:rFonts w:eastAsia="Times New Roman" w:cstheme="minorHAnsi"/>
          <w:lang w:eastAsia="hu-HU"/>
        </w:rPr>
        <w:t xml:space="preserve">Bérbeadó a bérleményre all risk vagyonbiztosítással </w:t>
      </w:r>
      <w:r w:rsidRPr="00387AD8">
        <w:rPr>
          <w:rFonts w:eastAsia="Times New Roman" w:cstheme="minorHAnsi"/>
          <w:lang w:eastAsia="hu-HU"/>
        </w:rPr>
        <w:t xml:space="preserve">rendelkezik. Amennyiben a bérlemény bármely elemében kár keletkezik, azt Bérlő köteles a </w:t>
      </w:r>
      <w:r w:rsidR="00236C16" w:rsidRPr="00387AD8">
        <w:rPr>
          <w:rFonts w:eastAsia="Times New Roman" w:cstheme="minorHAnsi"/>
          <w:lang w:eastAsia="hu-HU"/>
        </w:rPr>
        <w:t>8</w:t>
      </w:r>
      <w:r w:rsidRPr="00387AD8">
        <w:rPr>
          <w:rFonts w:eastAsia="Times New Roman" w:cstheme="minorHAnsi"/>
          <w:lang w:eastAsia="hu-HU"/>
        </w:rPr>
        <w:t>.</w:t>
      </w:r>
      <w:r w:rsidR="00236C16" w:rsidRPr="00387AD8">
        <w:rPr>
          <w:rFonts w:eastAsia="Times New Roman" w:cstheme="minorHAnsi"/>
          <w:lang w:eastAsia="hu-HU"/>
        </w:rPr>
        <w:t>10</w:t>
      </w:r>
      <w:r w:rsidRPr="00387AD8">
        <w:rPr>
          <w:rFonts w:eastAsia="Times New Roman" w:cstheme="minorHAnsi"/>
          <w:lang w:eastAsia="hu-HU"/>
        </w:rPr>
        <w:t>. pont szerinti kapcsolattartó személynek haladéktalanul írásban, fotóval ellátva, jegyzőkönyv formájában bejelenteni.</w:t>
      </w:r>
    </w:p>
    <w:p w14:paraId="512122B5" w14:textId="77777777" w:rsidR="005D0A04" w:rsidRPr="00387AD8" w:rsidRDefault="005D0A04" w:rsidP="005D0A04">
      <w:pPr>
        <w:spacing w:after="120" w:line="240" w:lineRule="auto"/>
        <w:ind w:left="709"/>
        <w:jc w:val="both"/>
        <w:rPr>
          <w:rFonts w:eastAsia="Times New Roman" w:cstheme="minorHAnsi"/>
          <w:lang w:eastAsia="hu-HU"/>
        </w:rPr>
      </w:pPr>
    </w:p>
    <w:p w14:paraId="7F3D6592" w14:textId="77777777" w:rsidR="005D0A04" w:rsidRPr="00387AD8" w:rsidRDefault="005D0A04" w:rsidP="005D0A04">
      <w:pPr>
        <w:overflowPunct w:val="0"/>
        <w:autoSpaceDE w:val="0"/>
        <w:autoSpaceDN w:val="0"/>
        <w:adjustRightInd w:val="0"/>
        <w:spacing w:after="120" w:line="240" w:lineRule="auto"/>
        <w:contextualSpacing/>
        <w:jc w:val="both"/>
        <w:textAlignment w:val="baseline"/>
        <w:rPr>
          <w:rFonts w:eastAsia="Times New Roman" w:cstheme="minorHAnsi"/>
          <w:b/>
          <w:lang w:eastAsia="hu-HU"/>
        </w:rPr>
      </w:pPr>
      <w:r w:rsidRPr="00387AD8">
        <w:rPr>
          <w:rFonts w:eastAsia="Times New Roman" w:cstheme="minorHAnsi"/>
          <w:b/>
          <w:lang w:eastAsia="hu-HU"/>
        </w:rPr>
        <w:t>4. BÉRLETI DÍJ ÉS FIZETÉSI FELTÉTELEK</w:t>
      </w:r>
    </w:p>
    <w:p w14:paraId="716EA0DA" w14:textId="77777777" w:rsidR="005D0A04" w:rsidRPr="00387AD8" w:rsidRDefault="005D0A04" w:rsidP="005D0A04">
      <w:pPr>
        <w:overflowPunct w:val="0"/>
        <w:autoSpaceDE w:val="0"/>
        <w:autoSpaceDN w:val="0"/>
        <w:adjustRightInd w:val="0"/>
        <w:spacing w:after="120" w:line="240" w:lineRule="auto"/>
        <w:contextualSpacing/>
        <w:jc w:val="both"/>
        <w:textAlignment w:val="baseline"/>
        <w:rPr>
          <w:rFonts w:eastAsia="Times New Roman" w:cstheme="minorHAnsi"/>
          <w:b/>
          <w:lang w:eastAsia="hu-HU"/>
        </w:rPr>
      </w:pPr>
    </w:p>
    <w:p w14:paraId="3C1DAD21" w14:textId="77777777" w:rsidR="005D0A04" w:rsidRPr="00387AD8" w:rsidRDefault="005D0A04" w:rsidP="00576544">
      <w:pPr>
        <w:numPr>
          <w:ilvl w:val="0"/>
          <w:numId w:val="9"/>
        </w:numPr>
        <w:suppressAutoHyphens/>
        <w:spacing w:after="120" w:line="276" w:lineRule="auto"/>
        <w:ind w:left="709" w:hanging="567"/>
        <w:jc w:val="both"/>
        <w:rPr>
          <w:rFonts w:eastAsia="Times New Roman" w:cstheme="minorHAnsi"/>
          <w:lang w:eastAsia="hu-HU"/>
        </w:rPr>
      </w:pPr>
      <w:r w:rsidRPr="00387AD8">
        <w:rPr>
          <w:rFonts w:eastAsia="Times New Roman" w:cstheme="minorHAnsi"/>
          <w:lang w:eastAsia="hu-HU"/>
        </w:rPr>
        <w:t>Bérlő bérleti díjat köteles Bérbeadónak megfizetni, az alábbiak szerint:</w:t>
      </w:r>
    </w:p>
    <w:p w14:paraId="59878E0C" w14:textId="20AD0437" w:rsidR="005D0A04" w:rsidRPr="00387AD8" w:rsidRDefault="005D0A04" w:rsidP="005D0A04">
      <w:pPr>
        <w:spacing w:after="120" w:line="240" w:lineRule="auto"/>
        <w:ind w:left="709"/>
        <w:jc w:val="both"/>
        <w:rPr>
          <w:rFonts w:eastAsia="Times New Roman" w:cstheme="minorHAnsi"/>
          <w:lang w:eastAsia="hu-HU"/>
        </w:rPr>
      </w:pPr>
      <w:r w:rsidRPr="008E378D">
        <w:rPr>
          <w:rFonts w:eastAsia="Times New Roman" w:cstheme="minorHAnsi"/>
          <w:lang w:eastAsia="hu-HU"/>
        </w:rPr>
        <w:t xml:space="preserve">A </w:t>
      </w:r>
      <w:r w:rsidR="00DB7CF9" w:rsidRPr="008E378D">
        <w:rPr>
          <w:rFonts w:eastAsia="Times New Roman" w:cstheme="minorHAnsi"/>
          <w:lang w:eastAsia="hu-HU"/>
        </w:rPr>
        <w:t>Felek</w:t>
      </w:r>
      <w:r w:rsidRPr="008E378D">
        <w:rPr>
          <w:rFonts w:eastAsia="Times New Roman" w:cstheme="minorHAnsi"/>
          <w:lang w:eastAsia="hu-HU"/>
        </w:rPr>
        <w:t xml:space="preserve"> a bérlemény bérleti díját</w:t>
      </w:r>
      <w:r w:rsidRPr="008E378D">
        <w:rPr>
          <w:rFonts w:eastAsia="Times New Roman" w:cstheme="minorHAnsi"/>
          <w:b/>
          <w:lang w:eastAsia="hu-HU"/>
        </w:rPr>
        <w:t xml:space="preserve"> </w:t>
      </w:r>
      <w:r w:rsidR="00576544" w:rsidRPr="008E378D">
        <w:rPr>
          <w:rFonts w:eastAsia="Times New Roman" w:cstheme="minorHAnsi"/>
          <w:b/>
          <w:lang w:eastAsia="hu-HU"/>
        </w:rPr>
        <w:t>………………………….</w:t>
      </w:r>
      <w:r w:rsidRPr="008E378D">
        <w:rPr>
          <w:rFonts w:eastAsia="Times New Roman" w:cstheme="minorHAnsi"/>
          <w:b/>
          <w:lang w:eastAsia="hu-HU"/>
        </w:rPr>
        <w:t>.-Ft /év</w:t>
      </w:r>
      <w:r w:rsidRPr="008E378D">
        <w:rPr>
          <w:rFonts w:eastAsia="Times New Roman" w:cstheme="minorHAnsi"/>
          <w:lang w:eastAsia="hu-HU"/>
        </w:rPr>
        <w:t xml:space="preserve"> azaz </w:t>
      </w:r>
      <w:r w:rsidR="00576544" w:rsidRPr="008E378D">
        <w:rPr>
          <w:rFonts w:eastAsia="Times New Roman" w:cstheme="minorHAnsi"/>
          <w:b/>
          <w:lang w:eastAsia="hu-HU"/>
        </w:rPr>
        <w:t>…………………..</w:t>
      </w:r>
      <w:r w:rsidRPr="008E378D">
        <w:rPr>
          <w:rFonts w:eastAsia="Times New Roman" w:cstheme="minorHAnsi"/>
          <w:lang w:eastAsia="hu-HU"/>
        </w:rPr>
        <w:t xml:space="preserve"> </w:t>
      </w:r>
      <w:r w:rsidRPr="008E378D">
        <w:rPr>
          <w:rFonts w:eastAsia="Times New Roman" w:cstheme="minorHAnsi"/>
          <w:b/>
          <w:lang w:eastAsia="hu-HU"/>
        </w:rPr>
        <w:t>forint/év</w:t>
      </w:r>
      <w:r w:rsidRPr="008E378D">
        <w:rPr>
          <w:rFonts w:eastAsia="Times New Roman" w:cstheme="minorHAnsi"/>
          <w:lang w:eastAsia="hu-HU"/>
        </w:rPr>
        <w:t xml:space="preserve">  összegben határozzák meg. A Bérlő</w:t>
      </w:r>
      <w:r w:rsidRPr="008E378D">
        <w:rPr>
          <w:rFonts w:eastAsia="Times New Roman" w:cstheme="minorHAnsi"/>
          <w:b/>
          <w:lang w:eastAsia="hu-HU"/>
        </w:rPr>
        <w:t xml:space="preserve"> </w:t>
      </w:r>
      <w:r w:rsidRPr="008E378D">
        <w:rPr>
          <w:rFonts w:eastAsia="Times New Roman" w:cstheme="minorHAnsi"/>
          <w:lang w:eastAsia="hu-HU"/>
        </w:rPr>
        <w:t>köteles a bérleti díjat előre egy összegben, legkésőbb</w:t>
      </w:r>
      <w:r w:rsidRPr="00387AD8">
        <w:rPr>
          <w:rFonts w:eastAsia="Times New Roman" w:cstheme="minorHAnsi"/>
          <w:lang w:eastAsia="hu-HU"/>
        </w:rPr>
        <w:t xml:space="preserve"> tárgyév február 15. napjáig a Bérbeadó részére számla alapján átutalással megfizetni. </w:t>
      </w:r>
      <w:r w:rsidRPr="00387AD8">
        <w:rPr>
          <w:rFonts w:eastAsia="Times New Roman" w:cstheme="minorHAnsi"/>
          <w:b/>
          <w:lang w:eastAsia="hu-HU"/>
        </w:rPr>
        <w:t>A Bérbeadó minden év február 1. napjától jogosult a bérleti díjat legalább</w:t>
      </w:r>
      <w:r w:rsidRPr="00387AD8">
        <w:rPr>
          <w:rFonts w:eastAsia="Times New Roman" w:cstheme="minorHAnsi"/>
          <w:b/>
          <w:i/>
          <w:lang w:eastAsia="hu-HU"/>
        </w:rPr>
        <w:t xml:space="preserve"> </w:t>
      </w:r>
      <w:r w:rsidRPr="00387AD8">
        <w:rPr>
          <w:rFonts w:eastAsia="Times New Roman" w:cstheme="minorHAnsi"/>
          <w:b/>
          <w:lang w:eastAsia="hu-HU"/>
        </w:rPr>
        <w:t xml:space="preserve">a KSH által közzétett </w:t>
      </w:r>
      <w:r w:rsidR="000C6C45">
        <w:rPr>
          <w:rFonts w:eastAsia="Times New Roman" w:cstheme="minorHAnsi"/>
          <w:b/>
          <w:lang w:eastAsia="hu-HU"/>
        </w:rPr>
        <w:t>fogyasztóiár-index szolgáltatásokra vonatkozó</w:t>
      </w:r>
      <w:r w:rsidR="000C6C45" w:rsidRPr="00387AD8">
        <w:rPr>
          <w:rFonts w:eastAsia="Times New Roman" w:cstheme="minorHAnsi"/>
          <w:b/>
          <w:lang w:eastAsia="hu-HU"/>
        </w:rPr>
        <w:t xml:space="preserve"> </w:t>
      </w:r>
      <w:r w:rsidRPr="00387AD8">
        <w:rPr>
          <w:rFonts w:eastAsia="Times New Roman" w:cstheme="minorHAnsi"/>
          <w:b/>
          <w:lang w:eastAsia="hu-HU"/>
        </w:rPr>
        <w:t>mértékének megfelelően megemelni a bérl</w:t>
      </w:r>
      <w:r w:rsidR="00576544" w:rsidRPr="00387AD8">
        <w:rPr>
          <w:rFonts w:eastAsia="Times New Roman" w:cstheme="minorHAnsi"/>
          <w:b/>
          <w:lang w:eastAsia="hu-HU"/>
        </w:rPr>
        <w:t>eti szerződés aláírását követő 2</w:t>
      </w:r>
      <w:r w:rsidRPr="00387AD8">
        <w:rPr>
          <w:rFonts w:eastAsia="Times New Roman" w:cstheme="minorHAnsi"/>
          <w:b/>
          <w:lang w:eastAsia="hu-HU"/>
        </w:rPr>
        <w:t>. évtől</w:t>
      </w:r>
      <w:r w:rsidR="00576544" w:rsidRPr="00387AD8">
        <w:rPr>
          <w:rFonts w:eastAsia="Times New Roman" w:cstheme="minorHAnsi"/>
          <w:b/>
          <w:lang w:eastAsia="hu-HU"/>
        </w:rPr>
        <w:t xml:space="preserve">, azaz első ízben </w:t>
      </w:r>
      <w:r w:rsidR="000C6C45" w:rsidRPr="00387AD8">
        <w:rPr>
          <w:rFonts w:eastAsia="Times New Roman" w:cstheme="minorHAnsi"/>
          <w:b/>
          <w:lang w:eastAsia="hu-HU"/>
        </w:rPr>
        <w:t>202</w:t>
      </w:r>
      <w:r w:rsidR="000C6C45">
        <w:rPr>
          <w:rFonts w:eastAsia="Times New Roman" w:cstheme="minorHAnsi"/>
          <w:b/>
          <w:lang w:eastAsia="hu-HU"/>
        </w:rPr>
        <w:t>4</w:t>
      </w:r>
      <w:r w:rsidR="00576544" w:rsidRPr="00387AD8">
        <w:rPr>
          <w:rFonts w:eastAsia="Times New Roman" w:cstheme="minorHAnsi"/>
          <w:b/>
          <w:lang w:eastAsia="hu-HU"/>
        </w:rPr>
        <w:t>-be</w:t>
      </w:r>
      <w:r w:rsidRPr="00387AD8">
        <w:rPr>
          <w:rFonts w:eastAsia="Times New Roman" w:cstheme="minorHAnsi"/>
          <w:b/>
          <w:lang w:eastAsia="hu-HU"/>
        </w:rPr>
        <w:t>n.</w:t>
      </w:r>
      <w:r w:rsidR="00576544" w:rsidRPr="00387AD8">
        <w:rPr>
          <w:rFonts w:eastAsia="Times New Roman" w:cstheme="minorHAnsi"/>
          <w:b/>
          <w:lang w:eastAsia="hu-HU"/>
        </w:rPr>
        <w:t xml:space="preserve"> A szerződés hatályba lépésére </w:t>
      </w:r>
      <w:r w:rsidR="00576544" w:rsidRPr="00387AD8">
        <w:rPr>
          <w:rFonts w:eastAsia="Times New Roman" w:cstheme="minorHAnsi"/>
          <w:b/>
          <w:lang w:eastAsia="hu-HU"/>
        </w:rPr>
        <w:lastRenderedPageBreak/>
        <w:t>tekintettel a 202</w:t>
      </w:r>
      <w:r w:rsidR="000C6C45">
        <w:rPr>
          <w:rFonts w:eastAsia="Times New Roman" w:cstheme="minorHAnsi"/>
          <w:b/>
          <w:lang w:eastAsia="hu-HU"/>
        </w:rPr>
        <w:t>3</w:t>
      </w:r>
      <w:r w:rsidR="00576544" w:rsidRPr="00387AD8">
        <w:rPr>
          <w:rFonts w:eastAsia="Times New Roman" w:cstheme="minorHAnsi"/>
          <w:b/>
          <w:lang w:eastAsia="hu-HU"/>
        </w:rPr>
        <w:t>. évi bérleti díj napokban meghatározott tört évre kerül kiszámlázásra és megfizetésre, 15 napos fizetési határidő mellett.</w:t>
      </w:r>
    </w:p>
    <w:p w14:paraId="40615201" w14:textId="77777777" w:rsidR="005D0A04" w:rsidRPr="00387AD8" w:rsidRDefault="005D0A04" w:rsidP="005D0A04">
      <w:pPr>
        <w:spacing w:after="120" w:line="240" w:lineRule="auto"/>
        <w:ind w:left="709"/>
        <w:jc w:val="both"/>
        <w:rPr>
          <w:rFonts w:eastAsia="Times New Roman" w:cstheme="minorHAnsi"/>
          <w:lang w:eastAsia="hu-HU"/>
        </w:rPr>
      </w:pPr>
    </w:p>
    <w:tbl>
      <w:tblPr>
        <w:tblStyle w:val="Rcsostblzat"/>
        <w:tblW w:w="0" w:type="auto"/>
        <w:tblInd w:w="709" w:type="dxa"/>
        <w:tblLook w:val="04A0" w:firstRow="1" w:lastRow="0" w:firstColumn="1" w:lastColumn="0" w:noHBand="0" w:noVBand="1"/>
      </w:tblPr>
      <w:tblGrid>
        <w:gridCol w:w="4142"/>
        <w:gridCol w:w="2184"/>
        <w:gridCol w:w="2026"/>
      </w:tblGrid>
      <w:tr w:rsidR="00E075D9" w:rsidRPr="000D7881" w14:paraId="37973011" w14:textId="77777777" w:rsidTr="00CB35D6">
        <w:trPr>
          <w:trHeight w:val="607"/>
        </w:trPr>
        <w:tc>
          <w:tcPr>
            <w:tcW w:w="4143" w:type="dxa"/>
            <w:shd w:val="clear" w:color="auto" w:fill="D9D9D9"/>
            <w:vAlign w:val="center"/>
          </w:tcPr>
          <w:p w14:paraId="50E36B9A" w14:textId="5A4908C5" w:rsidR="005D0A04" w:rsidRPr="00387AD8" w:rsidRDefault="005D0A04" w:rsidP="005D0A04">
            <w:pPr>
              <w:spacing w:after="120"/>
              <w:jc w:val="center"/>
              <w:rPr>
                <w:rFonts w:asciiTheme="minorHAnsi" w:eastAsia="Times New Roman" w:hAnsiTheme="minorHAnsi" w:cstheme="minorHAnsi"/>
                <w:b/>
              </w:rPr>
            </w:pPr>
            <w:r w:rsidRPr="00387AD8">
              <w:rPr>
                <w:rFonts w:asciiTheme="minorHAnsi" w:eastAsia="Times New Roman" w:hAnsiTheme="minorHAnsi" w:cstheme="minorHAnsi"/>
                <w:b/>
              </w:rPr>
              <w:t xml:space="preserve">4.2. </w:t>
            </w:r>
            <w:r w:rsidRPr="00387AD8">
              <w:rPr>
                <w:rFonts w:asciiTheme="minorHAnsi" w:eastAsia="Times New Roman" w:hAnsiTheme="minorHAnsi" w:cstheme="minorHAnsi"/>
              </w:rPr>
              <w:t xml:space="preserve">A </w:t>
            </w:r>
            <w:r w:rsidR="00DB7CF9" w:rsidRPr="00387AD8">
              <w:rPr>
                <w:rFonts w:asciiTheme="minorHAnsi" w:eastAsia="Times New Roman" w:hAnsiTheme="minorHAnsi" w:cstheme="minorHAnsi"/>
              </w:rPr>
              <w:t>Felek</w:t>
            </w:r>
            <w:r w:rsidRPr="00387AD8">
              <w:rPr>
                <w:rFonts w:asciiTheme="minorHAnsi" w:eastAsia="Times New Roman" w:hAnsiTheme="minorHAnsi" w:cstheme="minorHAnsi"/>
              </w:rPr>
              <w:t xml:space="preserve"> megállapodnak abban, hogy a Bérlemény használatával kapcsolatban felmerülő </w:t>
            </w:r>
            <w:r w:rsidR="00300BDB">
              <w:rPr>
                <w:rFonts w:eastAsia="Times New Roman" w:cstheme="minorHAnsi"/>
              </w:rPr>
              <w:t>rezsi</w:t>
            </w:r>
            <w:r w:rsidR="00300BDB" w:rsidRPr="00387AD8">
              <w:rPr>
                <w:rFonts w:asciiTheme="minorHAnsi" w:eastAsia="Times New Roman" w:hAnsiTheme="minorHAnsi" w:cstheme="minorHAnsi"/>
              </w:rPr>
              <w:t xml:space="preserve"> </w:t>
            </w:r>
            <w:r w:rsidRPr="00387AD8">
              <w:rPr>
                <w:rFonts w:asciiTheme="minorHAnsi" w:eastAsia="Times New Roman" w:hAnsiTheme="minorHAnsi" w:cstheme="minorHAnsi"/>
              </w:rPr>
              <w:t xml:space="preserve">költség megfizetésére az alábbiakban ismertetett mértékben a Bérlő köteles, melyet a 4.1. pontban meghatározott módon, számla alapján átutalással köteles megfizetni, 15 napos fizetési határidővel. </w:t>
            </w:r>
            <w:r w:rsidR="00300BDB">
              <w:rPr>
                <w:rFonts w:eastAsia="Times New Roman" w:cstheme="minorHAnsi"/>
              </w:rPr>
              <w:t>A továbbszámlázás havi gyakorisággal történik.</w:t>
            </w:r>
            <w:r w:rsidRPr="00387AD8">
              <w:rPr>
                <w:rFonts w:asciiTheme="minorHAnsi" w:eastAsia="Times New Roman" w:hAnsiTheme="minorHAnsi" w:cstheme="minorHAnsi"/>
                <w:b/>
              </w:rPr>
              <w:t xml:space="preserve">Villamos-energia </w:t>
            </w:r>
            <w:r w:rsidR="00E86B42" w:rsidRPr="00387AD8">
              <w:rPr>
                <w:rFonts w:asciiTheme="minorHAnsi" w:eastAsia="Times New Roman" w:hAnsiTheme="minorHAnsi" w:cstheme="minorHAnsi"/>
                <w:b/>
              </w:rPr>
              <w:t>al</w:t>
            </w:r>
            <w:r w:rsidRPr="00387AD8">
              <w:rPr>
                <w:rFonts w:asciiTheme="minorHAnsi" w:eastAsia="Times New Roman" w:hAnsiTheme="minorHAnsi" w:cstheme="minorHAnsi"/>
                <w:b/>
              </w:rPr>
              <w:t>mérő neve, azonosítója</w:t>
            </w:r>
          </w:p>
        </w:tc>
        <w:tc>
          <w:tcPr>
            <w:tcW w:w="2184" w:type="dxa"/>
            <w:shd w:val="clear" w:color="auto" w:fill="D9D9D9"/>
            <w:vAlign w:val="center"/>
          </w:tcPr>
          <w:p w14:paraId="3FA3C9CA" w14:textId="77777777" w:rsidR="005D0A04" w:rsidRPr="00387AD8" w:rsidRDefault="005D0A04" w:rsidP="005D0A04">
            <w:pPr>
              <w:spacing w:after="120"/>
              <w:jc w:val="center"/>
              <w:rPr>
                <w:rFonts w:asciiTheme="minorHAnsi" w:eastAsia="Times New Roman" w:hAnsiTheme="minorHAnsi" w:cstheme="minorHAnsi"/>
                <w:b/>
              </w:rPr>
            </w:pPr>
            <w:r w:rsidRPr="00387AD8">
              <w:rPr>
                <w:rFonts w:asciiTheme="minorHAnsi" w:eastAsia="Times New Roman" w:hAnsiTheme="minorHAnsi" w:cstheme="minorHAnsi"/>
                <w:b/>
              </w:rPr>
              <w:t>Bérlő által fizetendő hányad</w:t>
            </w:r>
          </w:p>
        </w:tc>
        <w:tc>
          <w:tcPr>
            <w:tcW w:w="2026" w:type="dxa"/>
            <w:shd w:val="clear" w:color="auto" w:fill="D9D9D9"/>
            <w:vAlign w:val="center"/>
          </w:tcPr>
          <w:p w14:paraId="098111DE" w14:textId="77777777" w:rsidR="005D0A04" w:rsidRPr="00387AD8" w:rsidRDefault="005D0A04" w:rsidP="005D0A04">
            <w:pPr>
              <w:spacing w:after="120"/>
              <w:jc w:val="center"/>
              <w:rPr>
                <w:rFonts w:asciiTheme="minorHAnsi" w:eastAsia="Times New Roman" w:hAnsiTheme="minorHAnsi" w:cstheme="minorHAnsi"/>
                <w:b/>
              </w:rPr>
            </w:pPr>
            <w:r w:rsidRPr="00387AD8">
              <w:rPr>
                <w:rFonts w:asciiTheme="minorHAnsi" w:eastAsia="Times New Roman" w:hAnsiTheme="minorHAnsi" w:cstheme="minorHAnsi"/>
                <w:b/>
              </w:rPr>
              <w:t>Térítés módja</w:t>
            </w:r>
          </w:p>
        </w:tc>
      </w:tr>
      <w:tr w:rsidR="005D0A04" w:rsidRPr="000D7881" w14:paraId="4E6451B2" w14:textId="77777777" w:rsidTr="00CB35D6">
        <w:tc>
          <w:tcPr>
            <w:tcW w:w="4143" w:type="dxa"/>
            <w:vAlign w:val="center"/>
          </w:tcPr>
          <w:p w14:paraId="3E1BBB6A" w14:textId="77777777" w:rsidR="005D0A04" w:rsidRPr="00387AD8" w:rsidRDefault="005E3CEC" w:rsidP="005E3CEC">
            <w:pPr>
              <w:spacing w:after="120"/>
              <w:jc w:val="center"/>
              <w:rPr>
                <w:rFonts w:asciiTheme="minorHAnsi" w:eastAsia="Times New Roman" w:hAnsiTheme="minorHAnsi" w:cstheme="minorHAnsi"/>
                <w:b/>
              </w:rPr>
            </w:pPr>
            <w:r w:rsidRPr="00387AD8">
              <w:rPr>
                <w:rFonts w:asciiTheme="minorHAnsi" w:eastAsia="Times New Roman" w:hAnsiTheme="minorHAnsi" w:cstheme="minorHAnsi"/>
                <w:highlight w:val="yellow"/>
              </w:rPr>
              <w:t>……………………….</w:t>
            </w:r>
          </w:p>
        </w:tc>
        <w:tc>
          <w:tcPr>
            <w:tcW w:w="2184" w:type="dxa"/>
            <w:vAlign w:val="center"/>
          </w:tcPr>
          <w:p w14:paraId="48F1B709" w14:textId="275FBFE7" w:rsidR="005D0A04" w:rsidRPr="00387AD8" w:rsidRDefault="00E86B42" w:rsidP="005D0A04">
            <w:pPr>
              <w:spacing w:after="120"/>
              <w:jc w:val="center"/>
              <w:rPr>
                <w:rFonts w:asciiTheme="minorHAnsi" w:eastAsia="Times New Roman" w:hAnsiTheme="minorHAnsi" w:cstheme="minorHAnsi"/>
                <w:b/>
              </w:rPr>
            </w:pPr>
            <w:r w:rsidRPr="00387AD8">
              <w:rPr>
                <w:rFonts w:asciiTheme="minorHAnsi" w:eastAsia="Times New Roman" w:hAnsiTheme="minorHAnsi" w:cstheme="minorHAnsi"/>
                <w:b/>
              </w:rPr>
              <w:t xml:space="preserve">100 </w:t>
            </w:r>
            <w:r w:rsidR="005D0A04" w:rsidRPr="00387AD8">
              <w:rPr>
                <w:rFonts w:asciiTheme="minorHAnsi" w:eastAsia="Times New Roman" w:hAnsiTheme="minorHAnsi" w:cstheme="minorHAnsi"/>
                <w:b/>
              </w:rPr>
              <w:t>%</w:t>
            </w:r>
          </w:p>
        </w:tc>
        <w:tc>
          <w:tcPr>
            <w:tcW w:w="2026" w:type="dxa"/>
            <w:vAlign w:val="center"/>
          </w:tcPr>
          <w:p w14:paraId="7C07B2D3" w14:textId="77777777" w:rsidR="005D0A04" w:rsidRPr="00387AD8" w:rsidRDefault="005D0A04" w:rsidP="005D0A04">
            <w:pPr>
              <w:spacing w:after="120"/>
              <w:jc w:val="center"/>
              <w:rPr>
                <w:rFonts w:asciiTheme="minorHAnsi" w:eastAsia="Times New Roman" w:hAnsiTheme="minorHAnsi" w:cstheme="minorHAnsi"/>
                <w:b/>
              </w:rPr>
            </w:pPr>
            <w:r w:rsidRPr="00387AD8">
              <w:rPr>
                <w:rFonts w:asciiTheme="minorHAnsi" w:eastAsia="Times New Roman" w:hAnsiTheme="minorHAnsi" w:cstheme="minorHAnsi"/>
                <w:b/>
              </w:rPr>
              <w:t>továbbszámlázás</w:t>
            </w:r>
          </w:p>
        </w:tc>
      </w:tr>
      <w:tr w:rsidR="005D0A04" w:rsidRPr="000D7881" w14:paraId="1BD37C3D" w14:textId="77777777" w:rsidTr="00CB35D6">
        <w:tc>
          <w:tcPr>
            <w:tcW w:w="4143" w:type="dxa"/>
            <w:shd w:val="clear" w:color="auto" w:fill="D9D9D9"/>
            <w:vAlign w:val="center"/>
          </w:tcPr>
          <w:p w14:paraId="799EFC0B" w14:textId="2683ED92" w:rsidR="005D0A04" w:rsidRPr="00387AD8" w:rsidRDefault="005E3CEC" w:rsidP="0005691B">
            <w:pPr>
              <w:spacing w:after="120"/>
              <w:jc w:val="center"/>
              <w:rPr>
                <w:rFonts w:asciiTheme="minorHAnsi" w:eastAsia="Times New Roman" w:hAnsiTheme="minorHAnsi" w:cstheme="minorHAnsi"/>
                <w:b/>
              </w:rPr>
            </w:pPr>
            <w:r w:rsidRPr="00387AD8">
              <w:rPr>
                <w:rFonts w:asciiTheme="minorHAnsi" w:eastAsia="Times New Roman" w:hAnsiTheme="minorHAnsi" w:cstheme="minorHAnsi"/>
                <w:b/>
              </w:rPr>
              <w:t>Vízfogyasztás</w:t>
            </w:r>
            <w:r w:rsidR="00CB35D6" w:rsidRPr="00387AD8">
              <w:rPr>
                <w:rFonts w:asciiTheme="minorHAnsi" w:eastAsia="Times New Roman" w:hAnsiTheme="minorHAnsi" w:cstheme="minorHAnsi"/>
                <w:b/>
              </w:rPr>
              <w:t xml:space="preserve">, </w:t>
            </w:r>
            <w:r w:rsidR="00300BDB">
              <w:rPr>
                <w:rFonts w:asciiTheme="minorHAnsi" w:eastAsia="Times New Roman" w:hAnsiTheme="minorHAnsi" w:cstheme="minorHAnsi"/>
                <w:b/>
              </w:rPr>
              <w:t>al</w:t>
            </w:r>
            <w:r w:rsidR="00CB35D6" w:rsidRPr="00387AD8">
              <w:rPr>
                <w:rFonts w:asciiTheme="minorHAnsi" w:eastAsia="Times New Roman" w:hAnsiTheme="minorHAnsi" w:cstheme="minorHAnsi"/>
                <w:b/>
              </w:rPr>
              <w:t>mérő azonosítója</w:t>
            </w:r>
          </w:p>
        </w:tc>
        <w:tc>
          <w:tcPr>
            <w:tcW w:w="2184" w:type="dxa"/>
            <w:shd w:val="clear" w:color="auto" w:fill="D9D9D9"/>
            <w:vAlign w:val="center"/>
          </w:tcPr>
          <w:p w14:paraId="63381ECA" w14:textId="77777777" w:rsidR="005D0A04" w:rsidRPr="00387AD8" w:rsidRDefault="005D0A04" w:rsidP="005D0A04">
            <w:pPr>
              <w:spacing w:after="120"/>
              <w:jc w:val="center"/>
              <w:rPr>
                <w:rFonts w:asciiTheme="minorHAnsi" w:eastAsia="Times New Roman" w:hAnsiTheme="minorHAnsi" w:cstheme="minorHAnsi"/>
                <w:b/>
              </w:rPr>
            </w:pPr>
          </w:p>
        </w:tc>
        <w:tc>
          <w:tcPr>
            <w:tcW w:w="2026" w:type="dxa"/>
            <w:shd w:val="clear" w:color="auto" w:fill="D9D9D9"/>
            <w:vAlign w:val="center"/>
          </w:tcPr>
          <w:p w14:paraId="7B0221B1" w14:textId="77777777" w:rsidR="005D0A04" w:rsidRPr="00387AD8" w:rsidRDefault="005D0A04" w:rsidP="005D0A04">
            <w:pPr>
              <w:spacing w:after="120"/>
              <w:jc w:val="center"/>
              <w:rPr>
                <w:rFonts w:asciiTheme="minorHAnsi" w:eastAsia="Times New Roman" w:hAnsiTheme="minorHAnsi" w:cstheme="minorHAnsi"/>
                <w:b/>
              </w:rPr>
            </w:pPr>
          </w:p>
        </w:tc>
      </w:tr>
      <w:tr w:rsidR="00CB35D6" w:rsidRPr="000D7881" w14:paraId="3E3297A1" w14:textId="77777777" w:rsidTr="00E7575A">
        <w:tc>
          <w:tcPr>
            <w:tcW w:w="4143" w:type="dxa"/>
            <w:tcBorders>
              <w:bottom w:val="single" w:sz="4" w:space="0" w:color="auto"/>
            </w:tcBorders>
            <w:shd w:val="clear" w:color="auto" w:fill="auto"/>
            <w:vAlign w:val="center"/>
          </w:tcPr>
          <w:p w14:paraId="1B51EA3B" w14:textId="204B0CC8" w:rsidR="00CB35D6" w:rsidRPr="00387AD8" w:rsidRDefault="00CB35D6" w:rsidP="00CB35D6">
            <w:pPr>
              <w:spacing w:after="120"/>
              <w:jc w:val="center"/>
              <w:rPr>
                <w:rFonts w:asciiTheme="minorHAnsi" w:eastAsia="Times New Roman" w:hAnsiTheme="minorHAnsi" w:cstheme="minorHAnsi"/>
              </w:rPr>
            </w:pPr>
            <w:r w:rsidRPr="00387AD8">
              <w:rPr>
                <w:rFonts w:asciiTheme="minorHAnsi" w:eastAsia="Times New Roman" w:hAnsiTheme="minorHAnsi" w:cstheme="minorHAnsi"/>
                <w:highlight w:val="yellow"/>
              </w:rPr>
              <w:t>……………………….</w:t>
            </w:r>
          </w:p>
        </w:tc>
        <w:tc>
          <w:tcPr>
            <w:tcW w:w="2184" w:type="dxa"/>
            <w:tcBorders>
              <w:bottom w:val="single" w:sz="4" w:space="0" w:color="auto"/>
            </w:tcBorders>
            <w:shd w:val="clear" w:color="auto" w:fill="auto"/>
            <w:vAlign w:val="center"/>
          </w:tcPr>
          <w:p w14:paraId="3093AA82" w14:textId="7A362653" w:rsidR="00CB35D6" w:rsidRPr="00387AD8" w:rsidRDefault="00CB35D6" w:rsidP="00CB35D6">
            <w:pPr>
              <w:spacing w:after="120"/>
              <w:jc w:val="center"/>
              <w:rPr>
                <w:rFonts w:asciiTheme="minorHAnsi" w:eastAsia="Times New Roman" w:hAnsiTheme="minorHAnsi" w:cstheme="minorHAnsi"/>
                <w:b/>
              </w:rPr>
            </w:pPr>
            <w:r w:rsidRPr="00387AD8">
              <w:rPr>
                <w:rFonts w:asciiTheme="minorHAnsi" w:eastAsia="Times New Roman" w:hAnsiTheme="minorHAnsi" w:cstheme="minorHAnsi"/>
                <w:b/>
              </w:rPr>
              <w:t>100 %</w:t>
            </w:r>
          </w:p>
        </w:tc>
        <w:tc>
          <w:tcPr>
            <w:tcW w:w="2026" w:type="dxa"/>
            <w:tcBorders>
              <w:bottom w:val="single" w:sz="4" w:space="0" w:color="auto"/>
            </w:tcBorders>
            <w:shd w:val="clear" w:color="auto" w:fill="auto"/>
            <w:vAlign w:val="center"/>
          </w:tcPr>
          <w:p w14:paraId="2C01053C" w14:textId="0278BB96" w:rsidR="00CB35D6" w:rsidRPr="00387AD8" w:rsidRDefault="00CB35D6" w:rsidP="00CB35D6">
            <w:pPr>
              <w:spacing w:after="120"/>
              <w:jc w:val="center"/>
              <w:rPr>
                <w:rFonts w:asciiTheme="minorHAnsi" w:eastAsia="Times New Roman" w:hAnsiTheme="minorHAnsi" w:cstheme="minorHAnsi"/>
                <w:b/>
              </w:rPr>
            </w:pPr>
            <w:r w:rsidRPr="00387AD8">
              <w:rPr>
                <w:rFonts w:asciiTheme="minorHAnsi" w:eastAsia="Times New Roman" w:hAnsiTheme="minorHAnsi" w:cstheme="minorHAnsi"/>
                <w:b/>
              </w:rPr>
              <w:t>továbbszámlázás</w:t>
            </w:r>
          </w:p>
        </w:tc>
      </w:tr>
      <w:tr w:rsidR="00CB35D6" w:rsidRPr="000D7881" w14:paraId="6ED5DC4F" w14:textId="77777777" w:rsidTr="00E7575A">
        <w:tc>
          <w:tcPr>
            <w:tcW w:w="4143" w:type="dxa"/>
            <w:shd w:val="clear" w:color="auto" w:fill="BFBFBF" w:themeFill="background1" w:themeFillShade="BF"/>
            <w:vAlign w:val="center"/>
          </w:tcPr>
          <w:p w14:paraId="76B7B9F1" w14:textId="76915EDA" w:rsidR="00CB35D6" w:rsidRPr="00387AD8" w:rsidRDefault="00CB35D6" w:rsidP="00CB35D6">
            <w:pPr>
              <w:spacing w:after="120"/>
              <w:jc w:val="center"/>
              <w:rPr>
                <w:rFonts w:asciiTheme="minorHAnsi" w:eastAsia="Times New Roman" w:hAnsiTheme="minorHAnsi" w:cstheme="minorHAnsi"/>
              </w:rPr>
            </w:pPr>
            <w:r w:rsidRPr="00387AD8">
              <w:rPr>
                <w:rFonts w:asciiTheme="minorHAnsi" w:eastAsia="Times New Roman" w:hAnsiTheme="minorHAnsi" w:cstheme="minorHAnsi"/>
                <w:highlight w:val="yellow"/>
              </w:rPr>
              <w:t>Szennyvízhasználat</w:t>
            </w:r>
          </w:p>
        </w:tc>
        <w:tc>
          <w:tcPr>
            <w:tcW w:w="2184" w:type="dxa"/>
            <w:shd w:val="clear" w:color="auto" w:fill="BFBFBF" w:themeFill="background1" w:themeFillShade="BF"/>
            <w:vAlign w:val="center"/>
          </w:tcPr>
          <w:p w14:paraId="01654F4F" w14:textId="77777777" w:rsidR="00CB35D6" w:rsidRPr="00387AD8" w:rsidRDefault="00CB35D6" w:rsidP="00CB35D6">
            <w:pPr>
              <w:spacing w:after="120"/>
              <w:jc w:val="center"/>
              <w:rPr>
                <w:rFonts w:asciiTheme="minorHAnsi" w:eastAsia="Times New Roman" w:hAnsiTheme="minorHAnsi" w:cstheme="minorHAnsi"/>
                <w:b/>
              </w:rPr>
            </w:pPr>
          </w:p>
        </w:tc>
        <w:tc>
          <w:tcPr>
            <w:tcW w:w="2026" w:type="dxa"/>
            <w:shd w:val="clear" w:color="auto" w:fill="BFBFBF" w:themeFill="background1" w:themeFillShade="BF"/>
            <w:vAlign w:val="center"/>
          </w:tcPr>
          <w:p w14:paraId="26A04DD0" w14:textId="77777777" w:rsidR="00CB35D6" w:rsidRPr="00387AD8" w:rsidRDefault="00CB35D6" w:rsidP="00CB35D6">
            <w:pPr>
              <w:spacing w:after="120"/>
              <w:jc w:val="center"/>
              <w:rPr>
                <w:rFonts w:asciiTheme="minorHAnsi" w:eastAsia="Times New Roman" w:hAnsiTheme="minorHAnsi" w:cstheme="minorHAnsi"/>
                <w:b/>
              </w:rPr>
            </w:pPr>
          </w:p>
        </w:tc>
      </w:tr>
      <w:tr w:rsidR="00CB35D6" w:rsidRPr="000D7881" w14:paraId="7BF95AF0" w14:textId="77777777" w:rsidTr="00CB35D6">
        <w:tc>
          <w:tcPr>
            <w:tcW w:w="4143" w:type="dxa"/>
            <w:shd w:val="clear" w:color="auto" w:fill="auto"/>
            <w:vAlign w:val="center"/>
          </w:tcPr>
          <w:p w14:paraId="2E3CEAD1" w14:textId="09E2CD0D" w:rsidR="00CB35D6" w:rsidRPr="00387AD8" w:rsidRDefault="008E378D" w:rsidP="00CB35D6">
            <w:pPr>
              <w:spacing w:after="120"/>
              <w:jc w:val="center"/>
              <w:rPr>
                <w:rFonts w:asciiTheme="minorHAnsi" w:eastAsia="Times New Roman" w:hAnsiTheme="minorHAnsi" w:cstheme="minorHAnsi"/>
                <w:highlight w:val="yellow"/>
              </w:rPr>
            </w:pPr>
            <w:r>
              <w:rPr>
                <w:rFonts w:asciiTheme="minorHAnsi" w:eastAsia="Times New Roman" w:hAnsiTheme="minorHAnsi" w:cstheme="minorHAnsi"/>
                <w:highlight w:val="yellow"/>
              </w:rPr>
              <w:t>Vízfogyasztásra eső rész</w:t>
            </w:r>
          </w:p>
        </w:tc>
        <w:tc>
          <w:tcPr>
            <w:tcW w:w="2184" w:type="dxa"/>
            <w:shd w:val="clear" w:color="auto" w:fill="auto"/>
            <w:vAlign w:val="center"/>
          </w:tcPr>
          <w:p w14:paraId="72091F4D" w14:textId="6FCEAFA2" w:rsidR="00CB35D6" w:rsidRPr="00387AD8" w:rsidRDefault="00CB35D6" w:rsidP="00CB35D6">
            <w:pPr>
              <w:spacing w:after="120"/>
              <w:jc w:val="center"/>
              <w:rPr>
                <w:rFonts w:asciiTheme="minorHAnsi" w:eastAsia="Times New Roman" w:hAnsiTheme="minorHAnsi" w:cstheme="minorHAnsi"/>
                <w:b/>
              </w:rPr>
            </w:pPr>
            <w:r w:rsidRPr="00387AD8">
              <w:rPr>
                <w:rFonts w:asciiTheme="minorHAnsi" w:eastAsia="Times New Roman" w:hAnsiTheme="minorHAnsi" w:cstheme="minorHAnsi"/>
                <w:b/>
              </w:rPr>
              <w:t>100 %</w:t>
            </w:r>
          </w:p>
        </w:tc>
        <w:tc>
          <w:tcPr>
            <w:tcW w:w="2026" w:type="dxa"/>
            <w:shd w:val="clear" w:color="auto" w:fill="auto"/>
            <w:vAlign w:val="center"/>
          </w:tcPr>
          <w:p w14:paraId="6302C2D5" w14:textId="6734C3B9" w:rsidR="00CB35D6" w:rsidRPr="00387AD8" w:rsidRDefault="00CB35D6" w:rsidP="00CB35D6">
            <w:pPr>
              <w:spacing w:after="120"/>
              <w:jc w:val="center"/>
              <w:rPr>
                <w:rFonts w:asciiTheme="minorHAnsi" w:eastAsia="Times New Roman" w:hAnsiTheme="minorHAnsi" w:cstheme="minorHAnsi"/>
                <w:b/>
              </w:rPr>
            </w:pPr>
            <w:r w:rsidRPr="00387AD8">
              <w:rPr>
                <w:rFonts w:asciiTheme="minorHAnsi" w:eastAsia="Times New Roman" w:hAnsiTheme="minorHAnsi" w:cstheme="minorHAnsi"/>
                <w:b/>
              </w:rPr>
              <w:t>továbbszámlázás</w:t>
            </w:r>
          </w:p>
        </w:tc>
      </w:tr>
      <w:tr w:rsidR="005E3CEC" w:rsidRPr="000D7881" w14:paraId="16CA9803" w14:textId="77777777" w:rsidTr="00CB35D6">
        <w:tc>
          <w:tcPr>
            <w:tcW w:w="4143" w:type="dxa"/>
            <w:shd w:val="clear" w:color="auto" w:fill="D9D9D9"/>
            <w:vAlign w:val="center"/>
          </w:tcPr>
          <w:p w14:paraId="35EFC43F" w14:textId="18D7441B" w:rsidR="005E3CEC" w:rsidRPr="00387AD8" w:rsidRDefault="005E3CEC" w:rsidP="005D0A04">
            <w:pPr>
              <w:spacing w:after="120"/>
              <w:jc w:val="center"/>
              <w:rPr>
                <w:rFonts w:asciiTheme="minorHAnsi" w:eastAsia="Times New Roman" w:hAnsiTheme="minorHAnsi" w:cstheme="minorHAnsi"/>
                <w:b/>
              </w:rPr>
            </w:pPr>
            <w:r w:rsidRPr="00387AD8">
              <w:rPr>
                <w:rFonts w:asciiTheme="minorHAnsi" w:eastAsia="Times New Roman" w:hAnsiTheme="minorHAnsi" w:cstheme="minorHAnsi"/>
                <w:b/>
              </w:rPr>
              <w:t>Fűtési</w:t>
            </w:r>
            <w:r w:rsidR="00CB35D6" w:rsidRPr="00387AD8">
              <w:rPr>
                <w:rFonts w:asciiTheme="minorHAnsi" w:eastAsia="Times New Roman" w:hAnsiTheme="minorHAnsi" w:cstheme="minorHAnsi"/>
                <w:b/>
              </w:rPr>
              <w:t>/hűtési</w:t>
            </w:r>
            <w:r w:rsidRPr="00387AD8">
              <w:rPr>
                <w:rFonts w:asciiTheme="minorHAnsi" w:eastAsia="Times New Roman" w:hAnsiTheme="minorHAnsi" w:cstheme="minorHAnsi"/>
                <w:b/>
              </w:rPr>
              <w:t xml:space="preserve"> költség</w:t>
            </w:r>
          </w:p>
        </w:tc>
        <w:tc>
          <w:tcPr>
            <w:tcW w:w="2184" w:type="dxa"/>
            <w:shd w:val="clear" w:color="auto" w:fill="D9D9D9"/>
            <w:vAlign w:val="center"/>
          </w:tcPr>
          <w:p w14:paraId="4A4866AC" w14:textId="77777777" w:rsidR="005E3CEC" w:rsidRPr="00387AD8" w:rsidRDefault="005E3CEC" w:rsidP="005D0A04">
            <w:pPr>
              <w:spacing w:after="120"/>
              <w:jc w:val="center"/>
              <w:rPr>
                <w:rFonts w:asciiTheme="minorHAnsi" w:eastAsia="Times New Roman" w:hAnsiTheme="minorHAnsi" w:cstheme="minorHAnsi"/>
                <w:b/>
              </w:rPr>
            </w:pPr>
          </w:p>
        </w:tc>
        <w:tc>
          <w:tcPr>
            <w:tcW w:w="2026" w:type="dxa"/>
            <w:shd w:val="clear" w:color="auto" w:fill="D9D9D9"/>
            <w:vAlign w:val="center"/>
          </w:tcPr>
          <w:p w14:paraId="5697C0C1" w14:textId="77777777" w:rsidR="005E3CEC" w:rsidRPr="00387AD8" w:rsidRDefault="005E3CEC" w:rsidP="005D0A04">
            <w:pPr>
              <w:spacing w:after="120"/>
              <w:jc w:val="center"/>
              <w:rPr>
                <w:rFonts w:asciiTheme="minorHAnsi" w:eastAsia="Times New Roman" w:hAnsiTheme="minorHAnsi" w:cstheme="minorHAnsi"/>
                <w:b/>
              </w:rPr>
            </w:pPr>
          </w:p>
        </w:tc>
      </w:tr>
      <w:tr w:rsidR="00CB35D6" w:rsidRPr="000D7881" w14:paraId="0D815693" w14:textId="77777777" w:rsidTr="00CB35D6">
        <w:tc>
          <w:tcPr>
            <w:tcW w:w="4143" w:type="dxa"/>
            <w:shd w:val="clear" w:color="auto" w:fill="auto"/>
            <w:vAlign w:val="center"/>
          </w:tcPr>
          <w:p w14:paraId="75367424" w14:textId="7DF34E31" w:rsidR="00CB35D6" w:rsidRPr="00387AD8" w:rsidRDefault="005243E9" w:rsidP="00CB35D6">
            <w:pPr>
              <w:spacing w:after="120"/>
              <w:jc w:val="center"/>
              <w:rPr>
                <w:rFonts w:asciiTheme="minorHAnsi" w:eastAsia="Times New Roman" w:hAnsiTheme="minorHAnsi" w:cstheme="minorHAnsi"/>
              </w:rPr>
            </w:pPr>
            <w:r>
              <w:rPr>
                <w:rFonts w:asciiTheme="minorHAnsi" w:eastAsia="Times New Roman" w:hAnsiTheme="minorHAnsi" w:cstheme="minorHAnsi"/>
              </w:rPr>
              <w:t>2,5%</w:t>
            </w:r>
          </w:p>
        </w:tc>
        <w:tc>
          <w:tcPr>
            <w:tcW w:w="2184" w:type="dxa"/>
            <w:shd w:val="clear" w:color="auto" w:fill="auto"/>
            <w:vAlign w:val="center"/>
          </w:tcPr>
          <w:p w14:paraId="45128D1A" w14:textId="4670140E" w:rsidR="00CB35D6" w:rsidRPr="00387AD8" w:rsidRDefault="00CB35D6" w:rsidP="00CB35D6">
            <w:pPr>
              <w:spacing w:after="120"/>
              <w:jc w:val="center"/>
              <w:rPr>
                <w:rFonts w:asciiTheme="minorHAnsi" w:eastAsia="Times New Roman" w:hAnsiTheme="minorHAnsi" w:cstheme="minorHAnsi"/>
                <w:b/>
              </w:rPr>
            </w:pPr>
            <w:r w:rsidRPr="00387AD8">
              <w:rPr>
                <w:rFonts w:asciiTheme="minorHAnsi" w:eastAsia="Times New Roman" w:hAnsiTheme="minorHAnsi" w:cstheme="minorHAnsi"/>
                <w:b/>
              </w:rPr>
              <w:t>területarányosan</w:t>
            </w:r>
          </w:p>
        </w:tc>
        <w:tc>
          <w:tcPr>
            <w:tcW w:w="2026" w:type="dxa"/>
            <w:shd w:val="clear" w:color="auto" w:fill="auto"/>
            <w:vAlign w:val="center"/>
          </w:tcPr>
          <w:p w14:paraId="73BBFA61" w14:textId="54BE2EFB" w:rsidR="00CB35D6" w:rsidRPr="00387AD8" w:rsidRDefault="00CB35D6" w:rsidP="00CB35D6">
            <w:pPr>
              <w:spacing w:after="120"/>
              <w:jc w:val="center"/>
              <w:rPr>
                <w:rFonts w:asciiTheme="minorHAnsi" w:eastAsia="Times New Roman" w:hAnsiTheme="minorHAnsi" w:cstheme="minorHAnsi"/>
                <w:b/>
              </w:rPr>
            </w:pPr>
            <w:r w:rsidRPr="00387AD8">
              <w:rPr>
                <w:rFonts w:asciiTheme="minorHAnsi" w:eastAsia="Times New Roman" w:hAnsiTheme="minorHAnsi" w:cstheme="minorHAnsi"/>
                <w:b/>
              </w:rPr>
              <w:t>továbbszámlázás</w:t>
            </w:r>
          </w:p>
        </w:tc>
      </w:tr>
    </w:tbl>
    <w:p w14:paraId="56547064" w14:textId="77777777" w:rsidR="005D0A04" w:rsidRPr="00387AD8" w:rsidRDefault="005D0A04" w:rsidP="005D0A04">
      <w:pPr>
        <w:spacing w:after="120" w:line="240" w:lineRule="auto"/>
        <w:ind w:left="709"/>
        <w:jc w:val="both"/>
        <w:rPr>
          <w:rFonts w:eastAsia="Times New Roman" w:cstheme="minorHAnsi"/>
          <w:lang w:eastAsia="hu-HU"/>
        </w:rPr>
      </w:pPr>
    </w:p>
    <w:p w14:paraId="00689E86" w14:textId="77777777" w:rsidR="0005691B" w:rsidRPr="00387AD8" w:rsidRDefault="0005691B" w:rsidP="005D0A04">
      <w:pPr>
        <w:spacing w:after="120" w:line="240" w:lineRule="auto"/>
        <w:ind w:left="709"/>
        <w:jc w:val="both"/>
        <w:rPr>
          <w:rFonts w:eastAsia="Times New Roman" w:cstheme="minorHAnsi"/>
          <w:b/>
          <w:lang w:eastAsia="hu-HU"/>
        </w:rPr>
      </w:pPr>
      <w:r w:rsidRPr="00387AD8">
        <w:rPr>
          <w:rFonts w:eastAsia="Times New Roman" w:cstheme="minorHAnsi"/>
          <w:b/>
          <w:lang w:eastAsia="hu-HU"/>
        </w:rPr>
        <w:t>A kommunális hulladék elszállításáról a Bérlő köteles gondoskodni.</w:t>
      </w:r>
    </w:p>
    <w:p w14:paraId="48962743" w14:textId="77777777" w:rsidR="005D0A04" w:rsidRPr="00387AD8" w:rsidRDefault="005D0A04" w:rsidP="005D0A04">
      <w:pPr>
        <w:numPr>
          <w:ilvl w:val="0"/>
          <w:numId w:val="10"/>
        </w:numPr>
        <w:suppressAutoHyphens/>
        <w:spacing w:after="120" w:line="240" w:lineRule="auto"/>
        <w:ind w:left="709" w:hanging="567"/>
        <w:jc w:val="both"/>
        <w:rPr>
          <w:rFonts w:eastAsia="Times New Roman" w:cstheme="minorHAnsi"/>
          <w:vanish/>
          <w:lang w:eastAsia="hu-HU"/>
        </w:rPr>
      </w:pPr>
    </w:p>
    <w:p w14:paraId="436D121A" w14:textId="77777777" w:rsidR="005D0A04" w:rsidRPr="00387AD8" w:rsidRDefault="005D0A04" w:rsidP="005D0A04">
      <w:pPr>
        <w:numPr>
          <w:ilvl w:val="0"/>
          <w:numId w:val="10"/>
        </w:numPr>
        <w:suppressAutoHyphens/>
        <w:spacing w:after="120" w:line="240" w:lineRule="auto"/>
        <w:ind w:left="709" w:hanging="567"/>
        <w:jc w:val="both"/>
        <w:rPr>
          <w:rFonts w:eastAsia="Times New Roman" w:cstheme="minorHAnsi"/>
          <w:vanish/>
          <w:lang w:eastAsia="hu-HU"/>
        </w:rPr>
      </w:pPr>
    </w:p>
    <w:p w14:paraId="4A5C52BA" w14:textId="3EE2429C" w:rsidR="005D0A04" w:rsidRPr="00387AD8" w:rsidRDefault="005D0A04" w:rsidP="005D0A04">
      <w:pPr>
        <w:numPr>
          <w:ilvl w:val="0"/>
          <w:numId w:val="10"/>
        </w:numPr>
        <w:suppressAutoHyphens/>
        <w:spacing w:after="120" w:line="240" w:lineRule="auto"/>
        <w:ind w:left="709" w:hanging="567"/>
        <w:jc w:val="both"/>
        <w:rPr>
          <w:rFonts w:eastAsia="Times New Roman" w:cstheme="minorHAnsi"/>
          <w:lang w:eastAsia="hu-HU"/>
        </w:rPr>
      </w:pPr>
      <w:r w:rsidRPr="00387AD8">
        <w:rPr>
          <w:rFonts w:eastAsia="Times New Roman" w:cstheme="minorHAnsi"/>
          <w:lang w:eastAsia="hu-HU"/>
        </w:rPr>
        <w:t>Fizetési késedelem esetén Bérbeadó jogosult a Polgári Törvénykönyv</w:t>
      </w:r>
      <w:r w:rsidR="000C6C45">
        <w:rPr>
          <w:rFonts w:eastAsia="Times New Roman" w:cstheme="minorHAnsi"/>
          <w:lang w:eastAsia="hu-HU"/>
        </w:rPr>
        <w:t>ről szóló 2013. évi V. törvény (a továbbiakban: Ptk,)</w:t>
      </w:r>
      <w:r w:rsidRPr="00387AD8">
        <w:rPr>
          <w:rFonts w:eastAsia="Times New Roman" w:cstheme="minorHAnsi"/>
          <w:lang w:eastAsia="hu-HU"/>
        </w:rPr>
        <w:t xml:space="preserve"> 6:48</w:t>
      </w:r>
      <w:r w:rsidR="000C6C45">
        <w:rPr>
          <w:rFonts w:eastAsia="Times New Roman" w:cstheme="minorHAnsi"/>
          <w:lang w:eastAsia="hu-HU"/>
        </w:rPr>
        <w:t>.</w:t>
      </w:r>
      <w:r w:rsidRPr="00387AD8">
        <w:rPr>
          <w:rFonts w:eastAsia="Times New Roman" w:cstheme="minorHAnsi"/>
          <w:lang w:eastAsia="hu-HU"/>
        </w:rPr>
        <w:t xml:space="preserve"> §-ban meghatározott késedelmi kamatot követelni.</w:t>
      </w:r>
    </w:p>
    <w:p w14:paraId="52DE76E5" w14:textId="77777777" w:rsidR="005D0A04" w:rsidRPr="00387AD8" w:rsidRDefault="005D0A04" w:rsidP="005D0A04">
      <w:pPr>
        <w:overflowPunct w:val="0"/>
        <w:autoSpaceDE w:val="0"/>
        <w:autoSpaceDN w:val="0"/>
        <w:adjustRightInd w:val="0"/>
        <w:spacing w:after="120" w:line="240" w:lineRule="auto"/>
        <w:contextualSpacing/>
        <w:jc w:val="both"/>
        <w:textAlignment w:val="baseline"/>
        <w:rPr>
          <w:rFonts w:eastAsia="Times New Roman" w:cstheme="minorHAnsi"/>
          <w:lang w:eastAsia="hu-HU"/>
        </w:rPr>
      </w:pPr>
    </w:p>
    <w:p w14:paraId="3B841A6A" w14:textId="77777777" w:rsidR="005D0A04" w:rsidRPr="00387AD8" w:rsidRDefault="005D0A04" w:rsidP="005D0A04">
      <w:pPr>
        <w:overflowPunct w:val="0"/>
        <w:autoSpaceDE w:val="0"/>
        <w:autoSpaceDN w:val="0"/>
        <w:adjustRightInd w:val="0"/>
        <w:spacing w:after="120" w:line="240" w:lineRule="auto"/>
        <w:contextualSpacing/>
        <w:jc w:val="both"/>
        <w:textAlignment w:val="baseline"/>
        <w:rPr>
          <w:rFonts w:eastAsia="Times New Roman" w:cstheme="minorHAnsi"/>
          <w:b/>
          <w:lang w:eastAsia="hu-HU"/>
        </w:rPr>
      </w:pPr>
      <w:r w:rsidRPr="00387AD8">
        <w:rPr>
          <w:rFonts w:eastAsia="Times New Roman" w:cstheme="minorHAnsi"/>
          <w:b/>
        </w:rPr>
        <w:t xml:space="preserve">5. </w:t>
      </w:r>
      <w:r w:rsidRPr="00387AD8">
        <w:rPr>
          <w:rFonts w:eastAsia="Times New Roman" w:cstheme="minorHAnsi"/>
          <w:b/>
          <w:lang w:eastAsia="hu-HU"/>
        </w:rPr>
        <w:t>FELELŐSSÉGI SZABÁLYOK</w:t>
      </w:r>
    </w:p>
    <w:p w14:paraId="55F62B93" w14:textId="77777777" w:rsidR="005D0A04" w:rsidRPr="00387AD8" w:rsidRDefault="005D0A04" w:rsidP="005D0A04">
      <w:pPr>
        <w:overflowPunct w:val="0"/>
        <w:autoSpaceDE w:val="0"/>
        <w:autoSpaceDN w:val="0"/>
        <w:adjustRightInd w:val="0"/>
        <w:spacing w:after="120" w:line="240" w:lineRule="auto"/>
        <w:contextualSpacing/>
        <w:jc w:val="both"/>
        <w:textAlignment w:val="baseline"/>
        <w:rPr>
          <w:rFonts w:eastAsia="Times New Roman" w:cstheme="minorHAnsi"/>
          <w:lang w:eastAsia="hu-HU"/>
        </w:rPr>
      </w:pPr>
    </w:p>
    <w:p w14:paraId="5FF282CA" w14:textId="77777777" w:rsidR="005D0A04" w:rsidRPr="00387AD8" w:rsidRDefault="005D0A04" w:rsidP="005D0A04">
      <w:pPr>
        <w:numPr>
          <w:ilvl w:val="0"/>
          <w:numId w:val="3"/>
        </w:numPr>
        <w:tabs>
          <w:tab w:val="left" w:pos="426"/>
        </w:tabs>
        <w:suppressAutoHyphens/>
        <w:spacing w:after="120" w:line="240" w:lineRule="auto"/>
        <w:ind w:left="851" w:hanging="709"/>
        <w:jc w:val="both"/>
        <w:rPr>
          <w:rFonts w:eastAsia="Times New Roman" w:cstheme="minorHAnsi"/>
          <w:lang w:eastAsia="hu-HU"/>
        </w:rPr>
      </w:pPr>
      <w:r w:rsidRPr="00387AD8">
        <w:rPr>
          <w:rFonts w:eastAsia="Times New Roman" w:cstheme="minorHAnsi"/>
          <w:lang w:eastAsia="hu-HU"/>
        </w:rPr>
        <w:t>Bérlő vállalja, hogy a bérleményen bekövetkező használatból fakadó, környezeti, állagromlási károkat megtéríti. Ez alatt értendőek mind a bérlemény területén felmerült, mind az azzal érintkező ingatlan használatából fakadó, az ingatlan egyéb területein bekövetkező károk, mely utóbbiak esetében egyértelműen bizonyítható, hogy a kár a bérlemény használatából származó egyenes okozati következmény.</w:t>
      </w:r>
    </w:p>
    <w:p w14:paraId="759057CC" w14:textId="77777777" w:rsidR="005D0A04" w:rsidRPr="00387AD8" w:rsidRDefault="005D0A04" w:rsidP="005D0A04">
      <w:pPr>
        <w:numPr>
          <w:ilvl w:val="0"/>
          <w:numId w:val="3"/>
        </w:numPr>
        <w:tabs>
          <w:tab w:val="left" w:pos="426"/>
        </w:tabs>
        <w:suppressAutoHyphens/>
        <w:spacing w:after="120" w:line="240" w:lineRule="auto"/>
        <w:ind w:left="851" w:hanging="709"/>
        <w:jc w:val="both"/>
        <w:rPr>
          <w:rFonts w:eastAsia="Times New Roman" w:cstheme="minorHAnsi"/>
          <w:lang w:eastAsia="hu-HU"/>
        </w:rPr>
      </w:pPr>
      <w:r w:rsidRPr="00387AD8">
        <w:rPr>
          <w:rFonts w:eastAsia="Times New Roman" w:cstheme="minorHAnsi"/>
          <w:bCs/>
          <w:lang w:eastAsia="hu-HU"/>
        </w:rPr>
        <w:t xml:space="preserve">Bérlő a bérleményben elhelyezett tárgyaiért maga vállal felelősséget. </w:t>
      </w:r>
    </w:p>
    <w:p w14:paraId="3D8513D6" w14:textId="77777777" w:rsidR="005D0A04" w:rsidRPr="00387AD8" w:rsidRDefault="005D0A04" w:rsidP="005D0A04">
      <w:pPr>
        <w:tabs>
          <w:tab w:val="left" w:pos="426"/>
        </w:tabs>
        <w:spacing w:after="120" w:line="240" w:lineRule="auto"/>
        <w:ind w:left="851"/>
        <w:jc w:val="both"/>
        <w:rPr>
          <w:rFonts w:eastAsia="Times New Roman" w:cstheme="minorHAnsi"/>
          <w:lang w:eastAsia="hu-HU"/>
        </w:rPr>
      </w:pPr>
    </w:p>
    <w:p w14:paraId="3556D3C8" w14:textId="77777777" w:rsidR="005D0A04" w:rsidRPr="00387AD8" w:rsidRDefault="005D0A04" w:rsidP="005D0A04">
      <w:pPr>
        <w:overflowPunct w:val="0"/>
        <w:autoSpaceDE w:val="0"/>
        <w:autoSpaceDN w:val="0"/>
        <w:adjustRightInd w:val="0"/>
        <w:spacing w:after="120" w:line="240" w:lineRule="auto"/>
        <w:contextualSpacing/>
        <w:jc w:val="both"/>
        <w:textAlignment w:val="baseline"/>
        <w:rPr>
          <w:rFonts w:eastAsia="Times New Roman" w:cstheme="minorHAnsi"/>
          <w:b/>
          <w:lang w:eastAsia="hu-HU"/>
        </w:rPr>
      </w:pPr>
      <w:r w:rsidRPr="00387AD8">
        <w:rPr>
          <w:rFonts w:eastAsia="Times New Roman" w:cstheme="minorHAnsi"/>
          <w:b/>
          <w:lang w:eastAsia="hu-HU"/>
        </w:rPr>
        <w:t>6. A SZERZŐDÉS MEGSZŰNÉSÉNEK ESETEI</w:t>
      </w:r>
    </w:p>
    <w:p w14:paraId="5F076DBB" w14:textId="77777777" w:rsidR="005D0A04" w:rsidRPr="00387AD8" w:rsidRDefault="005D0A04" w:rsidP="005D0A04">
      <w:pPr>
        <w:spacing w:after="120" w:line="276" w:lineRule="auto"/>
        <w:jc w:val="both"/>
        <w:rPr>
          <w:rFonts w:eastAsia="Times New Roman" w:cstheme="minorHAnsi"/>
        </w:rPr>
      </w:pPr>
    </w:p>
    <w:p w14:paraId="3B09831D" w14:textId="77777777" w:rsidR="005D0A04" w:rsidRPr="00387AD8" w:rsidRDefault="005D0A04" w:rsidP="005D0A04">
      <w:pPr>
        <w:numPr>
          <w:ilvl w:val="0"/>
          <w:numId w:val="4"/>
        </w:numPr>
        <w:suppressAutoHyphens/>
        <w:spacing w:after="0" w:line="276" w:lineRule="auto"/>
        <w:ind w:left="851" w:hanging="709"/>
        <w:jc w:val="both"/>
        <w:rPr>
          <w:rFonts w:eastAsia="Times New Roman" w:cstheme="minorHAnsi"/>
        </w:rPr>
      </w:pPr>
      <w:r w:rsidRPr="00387AD8">
        <w:rPr>
          <w:rFonts w:eastAsia="Times New Roman" w:cstheme="minorHAnsi"/>
        </w:rPr>
        <w:t xml:space="preserve"> A Szerződés megszűnésének esetei:</w:t>
      </w:r>
    </w:p>
    <w:p w14:paraId="76F7C3C0" w14:textId="77777777" w:rsidR="005D0A04" w:rsidRPr="00387AD8" w:rsidRDefault="005D0A04" w:rsidP="005D0A04">
      <w:pPr>
        <w:numPr>
          <w:ilvl w:val="0"/>
          <w:numId w:val="7"/>
        </w:numPr>
        <w:suppressAutoHyphens/>
        <w:spacing w:after="0" w:line="276" w:lineRule="auto"/>
        <w:ind w:left="1276"/>
        <w:jc w:val="both"/>
        <w:rPr>
          <w:rFonts w:eastAsia="Times New Roman" w:cstheme="minorHAnsi"/>
        </w:rPr>
      </w:pPr>
      <w:r w:rsidRPr="00387AD8">
        <w:rPr>
          <w:rFonts w:eastAsia="Times New Roman" w:cstheme="minorHAnsi"/>
        </w:rPr>
        <w:t>közös megegyezéssel történő megszüntetés;</w:t>
      </w:r>
    </w:p>
    <w:p w14:paraId="1A1DA340" w14:textId="77777777" w:rsidR="005D0A04" w:rsidRPr="00387AD8" w:rsidRDefault="005D0A04" w:rsidP="005D0A04">
      <w:pPr>
        <w:numPr>
          <w:ilvl w:val="0"/>
          <w:numId w:val="7"/>
        </w:numPr>
        <w:suppressAutoHyphens/>
        <w:spacing w:after="0" w:line="276" w:lineRule="auto"/>
        <w:ind w:left="1276"/>
        <w:jc w:val="both"/>
        <w:rPr>
          <w:rFonts w:eastAsia="Times New Roman" w:cstheme="minorHAnsi"/>
        </w:rPr>
      </w:pPr>
      <w:r w:rsidRPr="00387AD8">
        <w:rPr>
          <w:rFonts w:eastAsia="Times New Roman" w:cstheme="minorHAnsi"/>
        </w:rPr>
        <w:t>rendes felmondás útján;</w:t>
      </w:r>
    </w:p>
    <w:p w14:paraId="7E0C8385" w14:textId="77777777" w:rsidR="005D0A04" w:rsidRPr="00387AD8" w:rsidRDefault="00E55810" w:rsidP="005D0A04">
      <w:pPr>
        <w:numPr>
          <w:ilvl w:val="0"/>
          <w:numId w:val="7"/>
        </w:numPr>
        <w:suppressAutoHyphens/>
        <w:spacing w:after="0" w:line="276" w:lineRule="auto"/>
        <w:ind w:left="1276"/>
        <w:jc w:val="both"/>
        <w:rPr>
          <w:rFonts w:eastAsia="Times New Roman" w:cstheme="minorHAnsi"/>
        </w:rPr>
      </w:pPr>
      <w:r w:rsidRPr="00387AD8">
        <w:rPr>
          <w:rFonts w:eastAsia="Times New Roman" w:cstheme="minorHAnsi"/>
        </w:rPr>
        <w:t xml:space="preserve">azonnali hatályú </w:t>
      </w:r>
      <w:r w:rsidR="005D0A04" w:rsidRPr="00387AD8">
        <w:rPr>
          <w:rFonts w:eastAsia="Times New Roman" w:cstheme="minorHAnsi"/>
        </w:rPr>
        <w:t>felmondás esetei;</w:t>
      </w:r>
    </w:p>
    <w:p w14:paraId="411E8B23" w14:textId="77777777" w:rsidR="005D0A04" w:rsidRPr="00387AD8" w:rsidRDefault="005D0A04" w:rsidP="005D0A04">
      <w:pPr>
        <w:numPr>
          <w:ilvl w:val="0"/>
          <w:numId w:val="7"/>
        </w:numPr>
        <w:suppressAutoHyphens/>
        <w:spacing w:after="0" w:line="276" w:lineRule="auto"/>
        <w:ind w:left="1276"/>
        <w:jc w:val="both"/>
        <w:rPr>
          <w:rFonts w:eastAsia="Times New Roman" w:cstheme="minorHAnsi"/>
        </w:rPr>
      </w:pPr>
      <w:r w:rsidRPr="00387AD8">
        <w:rPr>
          <w:rFonts w:eastAsia="Times New Roman" w:cstheme="minorHAnsi"/>
        </w:rPr>
        <w:t>Bérlő ellen indult csőd-, végrehajtási- vagy felszámolási eljárás esetén, az eljárás elindításának napján;</w:t>
      </w:r>
    </w:p>
    <w:p w14:paraId="4BCCA770" w14:textId="77777777" w:rsidR="005D0A04" w:rsidRPr="00387AD8" w:rsidRDefault="005D0A04" w:rsidP="005D0A04">
      <w:pPr>
        <w:numPr>
          <w:ilvl w:val="0"/>
          <w:numId w:val="7"/>
        </w:numPr>
        <w:suppressAutoHyphens/>
        <w:spacing w:after="0" w:line="276" w:lineRule="auto"/>
        <w:ind w:left="1276"/>
        <w:jc w:val="both"/>
        <w:rPr>
          <w:rFonts w:eastAsia="Times New Roman" w:cstheme="minorHAnsi"/>
        </w:rPr>
      </w:pPr>
      <w:r w:rsidRPr="00387AD8">
        <w:rPr>
          <w:rFonts w:eastAsia="Times New Roman" w:cstheme="minorHAnsi"/>
        </w:rPr>
        <w:t>bármelyik fél jogutód nélküli megszűnése esetén, a j</w:t>
      </w:r>
      <w:r w:rsidR="00E55810" w:rsidRPr="00387AD8">
        <w:rPr>
          <w:rFonts w:eastAsia="Times New Roman" w:cstheme="minorHAnsi"/>
        </w:rPr>
        <w:t>ogutód nélküli megszűnés napján.</w:t>
      </w:r>
    </w:p>
    <w:p w14:paraId="054058D8" w14:textId="77777777" w:rsidR="005D0A04" w:rsidRPr="00387AD8" w:rsidRDefault="005D0A04" w:rsidP="005D0A04">
      <w:pPr>
        <w:overflowPunct w:val="0"/>
        <w:autoSpaceDE w:val="0"/>
        <w:autoSpaceDN w:val="0"/>
        <w:adjustRightInd w:val="0"/>
        <w:spacing w:after="0" w:line="240" w:lineRule="auto"/>
        <w:contextualSpacing/>
        <w:jc w:val="both"/>
        <w:textAlignment w:val="baseline"/>
        <w:rPr>
          <w:rFonts w:eastAsia="Times New Roman" w:cstheme="minorHAnsi"/>
        </w:rPr>
      </w:pPr>
    </w:p>
    <w:p w14:paraId="109D1231" w14:textId="1F1D417B" w:rsidR="005D0A04" w:rsidRPr="00387AD8" w:rsidRDefault="00DB7CF9" w:rsidP="00236C16">
      <w:pPr>
        <w:numPr>
          <w:ilvl w:val="0"/>
          <w:numId w:val="4"/>
        </w:numPr>
        <w:suppressAutoHyphens/>
        <w:spacing w:after="120" w:line="240" w:lineRule="auto"/>
        <w:ind w:left="709" w:hanging="567"/>
        <w:jc w:val="both"/>
        <w:rPr>
          <w:rFonts w:eastAsia="Times New Roman" w:cstheme="minorHAnsi"/>
        </w:rPr>
      </w:pPr>
      <w:r w:rsidRPr="00387AD8">
        <w:rPr>
          <w:rFonts w:eastAsia="Times New Roman" w:cstheme="minorHAnsi"/>
        </w:rPr>
        <w:t>Felek</w:t>
      </w:r>
      <w:r w:rsidR="005D0A04" w:rsidRPr="00387AD8">
        <w:rPr>
          <w:rFonts w:eastAsia="Times New Roman" w:cstheme="minorHAnsi"/>
        </w:rPr>
        <w:t xml:space="preserve"> </w:t>
      </w:r>
      <w:r w:rsidR="00E55810" w:rsidRPr="00387AD8">
        <w:rPr>
          <w:rFonts w:eastAsia="Times New Roman" w:cstheme="minorHAnsi"/>
        </w:rPr>
        <w:t xml:space="preserve">azonnali hatályú </w:t>
      </w:r>
      <w:r w:rsidR="005D0A04" w:rsidRPr="00387AD8">
        <w:rPr>
          <w:rFonts w:eastAsia="Times New Roman" w:cstheme="minorHAnsi"/>
        </w:rPr>
        <w:t xml:space="preserve">felmondási jogukkal az alábbi 6.2.1. és 6.2.2. pontokban rögzített esetekben élhetnek, melyet minden esetben, indokolással ellátott, tértivevényes formában </w:t>
      </w:r>
      <w:r w:rsidR="005D0A04" w:rsidRPr="00387AD8">
        <w:rPr>
          <w:rFonts w:eastAsia="Times New Roman" w:cstheme="minorHAnsi"/>
        </w:rPr>
        <w:lastRenderedPageBreak/>
        <w:t xml:space="preserve">megküldött nyilatkozattal kell, hogy a másik Féllel közöljenek. A rendkívüli felmondás a </w:t>
      </w:r>
      <w:r w:rsidR="003C5B6D" w:rsidRPr="00387AD8">
        <w:rPr>
          <w:rFonts w:eastAsia="Times New Roman" w:cstheme="minorHAnsi"/>
        </w:rPr>
        <w:t>8</w:t>
      </w:r>
      <w:r w:rsidR="005D0A04" w:rsidRPr="00387AD8">
        <w:rPr>
          <w:rFonts w:eastAsia="Times New Roman" w:cstheme="minorHAnsi"/>
        </w:rPr>
        <w:t>.1. pontban foglaltakra tekintettel hatályosul.</w:t>
      </w:r>
    </w:p>
    <w:p w14:paraId="74CF8C5B" w14:textId="77777777" w:rsidR="005D0A04" w:rsidRPr="00387AD8" w:rsidRDefault="005D0A04" w:rsidP="005D0A04">
      <w:pPr>
        <w:overflowPunct w:val="0"/>
        <w:autoSpaceDE w:val="0"/>
        <w:autoSpaceDN w:val="0"/>
        <w:adjustRightInd w:val="0"/>
        <w:spacing w:after="120" w:line="240" w:lineRule="auto"/>
        <w:contextualSpacing/>
        <w:jc w:val="both"/>
        <w:textAlignment w:val="baseline"/>
        <w:rPr>
          <w:rFonts w:eastAsia="Times New Roman" w:cstheme="minorHAnsi"/>
        </w:rPr>
      </w:pPr>
    </w:p>
    <w:p w14:paraId="594885DA" w14:textId="77777777" w:rsidR="005D0A04" w:rsidRPr="00387AD8" w:rsidRDefault="005D0A04" w:rsidP="005D0A04">
      <w:pPr>
        <w:overflowPunct w:val="0"/>
        <w:autoSpaceDE w:val="0"/>
        <w:autoSpaceDN w:val="0"/>
        <w:adjustRightInd w:val="0"/>
        <w:spacing w:after="120" w:line="240" w:lineRule="auto"/>
        <w:ind w:firstLine="708"/>
        <w:contextualSpacing/>
        <w:jc w:val="both"/>
        <w:textAlignment w:val="baseline"/>
        <w:rPr>
          <w:rFonts w:eastAsia="Times New Roman" w:cstheme="minorHAnsi"/>
        </w:rPr>
      </w:pPr>
      <w:r w:rsidRPr="00387AD8">
        <w:rPr>
          <w:rFonts w:eastAsia="Times New Roman" w:cstheme="minorHAnsi"/>
          <w:b/>
        </w:rPr>
        <w:t>6.2.1</w:t>
      </w:r>
      <w:r w:rsidRPr="00387AD8">
        <w:rPr>
          <w:rFonts w:eastAsia="Times New Roman" w:cstheme="minorHAnsi"/>
        </w:rPr>
        <w:t xml:space="preserve">. Azonnali hatályú rendkívüli felmondással élhet </w:t>
      </w:r>
      <w:r w:rsidRPr="00387AD8">
        <w:rPr>
          <w:rFonts w:eastAsia="Times New Roman" w:cstheme="minorHAnsi"/>
          <w:b/>
        </w:rPr>
        <w:t>a Bérbeadó,</w:t>
      </w:r>
      <w:r w:rsidRPr="00387AD8">
        <w:rPr>
          <w:rFonts w:eastAsia="Times New Roman" w:cstheme="minorHAnsi"/>
        </w:rPr>
        <w:t xml:space="preserve"> ha:</w:t>
      </w:r>
    </w:p>
    <w:p w14:paraId="4E43F3B5" w14:textId="77777777" w:rsidR="005D0A04" w:rsidRPr="00387AD8" w:rsidRDefault="005D0A04" w:rsidP="005D0A04">
      <w:pPr>
        <w:overflowPunct w:val="0"/>
        <w:autoSpaceDE w:val="0"/>
        <w:autoSpaceDN w:val="0"/>
        <w:adjustRightInd w:val="0"/>
        <w:spacing w:after="120" w:line="240" w:lineRule="auto"/>
        <w:ind w:firstLine="708"/>
        <w:contextualSpacing/>
        <w:jc w:val="both"/>
        <w:textAlignment w:val="baseline"/>
        <w:rPr>
          <w:rFonts w:eastAsia="Times New Roman" w:cstheme="minorHAnsi"/>
        </w:rPr>
      </w:pPr>
    </w:p>
    <w:p w14:paraId="1FE935BB" w14:textId="77777777" w:rsidR="005D0A04" w:rsidRPr="00387AD8" w:rsidRDefault="005D0A04" w:rsidP="005D0A04">
      <w:pPr>
        <w:numPr>
          <w:ilvl w:val="0"/>
          <w:numId w:val="5"/>
        </w:numPr>
        <w:suppressAutoHyphens/>
        <w:spacing w:after="120" w:line="240" w:lineRule="auto"/>
        <w:ind w:left="1276"/>
        <w:jc w:val="both"/>
        <w:rPr>
          <w:rFonts w:eastAsia="Times New Roman" w:cstheme="minorHAnsi"/>
        </w:rPr>
      </w:pPr>
      <w:r w:rsidRPr="00387AD8">
        <w:rPr>
          <w:rFonts w:eastAsia="Times New Roman" w:cstheme="minorHAnsi"/>
        </w:rPr>
        <w:t>Bérlő a Szerződésben vállalt vagy a jogszabály által előírt lényeges kötelezettségét megszegi, és azt a Bérbeadó írásbeli felszólításától számított 8 napon belül sem teljesíti;</w:t>
      </w:r>
    </w:p>
    <w:p w14:paraId="50BF0BA4" w14:textId="77777777" w:rsidR="005D0A04" w:rsidRPr="00387AD8" w:rsidRDefault="005D0A04" w:rsidP="005D0A04">
      <w:pPr>
        <w:numPr>
          <w:ilvl w:val="0"/>
          <w:numId w:val="5"/>
        </w:numPr>
        <w:suppressAutoHyphens/>
        <w:spacing w:after="120" w:line="240" w:lineRule="auto"/>
        <w:ind w:left="1276"/>
        <w:jc w:val="both"/>
        <w:rPr>
          <w:rFonts w:eastAsia="Times New Roman" w:cstheme="minorHAnsi"/>
        </w:rPr>
      </w:pPr>
      <w:r w:rsidRPr="00387AD8">
        <w:rPr>
          <w:rFonts w:eastAsia="Times New Roman" w:cstheme="minorHAnsi"/>
        </w:rPr>
        <w:t>Bérlő a bérleményt rongálja, vagy azt rendeltetésével ellentétesen használja, és ezzel a magatartásával a Bérbeadó írásbeli felszólításától számított 8 napon belül sem hagy fel;</w:t>
      </w:r>
    </w:p>
    <w:p w14:paraId="4C2E8212" w14:textId="77777777" w:rsidR="005D0A04" w:rsidRPr="00387AD8" w:rsidRDefault="005D0A04" w:rsidP="005D0A04">
      <w:pPr>
        <w:numPr>
          <w:ilvl w:val="0"/>
          <w:numId w:val="5"/>
        </w:numPr>
        <w:suppressAutoHyphens/>
        <w:spacing w:after="120" w:line="240" w:lineRule="auto"/>
        <w:ind w:left="1276"/>
        <w:jc w:val="both"/>
        <w:rPr>
          <w:rFonts w:eastAsia="Times New Roman" w:cstheme="minorHAnsi"/>
        </w:rPr>
      </w:pPr>
      <w:r w:rsidRPr="00387AD8">
        <w:rPr>
          <w:rFonts w:eastAsia="Times New Roman" w:cstheme="minorHAnsi"/>
          <w:lang w:eastAsia="zh-CN"/>
        </w:rPr>
        <w:t>Bérbeadó írásbeli hozzájárulása nélkül a bérleményen átalakítási munkálatokat végez, vagy a szerződésben meghatározott céltól eltérően a bérleményt más célra használja;</w:t>
      </w:r>
    </w:p>
    <w:p w14:paraId="2F40D12B" w14:textId="77777777" w:rsidR="005D0A04" w:rsidRPr="00387AD8" w:rsidRDefault="005D0A04" w:rsidP="005D0A04">
      <w:pPr>
        <w:numPr>
          <w:ilvl w:val="0"/>
          <w:numId w:val="5"/>
        </w:numPr>
        <w:suppressAutoHyphens/>
        <w:spacing w:after="120" w:line="240" w:lineRule="auto"/>
        <w:ind w:left="1276"/>
        <w:jc w:val="both"/>
        <w:rPr>
          <w:rFonts w:eastAsia="Times New Roman" w:cstheme="minorHAnsi"/>
        </w:rPr>
      </w:pPr>
      <w:r w:rsidRPr="00387AD8">
        <w:rPr>
          <w:rFonts w:eastAsia="Times New Roman" w:cstheme="minorHAnsi"/>
          <w:lang w:eastAsia="zh-CN"/>
        </w:rPr>
        <w:t>a bérleményt a Bérbeadó engedélye nélkül harmadik személy részére bérletbe vagy használatba adja, vagy nem engedélyezett alvállalkozót / teljesítési segédet vesz igénybe;</w:t>
      </w:r>
    </w:p>
    <w:p w14:paraId="2F9ACC33" w14:textId="0578EF6C" w:rsidR="00556A31" w:rsidRDefault="005D0A04" w:rsidP="005D0A04">
      <w:pPr>
        <w:numPr>
          <w:ilvl w:val="0"/>
          <w:numId w:val="5"/>
        </w:numPr>
        <w:suppressAutoHyphens/>
        <w:spacing w:after="120" w:line="240" w:lineRule="auto"/>
        <w:ind w:left="1276"/>
        <w:jc w:val="both"/>
        <w:rPr>
          <w:rFonts w:eastAsia="Times New Roman" w:cstheme="minorHAnsi"/>
        </w:rPr>
      </w:pPr>
      <w:r w:rsidRPr="00387AD8">
        <w:rPr>
          <w:rFonts w:eastAsia="Times New Roman" w:cstheme="minorHAnsi"/>
        </w:rPr>
        <w:t>ha Bérlő bármely bérleti díjról szóló számla vonatkozásában 30 napon túli fizetési késedelme keletezik, és azt írásbeli felszólítás ellenére, a felszólítás kézhezvételétől számított 8 napon belül sem teljesíti</w:t>
      </w:r>
      <w:r w:rsidR="008E378D">
        <w:rPr>
          <w:rFonts w:eastAsia="Times New Roman" w:cstheme="minorHAnsi"/>
        </w:rPr>
        <w:t>;</w:t>
      </w:r>
    </w:p>
    <w:p w14:paraId="64A53649" w14:textId="43D2B510" w:rsidR="005D0A04" w:rsidRDefault="00556A31" w:rsidP="005D0A04">
      <w:pPr>
        <w:numPr>
          <w:ilvl w:val="0"/>
          <w:numId w:val="5"/>
        </w:numPr>
        <w:suppressAutoHyphens/>
        <w:spacing w:after="120" w:line="240" w:lineRule="auto"/>
        <w:ind w:left="1276"/>
        <w:jc w:val="both"/>
        <w:rPr>
          <w:rFonts w:eastAsia="Times New Roman" w:cstheme="minorHAnsi"/>
        </w:rPr>
      </w:pPr>
      <w:r>
        <w:rPr>
          <w:rFonts w:eastAsia="Times New Roman" w:cstheme="minorHAnsi"/>
        </w:rPr>
        <w:t>ha a 2.2.2. pontban meghatározott nyitva tartási kötelezettségektől a Bérbeadó előzetes hozzájárulása hiányában eltér</w:t>
      </w:r>
      <w:r w:rsidR="008E378D">
        <w:rPr>
          <w:rFonts w:eastAsia="Times New Roman" w:cstheme="minorHAnsi"/>
        </w:rPr>
        <w:t>;</w:t>
      </w:r>
    </w:p>
    <w:p w14:paraId="50F0471C" w14:textId="60032805" w:rsidR="00793091" w:rsidRPr="008E378D" w:rsidRDefault="00556A31" w:rsidP="00793091">
      <w:pPr>
        <w:numPr>
          <w:ilvl w:val="0"/>
          <w:numId w:val="5"/>
        </w:numPr>
        <w:suppressAutoHyphens/>
        <w:spacing w:after="120" w:line="240" w:lineRule="auto"/>
        <w:ind w:left="1276"/>
        <w:jc w:val="both"/>
        <w:rPr>
          <w:rFonts w:eastAsia="Times New Roman" w:cstheme="minorHAnsi"/>
        </w:rPr>
      </w:pPr>
      <w:r w:rsidRPr="008E378D">
        <w:rPr>
          <w:rFonts w:eastAsia="Times New Roman" w:cstheme="minorHAnsi"/>
        </w:rPr>
        <w:t>ha</w:t>
      </w:r>
      <w:r w:rsidR="00793091" w:rsidRPr="008E378D">
        <w:rPr>
          <w:rFonts w:eastAsia="Times New Roman" w:cstheme="minorHAnsi"/>
        </w:rPr>
        <w:t xml:space="preserve"> 2.2.12. pontban meghatározott</w:t>
      </w:r>
      <w:r w:rsidRPr="008E378D">
        <w:rPr>
          <w:rFonts w:eastAsia="Times New Roman" w:cstheme="minorHAnsi"/>
        </w:rPr>
        <w:t xml:space="preserve"> kizárt termékkörbe tartozó termékeket forgalmaz.</w:t>
      </w:r>
    </w:p>
    <w:p w14:paraId="31207C4A" w14:textId="77777777" w:rsidR="005D0A04" w:rsidRPr="00387AD8" w:rsidRDefault="005D0A04" w:rsidP="005D0A04">
      <w:pPr>
        <w:overflowPunct w:val="0"/>
        <w:autoSpaceDE w:val="0"/>
        <w:autoSpaceDN w:val="0"/>
        <w:adjustRightInd w:val="0"/>
        <w:spacing w:after="120" w:line="240" w:lineRule="auto"/>
        <w:contextualSpacing/>
        <w:jc w:val="both"/>
        <w:textAlignment w:val="baseline"/>
        <w:rPr>
          <w:rFonts w:eastAsia="Times New Roman" w:cstheme="minorHAnsi"/>
          <w:lang w:eastAsia="hu-HU"/>
        </w:rPr>
      </w:pPr>
    </w:p>
    <w:p w14:paraId="464D00B1" w14:textId="77777777" w:rsidR="005D0A04" w:rsidRPr="00387AD8" w:rsidRDefault="005D0A04" w:rsidP="005D0A04">
      <w:pPr>
        <w:overflowPunct w:val="0"/>
        <w:autoSpaceDE w:val="0"/>
        <w:autoSpaceDN w:val="0"/>
        <w:adjustRightInd w:val="0"/>
        <w:spacing w:after="120" w:line="240" w:lineRule="auto"/>
        <w:ind w:firstLine="708"/>
        <w:contextualSpacing/>
        <w:jc w:val="both"/>
        <w:textAlignment w:val="baseline"/>
        <w:rPr>
          <w:rFonts w:eastAsia="Times New Roman" w:cstheme="minorHAnsi"/>
        </w:rPr>
      </w:pPr>
      <w:r w:rsidRPr="00387AD8">
        <w:rPr>
          <w:rFonts w:eastAsia="Times New Roman" w:cstheme="minorHAnsi"/>
          <w:b/>
          <w:lang w:eastAsia="hu-HU"/>
        </w:rPr>
        <w:t>6.2.2.</w:t>
      </w:r>
      <w:r w:rsidRPr="00387AD8">
        <w:rPr>
          <w:rFonts w:eastAsia="Times New Roman" w:cstheme="minorHAnsi"/>
          <w:lang w:eastAsia="hu-HU"/>
        </w:rPr>
        <w:t xml:space="preserve"> </w:t>
      </w:r>
      <w:r w:rsidRPr="00387AD8">
        <w:rPr>
          <w:rFonts w:eastAsia="Times New Roman" w:cstheme="minorHAnsi"/>
        </w:rPr>
        <w:t>Azonnali hatályú rendkívüli felmondással élhet a Bérlő, ha:</w:t>
      </w:r>
    </w:p>
    <w:p w14:paraId="13207007" w14:textId="77777777" w:rsidR="005D0A04" w:rsidRPr="00387AD8" w:rsidRDefault="005D0A04" w:rsidP="005D0A04">
      <w:pPr>
        <w:overflowPunct w:val="0"/>
        <w:autoSpaceDE w:val="0"/>
        <w:autoSpaceDN w:val="0"/>
        <w:adjustRightInd w:val="0"/>
        <w:spacing w:after="120" w:line="240" w:lineRule="auto"/>
        <w:contextualSpacing/>
        <w:jc w:val="both"/>
        <w:textAlignment w:val="baseline"/>
        <w:rPr>
          <w:rFonts w:eastAsia="Times New Roman" w:cstheme="minorHAnsi"/>
        </w:rPr>
      </w:pPr>
    </w:p>
    <w:p w14:paraId="5E767B55" w14:textId="77777777" w:rsidR="005D0A04" w:rsidRPr="00387AD8" w:rsidRDefault="005D0A04" w:rsidP="005D0A04">
      <w:pPr>
        <w:numPr>
          <w:ilvl w:val="0"/>
          <w:numId w:val="6"/>
        </w:numPr>
        <w:suppressAutoHyphens/>
        <w:spacing w:after="120" w:line="240" w:lineRule="auto"/>
        <w:ind w:left="1276"/>
        <w:contextualSpacing/>
        <w:jc w:val="both"/>
        <w:rPr>
          <w:rFonts w:eastAsia="Times New Roman" w:cstheme="minorHAnsi"/>
          <w:lang w:eastAsia="hu-HU"/>
        </w:rPr>
      </w:pPr>
      <w:r w:rsidRPr="00387AD8">
        <w:rPr>
          <w:rFonts w:eastAsia="Times New Roman" w:cstheme="minorHAnsi"/>
        </w:rPr>
        <w:t>Bérbeadó olyan súlyosan szerződésellenes magatartást tanúsít, mellyel a Szerződés Bérlő általi teljesítése ellehetetlenül, és Bérbeadó e magatartásával</w:t>
      </w:r>
      <w:r w:rsidRPr="00387AD8">
        <w:rPr>
          <w:rFonts w:eastAsia="Times New Roman" w:cstheme="minorHAnsi"/>
          <w:lang w:eastAsia="hu-HU"/>
        </w:rPr>
        <w:t xml:space="preserve"> Bérlő </w:t>
      </w:r>
      <w:r w:rsidRPr="00387AD8">
        <w:rPr>
          <w:rFonts w:eastAsia="Times New Roman" w:cstheme="minorHAnsi"/>
        </w:rPr>
        <w:t>írásbeli felszólításától számított 8 napon belül sem hagy fel.</w:t>
      </w:r>
    </w:p>
    <w:p w14:paraId="02664DF7" w14:textId="77777777" w:rsidR="005D0A04" w:rsidRPr="00387AD8" w:rsidRDefault="005D0A04" w:rsidP="005D0A04">
      <w:pPr>
        <w:overflowPunct w:val="0"/>
        <w:autoSpaceDE w:val="0"/>
        <w:autoSpaceDN w:val="0"/>
        <w:adjustRightInd w:val="0"/>
        <w:spacing w:after="120" w:line="240" w:lineRule="auto"/>
        <w:contextualSpacing/>
        <w:jc w:val="both"/>
        <w:textAlignment w:val="baseline"/>
        <w:rPr>
          <w:rFonts w:eastAsia="Times New Roman" w:cstheme="minorHAnsi"/>
        </w:rPr>
      </w:pPr>
    </w:p>
    <w:p w14:paraId="29C9A74B" w14:textId="1C8B40BD" w:rsidR="005D0A04" w:rsidRPr="00387AD8" w:rsidRDefault="00DB7CF9" w:rsidP="005D0A04">
      <w:pPr>
        <w:numPr>
          <w:ilvl w:val="0"/>
          <w:numId w:val="4"/>
        </w:numPr>
        <w:suppressAutoHyphens/>
        <w:spacing w:after="120" w:line="240" w:lineRule="auto"/>
        <w:ind w:left="709" w:hanging="709"/>
        <w:jc w:val="both"/>
        <w:rPr>
          <w:rFonts w:eastAsia="Times New Roman" w:cstheme="minorHAnsi"/>
        </w:rPr>
      </w:pPr>
      <w:r w:rsidRPr="00387AD8">
        <w:rPr>
          <w:rFonts w:eastAsia="Times New Roman" w:cstheme="minorHAnsi"/>
        </w:rPr>
        <w:t>Felek</w:t>
      </w:r>
      <w:r w:rsidR="005D0A04" w:rsidRPr="00387AD8">
        <w:rPr>
          <w:rFonts w:eastAsia="Times New Roman" w:cstheme="minorHAnsi"/>
        </w:rPr>
        <w:t xml:space="preserve"> rögzítik, hogy jelen szerződést bármelyik fél jogosult rendes felmondás útján indokolás nélkül megszüntetni, a másik félhez intézett írásbeli, egyoldalú nyila</w:t>
      </w:r>
      <w:r w:rsidR="0017358D" w:rsidRPr="00387AD8">
        <w:rPr>
          <w:rFonts w:eastAsia="Times New Roman" w:cstheme="minorHAnsi"/>
        </w:rPr>
        <w:t xml:space="preserve">tkozattal, mely </w:t>
      </w:r>
      <w:r w:rsidR="00CB35D6" w:rsidRPr="00387AD8">
        <w:rPr>
          <w:rFonts w:eastAsia="Times New Roman" w:cstheme="minorHAnsi"/>
        </w:rPr>
        <w:t>naptári év december 31. napjára, 18</w:t>
      </w:r>
      <w:r w:rsidR="005D0A04" w:rsidRPr="00387AD8">
        <w:rPr>
          <w:rFonts w:eastAsia="Times New Roman" w:cstheme="minorHAnsi"/>
        </w:rPr>
        <w:t>0 napos felmondási idő mellett</w:t>
      </w:r>
      <w:r w:rsidR="00CB35D6" w:rsidRPr="00387AD8">
        <w:rPr>
          <w:rFonts w:eastAsia="Times New Roman" w:cstheme="minorHAnsi"/>
        </w:rPr>
        <w:t xml:space="preserve"> </w:t>
      </w:r>
      <w:r w:rsidR="005D0A04" w:rsidRPr="00387AD8">
        <w:rPr>
          <w:rFonts w:eastAsia="Times New Roman" w:cstheme="minorHAnsi"/>
        </w:rPr>
        <w:t xml:space="preserve">gyakorolható. </w:t>
      </w:r>
    </w:p>
    <w:p w14:paraId="3823A252" w14:textId="77777777" w:rsidR="005D0A04" w:rsidRPr="00387AD8" w:rsidRDefault="005D0A04" w:rsidP="005D0A04">
      <w:pPr>
        <w:numPr>
          <w:ilvl w:val="0"/>
          <w:numId w:val="4"/>
        </w:numPr>
        <w:suppressAutoHyphens/>
        <w:spacing w:after="120" w:line="240" w:lineRule="auto"/>
        <w:ind w:left="709" w:hanging="709"/>
        <w:jc w:val="both"/>
        <w:rPr>
          <w:rFonts w:eastAsia="Times New Roman" w:cstheme="minorHAnsi"/>
        </w:rPr>
      </w:pPr>
      <w:r w:rsidRPr="00387AD8">
        <w:rPr>
          <w:rFonts w:eastAsia="Times New Roman" w:cstheme="minorHAnsi"/>
        </w:rPr>
        <w:t>A Szerződés megszűnését követően Bérlő 15 napon belül köteles az általa beszerelt, tulajdonát képező, a bérleti díjba nem beszámított eszközöket elszállítani. Amennyiben az elszállítás során a Bérbeadó vagyonában kár keletkezik, azt Bérlő köteles megtéríteni</w:t>
      </w:r>
      <w:r w:rsidRPr="00387AD8">
        <w:rPr>
          <w:rFonts w:eastAsia="Times New Roman" w:cstheme="minorHAnsi"/>
          <w:lang w:eastAsia="zh-CN"/>
        </w:rPr>
        <w:t>.</w:t>
      </w:r>
    </w:p>
    <w:p w14:paraId="4A16E580" w14:textId="77777777" w:rsidR="005D0A04" w:rsidRPr="00387AD8" w:rsidRDefault="005D0A04" w:rsidP="005D0A04">
      <w:pPr>
        <w:numPr>
          <w:ilvl w:val="0"/>
          <w:numId w:val="4"/>
        </w:numPr>
        <w:suppressAutoHyphens/>
        <w:spacing w:after="120" w:line="240" w:lineRule="auto"/>
        <w:ind w:left="709" w:hanging="709"/>
        <w:jc w:val="both"/>
        <w:rPr>
          <w:rFonts w:eastAsia="Times New Roman" w:cstheme="minorHAnsi"/>
        </w:rPr>
      </w:pPr>
      <w:r w:rsidRPr="00387AD8">
        <w:rPr>
          <w:rFonts w:eastAsia="Times New Roman" w:cstheme="minorHAnsi"/>
        </w:rPr>
        <w:t>A Bérlő a Szerződés megszűnésekor nem jogosult sem elhelyezésre, sem csereingatlanra.</w:t>
      </w:r>
    </w:p>
    <w:p w14:paraId="3A8BC9D0" w14:textId="77777777" w:rsidR="003C5B6D" w:rsidRPr="00387AD8" w:rsidRDefault="003C5B6D" w:rsidP="00E7575A">
      <w:pPr>
        <w:suppressAutoHyphens/>
        <w:spacing w:after="120" w:line="240" w:lineRule="auto"/>
        <w:ind w:left="709"/>
        <w:jc w:val="both"/>
        <w:rPr>
          <w:rFonts w:eastAsia="Times New Roman" w:cstheme="minorHAnsi"/>
        </w:rPr>
      </w:pPr>
    </w:p>
    <w:p w14:paraId="75E02358" w14:textId="46AE3B85" w:rsidR="003C5B6D" w:rsidRPr="00387AD8" w:rsidRDefault="003C5B6D" w:rsidP="00E7575A">
      <w:pPr>
        <w:suppressAutoHyphens/>
        <w:spacing w:after="120" w:line="240" w:lineRule="auto"/>
        <w:jc w:val="both"/>
        <w:rPr>
          <w:rFonts w:eastAsia="Times New Roman" w:cstheme="minorHAnsi"/>
          <w:b/>
        </w:rPr>
      </w:pPr>
      <w:r w:rsidRPr="00387AD8">
        <w:rPr>
          <w:rFonts w:eastAsia="Times New Roman" w:cstheme="minorHAnsi"/>
          <w:b/>
        </w:rPr>
        <w:t>7. ADATVÉDELEM</w:t>
      </w:r>
    </w:p>
    <w:p w14:paraId="252E3AAE" w14:textId="77777777" w:rsidR="003C5B6D" w:rsidRPr="00387AD8" w:rsidRDefault="003C5B6D" w:rsidP="00E7575A">
      <w:pPr>
        <w:suppressAutoHyphens/>
        <w:spacing w:after="120" w:line="240" w:lineRule="auto"/>
        <w:jc w:val="both"/>
        <w:rPr>
          <w:rFonts w:eastAsia="Times New Roman" w:cstheme="minorHAnsi"/>
        </w:rPr>
      </w:pPr>
    </w:p>
    <w:p w14:paraId="798DE51F" w14:textId="1FC9F880" w:rsidR="003C5B6D" w:rsidRPr="00387AD8" w:rsidRDefault="003C5B6D" w:rsidP="00E7575A">
      <w:pPr>
        <w:spacing w:line="240" w:lineRule="auto"/>
        <w:jc w:val="both"/>
        <w:rPr>
          <w:rFonts w:cstheme="minorHAnsi"/>
        </w:rPr>
      </w:pPr>
      <w:r w:rsidRPr="00387AD8">
        <w:rPr>
          <w:rFonts w:cstheme="minorHAnsi"/>
        </w:rPr>
        <w:t>A Felek képviselőinek, a szerződés teljesítésében közreműködő személyek és a kapcsolattartók adatait a Felek az Európai Parlament és Tanács (EU) 2016/679 rendeletének (2016. április 27.) a természetes személyeknek a személyes adatok kezelése tekintetében történő védelméről és az ilyen adatok szabad áramlásáról, valamint a 95/46/EK irányelv hatályon kívül helyezéséről (a továbbiakban: GDPR) rendelkezései szerint kezelik. A Felek a saját alkalmazottaik adatait a GDPR 6. cikk (1) (b) pontja és a munkavégzésre irányuló jogviszonyt szabályozó jogszabály rendelkezése alapján, a Felek által a másik Fél részére továbbított személyes adatokat a GDPR 6. cikk (1) (f) pontja szerint, a szerződéses partnerük jogos érdekében veszik át és kezelik a személyes adatokat a célhoz szükséges mértékben és ideig.</w:t>
      </w:r>
    </w:p>
    <w:p w14:paraId="6B6F44CD" w14:textId="77777777" w:rsidR="005D0A04" w:rsidRDefault="005D0A04" w:rsidP="005D0A04">
      <w:pPr>
        <w:overflowPunct w:val="0"/>
        <w:autoSpaceDE w:val="0"/>
        <w:autoSpaceDN w:val="0"/>
        <w:adjustRightInd w:val="0"/>
        <w:spacing w:after="120" w:line="240" w:lineRule="auto"/>
        <w:contextualSpacing/>
        <w:jc w:val="both"/>
        <w:textAlignment w:val="baseline"/>
        <w:rPr>
          <w:rFonts w:eastAsia="Times New Roman" w:cstheme="minorHAnsi"/>
        </w:rPr>
      </w:pPr>
    </w:p>
    <w:p w14:paraId="0B85B617" w14:textId="77777777" w:rsidR="008E378D" w:rsidRDefault="008E378D" w:rsidP="005D0A04">
      <w:pPr>
        <w:overflowPunct w:val="0"/>
        <w:autoSpaceDE w:val="0"/>
        <w:autoSpaceDN w:val="0"/>
        <w:adjustRightInd w:val="0"/>
        <w:spacing w:after="120" w:line="240" w:lineRule="auto"/>
        <w:contextualSpacing/>
        <w:jc w:val="both"/>
        <w:textAlignment w:val="baseline"/>
        <w:rPr>
          <w:rFonts w:eastAsia="Times New Roman" w:cstheme="minorHAnsi"/>
        </w:rPr>
      </w:pPr>
    </w:p>
    <w:p w14:paraId="23A73825" w14:textId="77777777" w:rsidR="008E378D" w:rsidRDefault="008E378D" w:rsidP="005D0A04">
      <w:pPr>
        <w:overflowPunct w:val="0"/>
        <w:autoSpaceDE w:val="0"/>
        <w:autoSpaceDN w:val="0"/>
        <w:adjustRightInd w:val="0"/>
        <w:spacing w:after="120" w:line="240" w:lineRule="auto"/>
        <w:contextualSpacing/>
        <w:jc w:val="both"/>
        <w:textAlignment w:val="baseline"/>
        <w:rPr>
          <w:rFonts w:eastAsia="Times New Roman" w:cstheme="minorHAnsi"/>
        </w:rPr>
      </w:pPr>
    </w:p>
    <w:p w14:paraId="6121A839" w14:textId="77777777" w:rsidR="008E378D" w:rsidRPr="00387AD8" w:rsidRDefault="008E378D" w:rsidP="005D0A04">
      <w:pPr>
        <w:overflowPunct w:val="0"/>
        <w:autoSpaceDE w:val="0"/>
        <w:autoSpaceDN w:val="0"/>
        <w:adjustRightInd w:val="0"/>
        <w:spacing w:after="120" w:line="240" w:lineRule="auto"/>
        <w:contextualSpacing/>
        <w:jc w:val="both"/>
        <w:textAlignment w:val="baseline"/>
        <w:rPr>
          <w:rFonts w:eastAsia="Times New Roman" w:cstheme="minorHAnsi"/>
        </w:rPr>
      </w:pPr>
    </w:p>
    <w:p w14:paraId="26AF5C7E" w14:textId="253F5413" w:rsidR="005D0A04" w:rsidRPr="00387AD8" w:rsidRDefault="003C5B6D" w:rsidP="005D0A04">
      <w:pPr>
        <w:overflowPunct w:val="0"/>
        <w:autoSpaceDE w:val="0"/>
        <w:autoSpaceDN w:val="0"/>
        <w:adjustRightInd w:val="0"/>
        <w:spacing w:after="120" w:line="240" w:lineRule="auto"/>
        <w:contextualSpacing/>
        <w:jc w:val="both"/>
        <w:textAlignment w:val="baseline"/>
        <w:rPr>
          <w:rFonts w:eastAsia="Times New Roman" w:cstheme="minorHAnsi"/>
          <w:b/>
          <w:lang w:eastAsia="hu-HU"/>
        </w:rPr>
      </w:pPr>
      <w:r w:rsidRPr="00387AD8">
        <w:rPr>
          <w:rFonts w:eastAsia="Times New Roman" w:cstheme="minorHAnsi"/>
          <w:b/>
          <w:lang w:eastAsia="hu-HU"/>
        </w:rPr>
        <w:lastRenderedPageBreak/>
        <w:t>8</w:t>
      </w:r>
      <w:r w:rsidR="005D0A04" w:rsidRPr="00387AD8">
        <w:rPr>
          <w:rFonts w:eastAsia="Times New Roman" w:cstheme="minorHAnsi"/>
          <w:b/>
          <w:lang w:eastAsia="hu-HU"/>
        </w:rPr>
        <w:t>. VEGYES RENDELKEZÉSEK</w:t>
      </w:r>
    </w:p>
    <w:p w14:paraId="307C1688" w14:textId="77777777" w:rsidR="005D0A04" w:rsidRPr="00387AD8" w:rsidRDefault="005D0A04" w:rsidP="005D0A04">
      <w:pPr>
        <w:overflowPunct w:val="0"/>
        <w:autoSpaceDE w:val="0"/>
        <w:autoSpaceDN w:val="0"/>
        <w:adjustRightInd w:val="0"/>
        <w:spacing w:after="120" w:line="240" w:lineRule="auto"/>
        <w:contextualSpacing/>
        <w:jc w:val="both"/>
        <w:textAlignment w:val="baseline"/>
        <w:rPr>
          <w:rFonts w:eastAsia="Times New Roman" w:cstheme="minorHAnsi"/>
          <w:b/>
          <w:lang w:eastAsia="hu-HU"/>
        </w:rPr>
      </w:pPr>
    </w:p>
    <w:p w14:paraId="23792132" w14:textId="0133EC88" w:rsidR="005D0A04" w:rsidRPr="00387AD8" w:rsidRDefault="005D0A04" w:rsidP="00E7575A">
      <w:pPr>
        <w:pStyle w:val="Listaszerbekezds"/>
        <w:numPr>
          <w:ilvl w:val="1"/>
          <w:numId w:val="24"/>
        </w:numPr>
        <w:suppressAutoHyphens/>
        <w:spacing w:after="200" w:line="240" w:lineRule="auto"/>
        <w:ind w:left="851" w:hanging="709"/>
        <w:jc w:val="both"/>
        <w:rPr>
          <w:rFonts w:eastAsia="Times New Roman" w:cstheme="minorHAnsi"/>
        </w:rPr>
      </w:pPr>
      <w:r w:rsidRPr="00387AD8">
        <w:rPr>
          <w:rFonts w:eastAsia="Times New Roman" w:cstheme="minorHAnsi"/>
        </w:rPr>
        <w:t xml:space="preserve">A Szerződés szerint szükséges valamennyi nyilatkozatot a </w:t>
      </w:r>
      <w:r w:rsidR="00DB7CF9" w:rsidRPr="00387AD8">
        <w:rPr>
          <w:rFonts w:eastAsia="Times New Roman" w:cstheme="minorHAnsi"/>
        </w:rPr>
        <w:t>Felek</w:t>
      </w:r>
      <w:r w:rsidRPr="00387AD8">
        <w:rPr>
          <w:rFonts w:eastAsia="Times New Roman" w:cstheme="minorHAnsi"/>
        </w:rPr>
        <w:t xml:space="preserve"> írásban (postai</w:t>
      </w:r>
      <w:r w:rsidR="00146414">
        <w:rPr>
          <w:rFonts w:eastAsia="Times New Roman" w:cstheme="minorHAnsi"/>
        </w:rPr>
        <w:t>,</w:t>
      </w:r>
      <w:r w:rsidRPr="00387AD8">
        <w:rPr>
          <w:rFonts w:eastAsia="Times New Roman" w:cstheme="minorHAnsi"/>
        </w:rPr>
        <w:t xml:space="preserve"> elektronikus </w:t>
      </w:r>
      <w:r w:rsidR="00146414">
        <w:rPr>
          <w:rFonts w:eastAsia="Times New Roman" w:cstheme="minorHAnsi"/>
        </w:rPr>
        <w:t>vagy egyszerűsített elektronikus</w:t>
      </w:r>
      <w:r w:rsidR="00146414">
        <w:rPr>
          <w:rStyle w:val="Lbjegyzet-hivatkozs"/>
          <w:rFonts w:eastAsia="Times New Roman" w:cstheme="minorHAnsi"/>
        </w:rPr>
        <w:footnoteReference w:id="1"/>
      </w:r>
      <w:r w:rsidR="00146414">
        <w:rPr>
          <w:rFonts w:eastAsia="Times New Roman" w:cstheme="minorHAnsi"/>
        </w:rPr>
        <w:t xml:space="preserve"> </w:t>
      </w:r>
      <w:r w:rsidRPr="00387AD8">
        <w:rPr>
          <w:rFonts w:eastAsia="Times New Roman" w:cstheme="minorHAnsi"/>
        </w:rPr>
        <w:t xml:space="preserve">úton) kötelesek megtenni. A szerződésszegéssel, illetve a Szerződés megszűnésével kapcsolatos nyilatkozatok kizárólag </w:t>
      </w:r>
      <w:r w:rsidR="00146414">
        <w:rPr>
          <w:rFonts w:eastAsia="Times New Roman" w:cstheme="minorHAnsi"/>
        </w:rPr>
        <w:t>könyvelt levél</w:t>
      </w:r>
      <w:r w:rsidRPr="00387AD8">
        <w:rPr>
          <w:rFonts w:eastAsia="Times New Roman" w:cstheme="minorHAnsi"/>
        </w:rPr>
        <w:t xml:space="preserve">postai </w:t>
      </w:r>
      <w:r w:rsidR="00146414">
        <w:rPr>
          <w:rFonts w:eastAsia="Times New Roman" w:cstheme="minorHAnsi"/>
        </w:rPr>
        <w:t>küldeményként</w:t>
      </w:r>
      <w:r w:rsidRPr="00387AD8">
        <w:rPr>
          <w:rFonts w:eastAsia="Times New Roman" w:cstheme="minorHAnsi"/>
        </w:rPr>
        <w:t xml:space="preserve"> kézbesíthetők. A Szerződéssel kapcsolatos írásbeli nyilatkozatok akkor is szabályszerűen közöltnek tekintendők, ha a címzett az átvételt megtagadta, vagy a küldeményt nem vette át. Ilyen esetben a kézbesítés időpontja az átvétel megtagadásának napja, illetve a kézbesítés megkísérléséről szóló postai jelentés napja.</w:t>
      </w:r>
    </w:p>
    <w:p w14:paraId="78FB4112" w14:textId="77777777" w:rsidR="005D0A04" w:rsidRPr="00387AD8" w:rsidRDefault="005D0A04" w:rsidP="00971243">
      <w:pPr>
        <w:overflowPunct w:val="0"/>
        <w:autoSpaceDE w:val="0"/>
        <w:autoSpaceDN w:val="0"/>
        <w:adjustRightInd w:val="0"/>
        <w:spacing w:after="0" w:line="240" w:lineRule="auto"/>
        <w:ind w:left="851" w:hanging="709"/>
        <w:contextualSpacing/>
        <w:jc w:val="both"/>
        <w:textAlignment w:val="baseline"/>
        <w:rPr>
          <w:rFonts w:eastAsia="Times New Roman" w:cstheme="minorHAnsi"/>
          <w:lang w:eastAsia="hu-HU"/>
        </w:rPr>
      </w:pPr>
    </w:p>
    <w:p w14:paraId="6AEADD92" w14:textId="5DC6E922" w:rsidR="00971243" w:rsidRDefault="00971243" w:rsidP="00E7575A">
      <w:pPr>
        <w:pStyle w:val="Listaszerbekezds"/>
        <w:numPr>
          <w:ilvl w:val="1"/>
          <w:numId w:val="24"/>
        </w:numPr>
        <w:spacing w:line="240" w:lineRule="auto"/>
        <w:ind w:left="851" w:hanging="709"/>
        <w:jc w:val="both"/>
        <w:rPr>
          <w:rFonts w:cstheme="minorHAnsi"/>
        </w:rPr>
      </w:pPr>
      <w:r w:rsidRPr="00387AD8">
        <w:rPr>
          <w:rFonts w:cstheme="minorHAnsi"/>
        </w:rPr>
        <w:t>Felek megállapodnak, hogy a jelen Szerződéssel összefüggésben tudomásukra jutott, üzleti titoknak minősülő információkat bizalmasan kezelik, azokat illetéktelen harmadik személyek részére hozzáférhetővé nem teszik. Felek megállapodása szerint üzleti titok a gazdasági tevékenységhez kapcsolódó minden nem közismert, vagy az érintett gazdasági tevékenységet végző személyek számára nem könnyen hozzáférhető olyan tény, tájékoztatás, egyéb adat és az azokból készült összeállítás, amelynek illetéktelenek által történő megszerzése, hasznosítása, másokkal való közlése vagy nyilvánosságra hozatala a jogosult jogos pénzügyi, gazdasági vagy piaci érdekét sértené vagy veszélyeztetné, feltéve, hogy a titok megőrzésével kapcsolatban a vele jogszerűen rendelkező jogosultat felróhatóság nem terheli. Jelen rendelkezés nem terjed ki azon feladatokra és információkra, amelyek az az információs önrendelkezési jogról és az információszabadságról szóló 2011. évi CXII. törvényben (Infotv.) meghatározott közérdekű adatszolgáltatási, közzétételi és tájékoztatási kötelezettség alá esnek.</w:t>
      </w:r>
    </w:p>
    <w:p w14:paraId="1CAD41E6" w14:textId="77777777" w:rsidR="00556A31" w:rsidRPr="00556A31" w:rsidRDefault="00556A31" w:rsidP="00556A31">
      <w:pPr>
        <w:pStyle w:val="Listaszerbekezds"/>
        <w:rPr>
          <w:rFonts w:cstheme="minorHAnsi"/>
        </w:rPr>
      </w:pPr>
    </w:p>
    <w:p w14:paraId="2CFA71E9" w14:textId="7F9299D3" w:rsidR="00E85DE3" w:rsidRPr="00387AD8" w:rsidRDefault="00E85DE3" w:rsidP="00E7575A">
      <w:pPr>
        <w:pStyle w:val="Listaszerbekezds"/>
        <w:numPr>
          <w:ilvl w:val="1"/>
          <w:numId w:val="24"/>
        </w:numPr>
        <w:spacing w:line="240" w:lineRule="auto"/>
        <w:ind w:left="851" w:hanging="709"/>
        <w:jc w:val="both"/>
        <w:rPr>
          <w:rFonts w:cstheme="minorHAnsi"/>
        </w:rPr>
      </w:pPr>
      <w:r w:rsidRPr="00E85DE3">
        <w:rPr>
          <w:rFonts w:cstheme="minorHAnsi"/>
        </w:rPr>
        <w:t xml:space="preserve">Felek tudomásul veszik, hogy az </w:t>
      </w:r>
      <w:r>
        <w:rPr>
          <w:rFonts w:cstheme="minorHAnsi"/>
        </w:rPr>
        <w:t>Infotv.</w:t>
      </w:r>
      <w:r w:rsidRPr="00E85DE3">
        <w:rPr>
          <w:rFonts w:cstheme="minorHAnsi"/>
        </w:rPr>
        <w:t xml:space="preserve"> alapján a szerződés tartalma közérdekű adatnak minősül, és az nem minősül üzleti titoknak. Az esetleges nyilvánosságra hozatal azonban nem eredményezheti az olyan adatokhoz </w:t>
      </w:r>
      <w:r w:rsidRPr="00E85DE3">
        <w:rPr>
          <w:rFonts w:cstheme="minorHAnsi"/>
          <w:i/>
        </w:rPr>
        <w:t xml:space="preserve">– </w:t>
      </w:r>
      <w:r w:rsidRPr="00E85DE3">
        <w:rPr>
          <w:rFonts w:cstheme="minorHAnsi"/>
        </w:rPr>
        <w:t>így különösen a védett ismerethez – való hozzáférést, amelyek megismerése az üzleti tevékenység szempontjából aránytalan sérelmet okozna, feltéve, hogy ez nem akadályozza meg a közérdekű adat megismerésének lehetőségét. A Felek az arra irányuló kérelem esetén kötelesek a szerződés közérdekű adatnak minősülő tartalmára vonatkozóan tájékoztatást adni</w:t>
      </w:r>
      <w:r>
        <w:rPr>
          <w:rFonts w:cstheme="minorHAnsi"/>
        </w:rPr>
        <w:t>.</w:t>
      </w:r>
    </w:p>
    <w:p w14:paraId="72C09103" w14:textId="77777777" w:rsidR="00971243" w:rsidRPr="00387AD8" w:rsidRDefault="00971243" w:rsidP="00E7575A">
      <w:pPr>
        <w:pStyle w:val="Listaszerbekezds"/>
        <w:spacing w:line="240" w:lineRule="auto"/>
        <w:rPr>
          <w:rFonts w:cstheme="minorHAnsi"/>
        </w:rPr>
      </w:pPr>
    </w:p>
    <w:p w14:paraId="7B1F16F4" w14:textId="14F12718" w:rsidR="00971243" w:rsidRPr="00387AD8" w:rsidRDefault="00971243" w:rsidP="00E7575A">
      <w:pPr>
        <w:pStyle w:val="Listaszerbekezds"/>
        <w:numPr>
          <w:ilvl w:val="1"/>
          <w:numId w:val="24"/>
        </w:numPr>
        <w:spacing w:line="240" w:lineRule="auto"/>
        <w:ind w:left="851" w:hanging="709"/>
        <w:jc w:val="both"/>
        <w:rPr>
          <w:rFonts w:cstheme="minorHAnsi"/>
        </w:rPr>
      </w:pPr>
      <w:r w:rsidRPr="00387AD8">
        <w:rPr>
          <w:rFonts w:cstheme="minorHAnsi"/>
        </w:rPr>
        <w:t>Jelen titoktartási kötelezettségvállalás hatályosságát nem érinti a szerződés bármilyen okból történő megszűnése, az a szerződés megszűnésétől számított öt évig fennáll. Felek a jelen szerződés létéről és tárgyáról – egymás között egyeztetett módon és időpontban - a nyilvánosságot tájékoztathatják.</w:t>
      </w:r>
    </w:p>
    <w:p w14:paraId="719B119D" w14:textId="77777777" w:rsidR="00971243" w:rsidRPr="00387AD8" w:rsidRDefault="00971243" w:rsidP="00E7575A">
      <w:pPr>
        <w:pStyle w:val="Listaszerbekezds"/>
        <w:spacing w:line="240" w:lineRule="auto"/>
        <w:rPr>
          <w:rFonts w:cstheme="minorHAnsi"/>
        </w:rPr>
      </w:pPr>
    </w:p>
    <w:p w14:paraId="2E3780E4" w14:textId="4005D3A8" w:rsidR="00146414" w:rsidRPr="00387AD8" w:rsidRDefault="00971243">
      <w:pPr>
        <w:pStyle w:val="Listaszerbekezds"/>
        <w:numPr>
          <w:ilvl w:val="1"/>
          <w:numId w:val="24"/>
        </w:numPr>
        <w:spacing w:line="240" w:lineRule="auto"/>
        <w:ind w:left="851" w:hanging="709"/>
        <w:jc w:val="both"/>
        <w:rPr>
          <w:rFonts w:cstheme="minorHAnsi"/>
        </w:rPr>
      </w:pPr>
      <w:r w:rsidRPr="00387AD8">
        <w:rPr>
          <w:rFonts w:cstheme="minorHAnsi"/>
        </w:rPr>
        <w:t>Szerződő felek magukra nézve kötelezőnek fogadják el, hogy az államháztartásról szóló 2011. évi CXCV. törvény szerint illetékes ellenőrző szervezetek feladat-és hatáskörüknek megfelelően a megkötött szerződések teljesítését rendszeresen ellenőrizhetik, és hogy részükre a jogszabály szerinti információ megadása üzleti titokra való hivatkozással nem tagadható meg.</w:t>
      </w:r>
      <w:r w:rsidR="00146414">
        <w:rPr>
          <w:rFonts w:cstheme="minorHAnsi"/>
        </w:rPr>
        <w:t xml:space="preserve"> </w:t>
      </w:r>
    </w:p>
    <w:p w14:paraId="20F8A341" w14:textId="3A959AFD" w:rsidR="00146414" w:rsidRDefault="00146414" w:rsidP="00387AD8">
      <w:pPr>
        <w:pStyle w:val="Listaszerbekezds"/>
        <w:numPr>
          <w:ilvl w:val="1"/>
          <w:numId w:val="24"/>
        </w:numPr>
        <w:spacing w:line="240" w:lineRule="auto"/>
        <w:ind w:left="851" w:hanging="709"/>
        <w:jc w:val="both"/>
        <w:rPr>
          <w:rFonts w:cstheme="minorHAnsi"/>
        </w:rPr>
      </w:pPr>
      <w:r w:rsidRPr="00146414">
        <w:rPr>
          <w:rFonts w:cstheme="minorHAnsi"/>
        </w:rPr>
        <w:t>Bérbevevő</w:t>
      </w:r>
      <w:r w:rsidRPr="00387AD8">
        <w:rPr>
          <w:rFonts w:cstheme="minorHAnsi"/>
        </w:rPr>
        <w:t xml:space="preserve"> </w:t>
      </w:r>
      <w:r w:rsidR="00971243" w:rsidRPr="00387AD8">
        <w:rPr>
          <w:rFonts w:cstheme="minorHAnsi"/>
        </w:rPr>
        <w:t>kijelenti, hogy Magyarországon bejegyzett gazdasági társaság, amely nem áll csőd-, felszámolási vagy végelszámolási eljárás hatálya alatt/magyar állampolgár mely nem áll magáncsőd hatálya alatt.</w:t>
      </w:r>
      <w:r w:rsidRPr="00146414">
        <w:rPr>
          <w:rFonts w:cstheme="minorHAnsi"/>
        </w:rPr>
        <w:t xml:space="preserve"> </w:t>
      </w:r>
      <w:r w:rsidRPr="00387AD8">
        <w:rPr>
          <w:rFonts w:cstheme="minorHAnsi"/>
          <w:color w:val="FF0000"/>
          <w:highlight w:val="yellow"/>
        </w:rPr>
        <w:t>[a megfelelőt kell kiválasztani és a szerződésben szerepeltetni; ezt a magyarázatot olvasás után törölni kell]</w:t>
      </w:r>
      <w:r w:rsidRPr="00387AD8">
        <w:rPr>
          <w:rFonts w:cstheme="minorHAnsi"/>
          <w:color w:val="FF0000"/>
        </w:rPr>
        <w:t xml:space="preserve"> </w:t>
      </w:r>
      <w:r w:rsidRPr="00387AD8">
        <w:rPr>
          <w:rFonts w:cstheme="minorHAnsi"/>
        </w:rPr>
        <w:t>Bérbeadó kijelenti, hogy Magyarországi törzskönyi nyilvántartásba bejegyzett központi kormányzati igazgatási szerv, amely nem áll adósságrendezési eljárás hatálya alatt.</w:t>
      </w:r>
    </w:p>
    <w:p w14:paraId="44B4241B" w14:textId="07581038" w:rsidR="00E85DE3" w:rsidRPr="00387AD8" w:rsidRDefault="00E85DE3" w:rsidP="00387AD8">
      <w:pPr>
        <w:pStyle w:val="Listaszerbekezds"/>
        <w:numPr>
          <w:ilvl w:val="1"/>
          <w:numId w:val="24"/>
        </w:numPr>
        <w:spacing w:line="240" w:lineRule="auto"/>
        <w:ind w:left="851" w:hanging="709"/>
        <w:jc w:val="both"/>
        <w:rPr>
          <w:rFonts w:cstheme="minorHAnsi"/>
        </w:rPr>
      </w:pPr>
      <w:r w:rsidRPr="00E85DE3">
        <w:rPr>
          <w:rFonts w:cstheme="minorHAnsi"/>
        </w:rPr>
        <w:t>A Felek kijelentik, hogy nincs olyan függőben lévő kötelezettségük vagy nem áll fenn érdekkörükben más körülmény, amely kedvezőtlenül hathat a jelen szerződésben foglaltak teljesítésére vagy saját teljesítési készségükre, illetve képességükre</w:t>
      </w:r>
      <w:r>
        <w:rPr>
          <w:rFonts w:cstheme="minorHAnsi"/>
        </w:rPr>
        <w:t>.</w:t>
      </w:r>
    </w:p>
    <w:p w14:paraId="3C8100BE" w14:textId="77777777" w:rsidR="005D0A04" w:rsidRPr="00387AD8" w:rsidRDefault="005D0A04" w:rsidP="00971243">
      <w:pPr>
        <w:suppressAutoHyphens/>
        <w:spacing w:after="0" w:line="240" w:lineRule="auto"/>
        <w:ind w:left="851" w:hanging="709"/>
        <w:rPr>
          <w:rFonts w:eastAsia="Times New Roman" w:cstheme="minorHAnsi"/>
          <w:lang w:eastAsia="hu-HU"/>
        </w:rPr>
      </w:pPr>
    </w:p>
    <w:p w14:paraId="0082EF17" w14:textId="77578215" w:rsidR="00236C16" w:rsidRPr="00387AD8" w:rsidRDefault="005D0A04" w:rsidP="00E7575A">
      <w:pPr>
        <w:pStyle w:val="Listaszerbekezds"/>
        <w:numPr>
          <w:ilvl w:val="1"/>
          <w:numId w:val="24"/>
        </w:numPr>
        <w:suppressAutoHyphens/>
        <w:spacing w:after="200" w:line="240" w:lineRule="auto"/>
        <w:ind w:left="851" w:hanging="709"/>
        <w:jc w:val="both"/>
        <w:rPr>
          <w:rFonts w:eastAsia="Times New Roman" w:cstheme="minorHAnsi"/>
          <w:color w:val="FF0000"/>
          <w:lang w:eastAsia="hu-HU"/>
        </w:rPr>
      </w:pPr>
      <w:r w:rsidRPr="00387AD8">
        <w:rPr>
          <w:rFonts w:eastAsia="Times New Roman" w:cstheme="minorHAnsi"/>
          <w:lang w:eastAsia="hu-HU"/>
        </w:rPr>
        <w:lastRenderedPageBreak/>
        <w:t>Bérlő kijelenti, hogy jelen szerződés aláírásakor a nemzeti vagyonról szóló 2011. évi CXCVI. tv. szerinti átlátható szervezetnek minősül. Jelen szerződést Bérbeadó kártalanítás nélkül és azonnali hatállyal felmondhatja, ha Bérlő már nem minősül átlátható szervezetnek, vagy ezzel kapcsolatos nyilatkozata valótlannak bizonyult.</w:t>
      </w:r>
      <w:r w:rsidR="00E85DE3" w:rsidRPr="00E85DE3">
        <w:rPr>
          <w:rFonts w:eastAsia="Times New Roman" w:cstheme="minorHAnsi"/>
          <w:lang w:eastAsia="hu-HU"/>
        </w:rPr>
        <w:t xml:space="preserve"> </w:t>
      </w:r>
      <w:r w:rsidR="00E85DE3" w:rsidRPr="00387AD8">
        <w:rPr>
          <w:rFonts w:eastAsia="Times New Roman" w:cstheme="minorHAnsi"/>
          <w:color w:val="FF0000"/>
          <w:highlight w:val="yellow"/>
          <w:lang w:eastAsia="hu-HU"/>
        </w:rPr>
        <w:t>[Ez a rendelkezés kizárólag nem természetes személy bérbevevőnél értelmezhető. Ezt a magyarázatot olvasás után törölni kell.]</w:t>
      </w:r>
    </w:p>
    <w:p w14:paraId="5A38535C" w14:textId="77777777" w:rsidR="005D0A04" w:rsidRPr="00387AD8" w:rsidRDefault="005D0A04" w:rsidP="00E7575A">
      <w:pPr>
        <w:pStyle w:val="Listaszerbekezds"/>
        <w:suppressAutoHyphens/>
        <w:spacing w:after="200" w:line="240" w:lineRule="auto"/>
        <w:ind w:left="851"/>
        <w:jc w:val="both"/>
        <w:rPr>
          <w:rFonts w:eastAsia="Times New Roman" w:cstheme="minorHAnsi"/>
          <w:lang w:eastAsia="hu-HU"/>
        </w:rPr>
      </w:pPr>
    </w:p>
    <w:p w14:paraId="3DE2DDD1" w14:textId="2F9A69A7" w:rsidR="005D0A04" w:rsidRPr="00387AD8" w:rsidRDefault="005D0A04" w:rsidP="00E7575A">
      <w:pPr>
        <w:pStyle w:val="Listaszerbekezds"/>
        <w:numPr>
          <w:ilvl w:val="1"/>
          <w:numId w:val="24"/>
        </w:numPr>
        <w:suppressAutoHyphens/>
        <w:spacing w:after="200" w:line="240" w:lineRule="auto"/>
        <w:ind w:left="851" w:hanging="709"/>
        <w:jc w:val="both"/>
        <w:rPr>
          <w:rFonts w:eastAsia="Times New Roman" w:cstheme="minorHAnsi"/>
          <w:lang w:eastAsia="hu-HU"/>
        </w:rPr>
      </w:pPr>
      <w:r w:rsidRPr="00387AD8">
        <w:rPr>
          <w:rFonts w:eastAsia="Times New Roman" w:cstheme="minorHAnsi"/>
          <w:lang w:eastAsia="hu-HU"/>
        </w:rPr>
        <w:t>Bérlő vállalja, hogy a nemzeti vagyonról szóló 2011. évi CXCVI. tv. rendelkezéseinek értelmében</w:t>
      </w:r>
    </w:p>
    <w:p w14:paraId="43647C42" w14:textId="77777777" w:rsidR="005D0A04" w:rsidRPr="00387AD8" w:rsidRDefault="005D0A04" w:rsidP="00387AD8">
      <w:pPr>
        <w:numPr>
          <w:ilvl w:val="0"/>
          <w:numId w:val="27"/>
        </w:numPr>
        <w:suppressAutoHyphens/>
        <w:spacing w:after="200" w:line="240" w:lineRule="auto"/>
        <w:contextualSpacing/>
        <w:jc w:val="both"/>
        <w:rPr>
          <w:rFonts w:eastAsia="Times New Roman" w:cstheme="minorHAnsi"/>
          <w:lang w:eastAsia="hu-HU"/>
        </w:rPr>
      </w:pPr>
      <w:r w:rsidRPr="00387AD8">
        <w:rPr>
          <w:rFonts w:eastAsia="Times New Roman" w:cstheme="minorHAnsi"/>
          <w:lang w:eastAsia="hu-HU"/>
        </w:rPr>
        <w:t>a Bérbeadó által jogszabály alapján kért, beszámolási, nyilvántartási, adatszolgáltatási kötelezettségeket teljesíti,</w:t>
      </w:r>
    </w:p>
    <w:p w14:paraId="00FFC7F2" w14:textId="7D50156E" w:rsidR="005D0A04" w:rsidRPr="00387AD8" w:rsidRDefault="005D0A04" w:rsidP="00387AD8">
      <w:pPr>
        <w:numPr>
          <w:ilvl w:val="0"/>
          <w:numId w:val="27"/>
        </w:numPr>
        <w:suppressAutoHyphens/>
        <w:spacing w:after="200" w:line="240" w:lineRule="auto"/>
        <w:contextualSpacing/>
        <w:jc w:val="both"/>
        <w:rPr>
          <w:rFonts w:eastAsia="Times New Roman" w:cstheme="minorHAnsi"/>
          <w:lang w:eastAsia="hu-HU"/>
        </w:rPr>
      </w:pPr>
      <w:r w:rsidRPr="00387AD8">
        <w:rPr>
          <w:rFonts w:eastAsia="Times New Roman" w:cstheme="minorHAnsi"/>
          <w:lang w:eastAsia="hu-HU"/>
        </w:rPr>
        <w:t>az átengedett nemzeti vagyont a szerződési előírásoknak és a</w:t>
      </w:r>
      <w:r w:rsidR="00E85DE3">
        <w:rPr>
          <w:rFonts w:eastAsia="Times New Roman" w:cstheme="minorHAnsi"/>
          <w:lang w:eastAsia="hu-HU"/>
        </w:rPr>
        <w:t xml:space="preserve"> – Bérbeadó által megismertetett -</w:t>
      </w:r>
      <w:r w:rsidRPr="00387AD8">
        <w:rPr>
          <w:rFonts w:eastAsia="Times New Roman" w:cstheme="minorHAnsi"/>
          <w:lang w:eastAsia="hu-HU"/>
        </w:rPr>
        <w:t xml:space="preserve"> tulajdonosi rendelkezéseknek, valamint a meghatározott hasznosítási célnak megfelelően használja,</w:t>
      </w:r>
    </w:p>
    <w:p w14:paraId="6FA64BD4" w14:textId="77777777" w:rsidR="005D0A04" w:rsidRPr="00387AD8" w:rsidRDefault="005D0A04" w:rsidP="00387AD8">
      <w:pPr>
        <w:numPr>
          <w:ilvl w:val="0"/>
          <w:numId w:val="27"/>
        </w:numPr>
        <w:suppressAutoHyphens/>
        <w:spacing w:after="200" w:line="240" w:lineRule="auto"/>
        <w:contextualSpacing/>
        <w:jc w:val="both"/>
        <w:rPr>
          <w:rFonts w:eastAsia="Times New Roman" w:cstheme="minorHAnsi"/>
          <w:lang w:eastAsia="hu-HU"/>
        </w:rPr>
      </w:pPr>
      <w:r w:rsidRPr="00387AD8">
        <w:rPr>
          <w:rFonts w:eastAsia="Times New Roman" w:cstheme="minorHAnsi"/>
          <w:lang w:eastAsia="hu-HU"/>
        </w:rPr>
        <w:t>a hasznosításban - a hasznosítóval közvetlen vagy közvetett módon jogviszonyban álló harmadik félként - kizárólag természetes személyek vagy átlátható szervezetek vesznek részt.</w:t>
      </w:r>
    </w:p>
    <w:p w14:paraId="5174104E" w14:textId="2B47BF33" w:rsidR="00236C16" w:rsidRPr="00387AD8" w:rsidRDefault="005D0A04" w:rsidP="00E7575A">
      <w:pPr>
        <w:pStyle w:val="Listaszerbekezds"/>
        <w:suppressAutoHyphens/>
        <w:spacing w:after="200" w:line="240" w:lineRule="auto"/>
        <w:ind w:left="851"/>
        <w:jc w:val="both"/>
        <w:rPr>
          <w:rFonts w:eastAsia="Times New Roman" w:cstheme="minorHAnsi"/>
          <w:lang w:eastAsia="hu-HU"/>
        </w:rPr>
      </w:pPr>
      <w:r w:rsidRPr="00387AD8">
        <w:rPr>
          <w:rFonts w:eastAsia="Times New Roman" w:cstheme="minorHAnsi"/>
          <w:lang w:eastAsia="hu-HU"/>
        </w:rPr>
        <w:t>A Bérlő az adataiban bekövetkezett változásról haladéktalanul köteles értesíteni a Bérbeadót. Valótlan adatok alapján kötött szerződést a Bérbeadó felmondja.</w:t>
      </w:r>
    </w:p>
    <w:p w14:paraId="7200CD2F" w14:textId="77777777" w:rsidR="005D0A04" w:rsidRPr="00387AD8" w:rsidRDefault="005D0A04" w:rsidP="00E7575A">
      <w:pPr>
        <w:pStyle w:val="Listaszerbekezds"/>
        <w:suppressAutoHyphens/>
        <w:spacing w:after="200" w:line="240" w:lineRule="auto"/>
        <w:ind w:left="851"/>
        <w:jc w:val="both"/>
        <w:rPr>
          <w:rFonts w:eastAsia="Times New Roman" w:cstheme="minorHAnsi"/>
          <w:lang w:eastAsia="hu-HU"/>
        </w:rPr>
      </w:pPr>
    </w:p>
    <w:p w14:paraId="5F90A136" w14:textId="1867C1BE" w:rsidR="00236C16" w:rsidRPr="00387AD8" w:rsidRDefault="00DB7CF9" w:rsidP="00E7575A">
      <w:pPr>
        <w:pStyle w:val="Listaszerbekezds"/>
        <w:numPr>
          <w:ilvl w:val="1"/>
          <w:numId w:val="24"/>
        </w:numPr>
        <w:suppressAutoHyphens/>
        <w:spacing w:after="200" w:line="240" w:lineRule="auto"/>
        <w:ind w:left="851" w:hanging="709"/>
        <w:jc w:val="both"/>
        <w:rPr>
          <w:rFonts w:eastAsia="Times New Roman" w:cstheme="minorHAnsi"/>
          <w:lang w:eastAsia="hu-HU"/>
        </w:rPr>
      </w:pPr>
      <w:r w:rsidRPr="00387AD8">
        <w:rPr>
          <w:rFonts w:eastAsia="Times New Roman" w:cstheme="minorHAnsi"/>
          <w:lang w:eastAsia="hu-HU"/>
        </w:rPr>
        <w:t>Felek</w:t>
      </w:r>
      <w:r w:rsidR="005D0A04" w:rsidRPr="00387AD8">
        <w:rPr>
          <w:rFonts w:eastAsia="Times New Roman" w:cstheme="minorHAnsi"/>
          <w:lang w:eastAsia="hu-HU"/>
        </w:rPr>
        <w:t xml:space="preserve"> jelen szerződést az állami vagyonról </w:t>
      </w:r>
      <w:r w:rsidR="0017358D" w:rsidRPr="00387AD8">
        <w:rPr>
          <w:rFonts w:eastAsia="Times New Roman" w:cstheme="minorHAnsi"/>
          <w:lang w:eastAsia="hu-HU"/>
        </w:rPr>
        <w:t>szóló 2007. évi CVI. t</w:t>
      </w:r>
      <w:r w:rsidR="00E85DE3">
        <w:rPr>
          <w:rFonts w:eastAsia="Times New Roman" w:cstheme="minorHAnsi"/>
          <w:lang w:eastAsia="hu-HU"/>
        </w:rPr>
        <w:t>örvény</w:t>
      </w:r>
      <w:r w:rsidR="0017358D" w:rsidRPr="00387AD8">
        <w:rPr>
          <w:rFonts w:eastAsia="Times New Roman" w:cstheme="minorHAnsi"/>
          <w:lang w:eastAsia="hu-HU"/>
        </w:rPr>
        <w:t xml:space="preserve"> 24.§ (</w:t>
      </w:r>
      <w:r w:rsidR="00971243" w:rsidRPr="00387AD8">
        <w:rPr>
          <w:rFonts w:eastAsia="Times New Roman" w:cstheme="minorHAnsi"/>
          <w:lang w:eastAsia="hu-HU"/>
        </w:rPr>
        <w:t>1</w:t>
      </w:r>
      <w:r w:rsidR="0017358D" w:rsidRPr="00387AD8">
        <w:rPr>
          <w:rFonts w:eastAsia="Times New Roman" w:cstheme="minorHAnsi"/>
          <w:lang w:eastAsia="hu-HU"/>
        </w:rPr>
        <w:t>)</w:t>
      </w:r>
      <w:r w:rsidR="005D0A04" w:rsidRPr="00387AD8">
        <w:rPr>
          <w:rFonts w:eastAsia="Times New Roman" w:cstheme="minorHAnsi"/>
          <w:lang w:eastAsia="hu-HU"/>
        </w:rPr>
        <w:t xml:space="preserve"> </w:t>
      </w:r>
      <w:r w:rsidR="00971243" w:rsidRPr="00387AD8">
        <w:rPr>
          <w:rFonts w:eastAsia="Times New Roman" w:cstheme="minorHAnsi"/>
          <w:lang w:eastAsia="hu-HU"/>
        </w:rPr>
        <w:t xml:space="preserve">bekezdésére </w:t>
      </w:r>
      <w:r w:rsidR="005D0A04" w:rsidRPr="00387AD8">
        <w:rPr>
          <w:rFonts w:eastAsia="Times New Roman" w:cstheme="minorHAnsi"/>
          <w:lang w:eastAsia="hu-HU"/>
        </w:rPr>
        <w:t>tekintettel kötik meg.</w:t>
      </w:r>
    </w:p>
    <w:p w14:paraId="753E14A2" w14:textId="77777777" w:rsidR="005D0A04" w:rsidRPr="00387AD8" w:rsidRDefault="005D0A04" w:rsidP="00E7575A">
      <w:pPr>
        <w:pStyle w:val="Listaszerbekezds"/>
        <w:suppressAutoHyphens/>
        <w:spacing w:after="200" w:line="240" w:lineRule="auto"/>
        <w:ind w:left="851"/>
        <w:jc w:val="both"/>
        <w:rPr>
          <w:rFonts w:eastAsia="Times New Roman" w:cstheme="minorHAnsi"/>
          <w:lang w:eastAsia="hu-HU"/>
        </w:rPr>
      </w:pPr>
    </w:p>
    <w:p w14:paraId="577B9297" w14:textId="7C538B64" w:rsidR="00236C16" w:rsidRPr="00387AD8" w:rsidRDefault="005D0A04" w:rsidP="00E7575A">
      <w:pPr>
        <w:pStyle w:val="Listaszerbekezds"/>
        <w:numPr>
          <w:ilvl w:val="1"/>
          <w:numId w:val="24"/>
        </w:numPr>
        <w:suppressAutoHyphens/>
        <w:spacing w:after="200" w:line="240" w:lineRule="auto"/>
        <w:ind w:left="851" w:hanging="709"/>
        <w:jc w:val="both"/>
        <w:rPr>
          <w:rFonts w:eastAsia="Times New Roman" w:cstheme="minorHAnsi"/>
          <w:b/>
          <w:lang w:eastAsia="hu-HU"/>
        </w:rPr>
      </w:pPr>
      <w:r w:rsidRPr="00387AD8">
        <w:rPr>
          <w:rFonts w:eastAsia="Times New Roman" w:cstheme="minorHAnsi"/>
          <w:lang w:eastAsia="hu-HU"/>
        </w:rPr>
        <w:t xml:space="preserve">Szerződő </w:t>
      </w:r>
      <w:r w:rsidR="00DB7CF9" w:rsidRPr="00387AD8">
        <w:rPr>
          <w:rFonts w:eastAsia="Times New Roman" w:cstheme="minorHAnsi"/>
          <w:lang w:eastAsia="hu-HU"/>
        </w:rPr>
        <w:t>Felek</w:t>
      </w:r>
      <w:r w:rsidRPr="00387AD8">
        <w:rPr>
          <w:rFonts w:eastAsia="Times New Roman" w:cstheme="minorHAnsi"/>
          <w:lang w:eastAsia="hu-HU"/>
        </w:rPr>
        <w:t xml:space="preserve"> kötelezettséget vállalnak arra, hogy a Szerződés teljesítése érdekében kölcsönösen együttműködnek, haladéktalanul tájékoztatják egymást a Szerződés teljesítését befolyásoló körülményekről, akadályokról.</w:t>
      </w:r>
    </w:p>
    <w:p w14:paraId="4AEDF490" w14:textId="77777777" w:rsidR="005D0A04" w:rsidRPr="00387AD8" w:rsidRDefault="005D0A04" w:rsidP="00E7575A">
      <w:pPr>
        <w:pStyle w:val="Listaszerbekezds"/>
        <w:suppressAutoHyphens/>
        <w:spacing w:after="200" w:line="240" w:lineRule="auto"/>
        <w:ind w:left="851"/>
        <w:jc w:val="both"/>
        <w:rPr>
          <w:rFonts w:eastAsia="Times New Roman" w:cstheme="minorHAnsi"/>
          <w:b/>
          <w:lang w:eastAsia="hu-HU"/>
        </w:rPr>
      </w:pPr>
    </w:p>
    <w:p w14:paraId="25CC270F" w14:textId="5F23102F" w:rsidR="005D0A04" w:rsidRPr="00387AD8" w:rsidRDefault="005D0A04" w:rsidP="00E7575A">
      <w:pPr>
        <w:pStyle w:val="Listaszerbekezds"/>
        <w:numPr>
          <w:ilvl w:val="1"/>
          <w:numId w:val="24"/>
        </w:numPr>
        <w:suppressAutoHyphens/>
        <w:spacing w:after="200" w:line="240" w:lineRule="auto"/>
        <w:ind w:left="851" w:hanging="709"/>
        <w:jc w:val="both"/>
        <w:rPr>
          <w:rFonts w:eastAsia="Times New Roman" w:cstheme="minorHAnsi"/>
          <w:b/>
          <w:lang w:eastAsia="hu-HU"/>
        </w:rPr>
      </w:pPr>
      <w:r w:rsidRPr="00387AD8">
        <w:rPr>
          <w:rFonts w:eastAsia="Times New Roman" w:cstheme="minorHAnsi"/>
          <w:lang w:eastAsia="hu-HU"/>
        </w:rPr>
        <w:t xml:space="preserve">Az együttműködés elősegítése érdekében a szerződő </w:t>
      </w:r>
      <w:r w:rsidR="00DB7CF9" w:rsidRPr="00387AD8">
        <w:rPr>
          <w:rFonts w:eastAsia="Times New Roman" w:cstheme="minorHAnsi"/>
          <w:lang w:eastAsia="hu-HU"/>
        </w:rPr>
        <w:t>Felek</w:t>
      </w:r>
      <w:r w:rsidRPr="00387AD8">
        <w:rPr>
          <w:rFonts w:eastAsia="Times New Roman" w:cstheme="minorHAnsi"/>
          <w:lang w:eastAsia="hu-HU"/>
        </w:rPr>
        <w:t xml:space="preserve"> által a kapcsolattartásra jogosult:</w:t>
      </w:r>
    </w:p>
    <w:p w14:paraId="24032FC3" w14:textId="77777777" w:rsidR="005D0A04" w:rsidRPr="00387AD8" w:rsidRDefault="005D0A04" w:rsidP="00971243">
      <w:pPr>
        <w:spacing w:after="0" w:line="240" w:lineRule="auto"/>
        <w:ind w:left="851" w:hanging="709"/>
        <w:jc w:val="both"/>
        <w:rPr>
          <w:rFonts w:eastAsia="Times New Roman" w:cstheme="minorHAnsi"/>
          <w:bCs/>
          <w:lang w:eastAsia="hu-HU"/>
        </w:rPr>
      </w:pPr>
    </w:p>
    <w:p w14:paraId="294BFFFE" w14:textId="394A0E64" w:rsidR="005D0A04" w:rsidRPr="00387AD8" w:rsidRDefault="005D0A04" w:rsidP="00971243">
      <w:pPr>
        <w:spacing w:after="0" w:line="240" w:lineRule="auto"/>
        <w:ind w:left="851"/>
        <w:jc w:val="both"/>
        <w:rPr>
          <w:rFonts w:eastAsia="Times New Roman" w:cstheme="minorHAnsi"/>
          <w:b/>
          <w:bCs/>
          <w:lang w:eastAsia="hu-HU"/>
        </w:rPr>
      </w:pPr>
      <w:r w:rsidRPr="00387AD8">
        <w:rPr>
          <w:rFonts w:eastAsia="Times New Roman" w:cstheme="minorHAnsi"/>
          <w:b/>
          <w:bCs/>
          <w:lang w:eastAsia="hu-HU"/>
        </w:rPr>
        <w:t>Bérbeadó részéről:</w:t>
      </w:r>
      <w:r w:rsidRPr="00387AD8">
        <w:rPr>
          <w:rFonts w:eastAsia="Times New Roman" w:cstheme="minorHAnsi"/>
          <w:b/>
          <w:bCs/>
          <w:lang w:eastAsia="hu-HU"/>
        </w:rPr>
        <w:tab/>
      </w:r>
      <w:r w:rsidR="00CB35D6" w:rsidRPr="00387AD8">
        <w:rPr>
          <w:rFonts w:eastAsia="Times New Roman" w:cstheme="minorHAnsi"/>
          <w:b/>
          <w:bCs/>
          <w:lang w:eastAsia="hu-HU"/>
        </w:rPr>
        <w:t>Danyi Zoltán</w:t>
      </w:r>
      <w:r w:rsidR="00E85DE3">
        <w:rPr>
          <w:rFonts w:eastAsia="Times New Roman" w:cstheme="minorHAnsi"/>
          <w:b/>
          <w:bCs/>
          <w:lang w:eastAsia="hu-HU"/>
        </w:rPr>
        <w:t xml:space="preserve"> ökoturisztikai és környezeti nevelési osztályvezető</w:t>
      </w:r>
    </w:p>
    <w:p w14:paraId="63A876EF" w14:textId="7F508FBB" w:rsidR="005D0A04" w:rsidRPr="00387AD8" w:rsidRDefault="005D0A04" w:rsidP="00971243">
      <w:pPr>
        <w:spacing w:after="0" w:line="240" w:lineRule="auto"/>
        <w:ind w:left="851"/>
        <w:jc w:val="both"/>
        <w:rPr>
          <w:rFonts w:eastAsia="Times New Roman" w:cstheme="minorHAnsi"/>
          <w:bCs/>
          <w:lang w:eastAsia="hu-HU"/>
        </w:rPr>
      </w:pPr>
      <w:r w:rsidRPr="00387AD8">
        <w:rPr>
          <w:rFonts w:eastAsia="Times New Roman" w:cstheme="minorHAnsi"/>
          <w:bCs/>
          <w:lang w:eastAsia="hu-HU"/>
        </w:rPr>
        <w:t>e-mail:</w:t>
      </w:r>
      <w:r w:rsidRPr="00387AD8">
        <w:rPr>
          <w:rFonts w:eastAsia="Times New Roman" w:cstheme="minorHAnsi"/>
          <w:bCs/>
          <w:lang w:eastAsia="hu-HU"/>
        </w:rPr>
        <w:tab/>
      </w:r>
      <w:r w:rsidRPr="00387AD8">
        <w:rPr>
          <w:rFonts w:eastAsia="Times New Roman" w:cstheme="minorHAnsi"/>
          <w:bCs/>
          <w:lang w:eastAsia="hu-HU"/>
        </w:rPr>
        <w:tab/>
      </w:r>
      <w:r w:rsidR="00CB35D6" w:rsidRPr="00387AD8">
        <w:rPr>
          <w:rFonts w:eastAsia="Times New Roman" w:cstheme="minorHAnsi"/>
          <w:bCs/>
          <w:lang w:eastAsia="hu-HU"/>
        </w:rPr>
        <w:t>danyi.zoltan</w:t>
      </w:r>
      <w:r w:rsidRPr="00387AD8">
        <w:rPr>
          <w:rFonts w:eastAsia="Times New Roman" w:cstheme="minorHAnsi"/>
          <w:bCs/>
          <w:lang w:eastAsia="hu-HU"/>
        </w:rPr>
        <w:t>@hnp.hu</w:t>
      </w:r>
      <w:r w:rsidRPr="00387AD8">
        <w:rPr>
          <w:rFonts w:eastAsia="Times New Roman" w:cstheme="minorHAnsi"/>
          <w:bCs/>
          <w:lang w:eastAsia="hu-HU"/>
        </w:rPr>
        <w:tab/>
      </w:r>
    </w:p>
    <w:p w14:paraId="50E7897D" w14:textId="3179BC69" w:rsidR="005D0A04" w:rsidRPr="00387AD8" w:rsidRDefault="005D0A04" w:rsidP="00971243">
      <w:pPr>
        <w:spacing w:after="0" w:line="240" w:lineRule="auto"/>
        <w:ind w:left="851"/>
        <w:jc w:val="both"/>
        <w:rPr>
          <w:rFonts w:eastAsia="Times New Roman" w:cstheme="minorHAnsi"/>
          <w:bCs/>
          <w:lang w:eastAsia="hu-HU"/>
        </w:rPr>
      </w:pPr>
      <w:r w:rsidRPr="00387AD8">
        <w:rPr>
          <w:rFonts w:eastAsia="Times New Roman" w:cstheme="minorHAnsi"/>
          <w:bCs/>
          <w:lang w:eastAsia="hu-HU"/>
        </w:rPr>
        <w:t>telefonszám:</w:t>
      </w:r>
      <w:r w:rsidRPr="00387AD8">
        <w:rPr>
          <w:rFonts w:eastAsia="Times New Roman" w:cstheme="minorHAnsi"/>
          <w:bCs/>
          <w:lang w:eastAsia="hu-HU"/>
        </w:rPr>
        <w:tab/>
      </w:r>
      <w:r w:rsidRPr="00387AD8">
        <w:rPr>
          <w:rFonts w:eastAsia="Times New Roman" w:cstheme="minorHAnsi"/>
          <w:bCs/>
          <w:lang w:eastAsia="hu-HU"/>
        </w:rPr>
        <w:tab/>
      </w:r>
      <w:r w:rsidR="0017358D" w:rsidRPr="00387AD8">
        <w:rPr>
          <w:rFonts w:eastAsia="Times New Roman" w:cstheme="minorHAnsi"/>
        </w:rPr>
        <w:t>06 30</w:t>
      </w:r>
      <w:r w:rsidR="00CB35D6" w:rsidRPr="00387AD8">
        <w:rPr>
          <w:rFonts w:eastAsia="Times New Roman" w:cstheme="minorHAnsi"/>
        </w:rPr>
        <w:t> 545 3119</w:t>
      </w:r>
      <w:r w:rsidR="0017358D" w:rsidRPr="00387AD8">
        <w:rPr>
          <w:rFonts w:eastAsia="Calibri" w:cstheme="minorHAnsi"/>
        </w:rPr>
        <w:t xml:space="preserve"> </w:t>
      </w:r>
      <w:r w:rsidR="0017358D" w:rsidRPr="00387AD8">
        <w:rPr>
          <w:rFonts w:eastAsia="Calibri" w:cstheme="minorHAnsi"/>
          <w:bCs/>
          <w:i/>
        </w:rPr>
        <w:t xml:space="preserve">      </w:t>
      </w:r>
    </w:p>
    <w:p w14:paraId="5D925201" w14:textId="77777777" w:rsidR="005D0A04" w:rsidRPr="00387AD8" w:rsidRDefault="005D0A04" w:rsidP="00971243">
      <w:pPr>
        <w:spacing w:after="0" w:line="240" w:lineRule="auto"/>
        <w:ind w:left="851"/>
        <w:jc w:val="both"/>
        <w:rPr>
          <w:rFonts w:eastAsia="Times New Roman" w:cstheme="minorHAnsi"/>
          <w:bCs/>
          <w:lang w:eastAsia="hu-HU"/>
        </w:rPr>
      </w:pPr>
    </w:p>
    <w:p w14:paraId="5160E926" w14:textId="5F8043BA" w:rsidR="005D0A04" w:rsidRPr="00387AD8" w:rsidRDefault="005D0A04" w:rsidP="00971243">
      <w:pPr>
        <w:spacing w:after="0" w:line="240" w:lineRule="auto"/>
        <w:ind w:left="851"/>
        <w:jc w:val="both"/>
        <w:rPr>
          <w:rFonts w:eastAsia="Times New Roman" w:cstheme="minorHAnsi"/>
          <w:b/>
          <w:bCs/>
          <w:lang w:eastAsia="hu-HU"/>
        </w:rPr>
      </w:pPr>
      <w:r w:rsidRPr="00387AD8">
        <w:rPr>
          <w:rFonts w:eastAsia="Times New Roman" w:cstheme="minorHAnsi"/>
          <w:b/>
          <w:bCs/>
          <w:lang w:eastAsia="hu-HU"/>
        </w:rPr>
        <w:t xml:space="preserve">Bérlő részéről: </w:t>
      </w:r>
      <w:r w:rsidRPr="00387AD8">
        <w:rPr>
          <w:rFonts w:eastAsia="Times New Roman" w:cstheme="minorHAnsi"/>
          <w:b/>
          <w:bCs/>
          <w:lang w:eastAsia="hu-HU"/>
        </w:rPr>
        <w:tab/>
      </w:r>
      <w:r w:rsidR="00E85DE3" w:rsidRPr="00387AD8">
        <w:rPr>
          <w:rFonts w:eastAsia="Times New Roman" w:cstheme="minorHAnsi"/>
          <w:b/>
          <w:bCs/>
          <w:lang w:eastAsia="hu-HU"/>
        </w:rPr>
        <w:fldChar w:fldCharType="begin"/>
      </w:r>
      <w:r w:rsidR="00E85DE3" w:rsidRPr="00387AD8">
        <w:rPr>
          <w:rFonts w:eastAsia="Times New Roman" w:cstheme="minorHAnsi"/>
          <w:b/>
          <w:bCs/>
          <w:lang w:eastAsia="hu-HU"/>
        </w:rPr>
        <w:instrText xml:space="preserve"> MERGEFIELD  Név  \* MERGEFORMAT </w:instrText>
      </w:r>
      <w:r w:rsidR="00E85DE3" w:rsidRPr="00387AD8">
        <w:rPr>
          <w:rFonts w:eastAsia="Times New Roman" w:cstheme="minorHAnsi"/>
          <w:b/>
          <w:bCs/>
          <w:lang w:eastAsia="hu-HU"/>
        </w:rPr>
        <w:fldChar w:fldCharType="separate"/>
      </w:r>
      <w:r w:rsidR="00E85DE3" w:rsidRPr="00387AD8">
        <w:rPr>
          <w:rFonts w:eastAsia="Times New Roman" w:cstheme="minorHAnsi"/>
          <w:b/>
          <w:bCs/>
          <w:noProof/>
          <w:lang w:eastAsia="hu-HU"/>
        </w:rPr>
        <w:t>«Név»</w:t>
      </w:r>
      <w:r w:rsidR="00E85DE3" w:rsidRPr="00387AD8">
        <w:rPr>
          <w:rFonts w:eastAsia="Times New Roman" w:cstheme="minorHAnsi"/>
          <w:b/>
          <w:bCs/>
          <w:lang w:eastAsia="hu-HU"/>
        </w:rPr>
        <w:fldChar w:fldCharType="end"/>
      </w:r>
    </w:p>
    <w:p w14:paraId="0DDD2927" w14:textId="3323E8CB" w:rsidR="005D0A04" w:rsidRPr="00387AD8" w:rsidRDefault="005D0A04" w:rsidP="00971243">
      <w:pPr>
        <w:spacing w:after="0" w:line="240" w:lineRule="auto"/>
        <w:ind w:left="851"/>
        <w:jc w:val="both"/>
        <w:rPr>
          <w:rFonts w:eastAsia="Times New Roman" w:cstheme="minorHAnsi"/>
          <w:bCs/>
          <w:lang w:eastAsia="hu-HU"/>
        </w:rPr>
      </w:pPr>
      <w:r w:rsidRPr="00387AD8">
        <w:rPr>
          <w:rFonts w:eastAsia="Times New Roman" w:cstheme="minorHAnsi"/>
          <w:bCs/>
          <w:lang w:eastAsia="hu-HU"/>
        </w:rPr>
        <w:t>e-mail:</w:t>
      </w:r>
      <w:r w:rsidRPr="00387AD8">
        <w:rPr>
          <w:rFonts w:eastAsia="Times New Roman" w:cstheme="minorHAnsi"/>
          <w:bCs/>
          <w:lang w:eastAsia="hu-HU"/>
        </w:rPr>
        <w:tab/>
      </w:r>
      <w:r w:rsidRPr="00387AD8">
        <w:rPr>
          <w:rFonts w:eastAsia="Times New Roman" w:cstheme="minorHAnsi"/>
          <w:bCs/>
          <w:lang w:eastAsia="hu-HU"/>
        </w:rPr>
        <w:tab/>
      </w:r>
      <w:r w:rsidR="00E85DE3" w:rsidRPr="00387AD8">
        <w:rPr>
          <w:rFonts w:eastAsia="Times New Roman" w:cstheme="minorHAnsi"/>
          <w:bCs/>
          <w:lang w:eastAsia="hu-HU"/>
        </w:rPr>
        <w:fldChar w:fldCharType="begin"/>
      </w:r>
      <w:r w:rsidR="00E85DE3" w:rsidRPr="00387AD8">
        <w:rPr>
          <w:rFonts w:eastAsia="Times New Roman" w:cstheme="minorHAnsi"/>
          <w:bCs/>
          <w:lang w:eastAsia="hu-HU"/>
        </w:rPr>
        <w:instrText xml:space="preserve"> MERGEFIELD  "e-mail cím"  \* MERGEFORMAT </w:instrText>
      </w:r>
      <w:r w:rsidR="00E85DE3" w:rsidRPr="00387AD8">
        <w:rPr>
          <w:rFonts w:eastAsia="Times New Roman" w:cstheme="minorHAnsi"/>
          <w:bCs/>
          <w:lang w:eastAsia="hu-HU"/>
        </w:rPr>
        <w:fldChar w:fldCharType="separate"/>
      </w:r>
      <w:r w:rsidR="00E85DE3" w:rsidRPr="00387AD8">
        <w:rPr>
          <w:rFonts w:eastAsia="Times New Roman" w:cstheme="minorHAnsi"/>
          <w:bCs/>
          <w:noProof/>
          <w:lang w:eastAsia="hu-HU"/>
        </w:rPr>
        <w:t>«e-mail cím»</w:t>
      </w:r>
      <w:r w:rsidR="00E85DE3" w:rsidRPr="00387AD8">
        <w:rPr>
          <w:rFonts w:eastAsia="Times New Roman" w:cstheme="minorHAnsi"/>
          <w:bCs/>
          <w:lang w:eastAsia="hu-HU"/>
        </w:rPr>
        <w:fldChar w:fldCharType="end"/>
      </w:r>
    </w:p>
    <w:p w14:paraId="7880888B" w14:textId="03A68B7E" w:rsidR="005D0A04" w:rsidRPr="00387AD8" w:rsidRDefault="005D0A04" w:rsidP="00E7575A">
      <w:pPr>
        <w:spacing w:after="0" w:line="240" w:lineRule="auto"/>
        <w:ind w:left="851"/>
        <w:jc w:val="both"/>
        <w:rPr>
          <w:rFonts w:eastAsia="Times New Roman" w:cstheme="minorHAnsi"/>
          <w:bCs/>
          <w:color w:val="FF0000"/>
          <w:lang w:eastAsia="hu-HU"/>
        </w:rPr>
      </w:pPr>
      <w:r w:rsidRPr="00387AD8">
        <w:rPr>
          <w:rFonts w:eastAsia="Times New Roman" w:cstheme="minorHAnsi"/>
          <w:bCs/>
          <w:lang w:eastAsia="hu-HU"/>
        </w:rPr>
        <w:t>telefonszám:</w:t>
      </w:r>
      <w:r w:rsidRPr="00387AD8">
        <w:rPr>
          <w:rFonts w:eastAsia="Times New Roman" w:cstheme="minorHAnsi"/>
          <w:bCs/>
          <w:lang w:eastAsia="hu-HU"/>
        </w:rPr>
        <w:tab/>
      </w:r>
      <w:r w:rsidRPr="00387AD8">
        <w:rPr>
          <w:rFonts w:eastAsia="Times New Roman" w:cstheme="minorHAnsi"/>
          <w:bCs/>
          <w:lang w:eastAsia="hu-HU"/>
        </w:rPr>
        <w:tab/>
      </w:r>
      <w:r w:rsidR="00E85DE3" w:rsidRPr="00387AD8">
        <w:rPr>
          <w:rFonts w:eastAsia="Times New Roman" w:cstheme="minorHAnsi"/>
          <w:bCs/>
          <w:lang w:eastAsia="hu-HU"/>
        </w:rPr>
        <w:fldChar w:fldCharType="begin"/>
      </w:r>
      <w:r w:rsidR="00E85DE3" w:rsidRPr="00387AD8">
        <w:rPr>
          <w:rFonts w:eastAsia="Times New Roman" w:cstheme="minorHAnsi"/>
          <w:bCs/>
          <w:lang w:eastAsia="hu-HU"/>
        </w:rPr>
        <w:instrText xml:space="preserve"> MERGEFIELD  telefonszám  \* MERGEFORMAT </w:instrText>
      </w:r>
      <w:r w:rsidR="00E85DE3" w:rsidRPr="00387AD8">
        <w:rPr>
          <w:rFonts w:eastAsia="Times New Roman" w:cstheme="minorHAnsi"/>
          <w:bCs/>
          <w:lang w:eastAsia="hu-HU"/>
        </w:rPr>
        <w:fldChar w:fldCharType="separate"/>
      </w:r>
      <w:r w:rsidR="00E85DE3" w:rsidRPr="00387AD8">
        <w:rPr>
          <w:rFonts w:eastAsia="Times New Roman" w:cstheme="minorHAnsi"/>
          <w:bCs/>
          <w:noProof/>
          <w:lang w:eastAsia="hu-HU"/>
        </w:rPr>
        <w:t>«telefonszám»</w:t>
      </w:r>
      <w:r w:rsidR="00E85DE3" w:rsidRPr="00387AD8">
        <w:rPr>
          <w:rFonts w:eastAsia="Times New Roman" w:cstheme="minorHAnsi"/>
          <w:bCs/>
          <w:lang w:eastAsia="hu-HU"/>
        </w:rPr>
        <w:fldChar w:fldCharType="end"/>
      </w:r>
      <w:r w:rsidR="00E85DE3" w:rsidRPr="00387AD8">
        <w:rPr>
          <w:rFonts w:eastAsia="Times New Roman" w:cstheme="minorHAnsi"/>
          <w:bCs/>
          <w:lang w:eastAsia="hu-HU"/>
        </w:rPr>
        <w:t xml:space="preserve"> </w:t>
      </w:r>
      <w:r w:rsidR="00E85DE3" w:rsidRPr="00387AD8">
        <w:rPr>
          <w:rFonts w:eastAsia="Times New Roman" w:cstheme="minorHAnsi"/>
          <w:bCs/>
          <w:color w:val="FF0000"/>
          <w:highlight w:val="yellow"/>
          <w:lang w:eastAsia="hu-HU"/>
        </w:rPr>
        <w:t>[A Bérlő kapcsolattartójának adatai</w:t>
      </w:r>
      <w:r w:rsidR="00DB0FDE" w:rsidRPr="00387AD8">
        <w:rPr>
          <w:rFonts w:eastAsia="Times New Roman" w:cstheme="minorHAnsi"/>
          <w:bCs/>
          <w:color w:val="FF0000"/>
          <w:highlight w:val="yellow"/>
          <w:lang w:eastAsia="hu-HU"/>
        </w:rPr>
        <w:t xml:space="preserve"> kitöltendők. Ezt a magyarázatot olvasás után törölni kell.]</w:t>
      </w:r>
    </w:p>
    <w:p w14:paraId="7A0332EA" w14:textId="77777777" w:rsidR="00E85DE3" w:rsidRDefault="00E85DE3" w:rsidP="00E7575A">
      <w:pPr>
        <w:spacing w:after="0" w:line="240" w:lineRule="auto"/>
        <w:ind w:left="851"/>
        <w:jc w:val="both"/>
        <w:rPr>
          <w:rFonts w:eastAsia="Times New Roman" w:cstheme="minorHAnsi"/>
          <w:bCs/>
          <w:lang w:eastAsia="hu-HU"/>
        </w:rPr>
      </w:pPr>
    </w:p>
    <w:p w14:paraId="67C53BE2" w14:textId="667A657A" w:rsidR="00E85DE3" w:rsidRPr="00387AD8" w:rsidRDefault="00E85DE3" w:rsidP="00E7575A">
      <w:pPr>
        <w:spacing w:after="0" w:line="240" w:lineRule="auto"/>
        <w:ind w:left="851"/>
        <w:jc w:val="both"/>
        <w:rPr>
          <w:rFonts w:eastAsia="Times New Roman" w:cstheme="minorHAnsi"/>
          <w:bCs/>
          <w:lang w:eastAsia="hu-HU"/>
        </w:rPr>
      </w:pPr>
      <w:r w:rsidRPr="00387AD8">
        <w:rPr>
          <w:rFonts w:eastAsia="Times New Roman" w:cstheme="minorHAnsi"/>
          <w:bCs/>
          <w:lang w:eastAsia="hu-HU"/>
        </w:rPr>
        <w:t>A kapcsolattartó képviseleti jogosultsága a szerződés módosítására, azaz a szerződési feltételek megváltoztatására nem terjed ki</w:t>
      </w:r>
      <w:r>
        <w:rPr>
          <w:rFonts w:eastAsia="Times New Roman" w:cstheme="minorHAnsi"/>
          <w:bCs/>
          <w:lang w:eastAsia="hu-HU"/>
        </w:rPr>
        <w:t>.</w:t>
      </w:r>
    </w:p>
    <w:p w14:paraId="7603325B" w14:textId="77777777" w:rsidR="005D0A04" w:rsidRPr="00387AD8" w:rsidRDefault="005D0A04" w:rsidP="00E7575A">
      <w:pPr>
        <w:overflowPunct w:val="0"/>
        <w:autoSpaceDE w:val="0"/>
        <w:autoSpaceDN w:val="0"/>
        <w:adjustRightInd w:val="0"/>
        <w:spacing w:after="0" w:line="240" w:lineRule="auto"/>
        <w:ind w:left="851" w:hanging="709"/>
        <w:contextualSpacing/>
        <w:jc w:val="both"/>
        <w:textAlignment w:val="baseline"/>
        <w:rPr>
          <w:rFonts w:eastAsia="Times New Roman" w:cstheme="minorHAnsi"/>
          <w:b/>
          <w:lang w:eastAsia="hu-HU"/>
        </w:rPr>
      </w:pPr>
    </w:p>
    <w:p w14:paraId="68FE6C5C" w14:textId="03900015" w:rsidR="00971243" w:rsidRPr="00387AD8" w:rsidRDefault="00971243" w:rsidP="00E7575A">
      <w:pPr>
        <w:pStyle w:val="Listaszerbekezds"/>
        <w:numPr>
          <w:ilvl w:val="1"/>
          <w:numId w:val="24"/>
        </w:numPr>
        <w:suppressAutoHyphens/>
        <w:spacing w:after="200" w:line="240" w:lineRule="auto"/>
        <w:ind w:left="851" w:hanging="709"/>
        <w:jc w:val="both"/>
        <w:rPr>
          <w:rFonts w:eastAsia="Times New Roman" w:cstheme="minorHAnsi"/>
          <w:b/>
          <w:lang w:eastAsia="hu-HU"/>
        </w:rPr>
      </w:pPr>
      <w:r w:rsidRPr="00387AD8">
        <w:rPr>
          <w:rFonts w:cstheme="minorHAnsi"/>
        </w:rPr>
        <w:t>Jelen szerződéssel kapcsolatos minden vitás kérdést a Felek békés úton kísérelnek meg megoldani. A békés úton nem rendezhető vitás kérdések eldöntésére Felek a szerződésből adódó jogviták rendezésére - a mindenkor hatályos Polgári Perrendtartás szerint járásbíróság bírósági hatáskörbe tartozó ügyekben - kikötik a Debreceni Járásbíróság kizárólagos illetékességét. Minden más esetben Felek vitájukat a mindenkor hatályos Polgári Perrendtartás szerint hatáskörrel rendelkező, illetékes bíróság előtt rendezik.</w:t>
      </w:r>
    </w:p>
    <w:p w14:paraId="248203D1" w14:textId="77777777" w:rsidR="00236C16" w:rsidRPr="00387AD8" w:rsidRDefault="00236C16" w:rsidP="00E7575A">
      <w:pPr>
        <w:pStyle w:val="Listaszerbekezds"/>
        <w:suppressAutoHyphens/>
        <w:spacing w:after="200" w:line="240" w:lineRule="auto"/>
        <w:ind w:left="851"/>
        <w:jc w:val="both"/>
        <w:rPr>
          <w:rFonts w:eastAsia="Times New Roman" w:cstheme="minorHAnsi"/>
          <w:b/>
          <w:lang w:eastAsia="hu-HU"/>
        </w:rPr>
      </w:pPr>
    </w:p>
    <w:p w14:paraId="598F802E" w14:textId="77777777" w:rsidR="00236C16" w:rsidRPr="00387AD8" w:rsidRDefault="00971243" w:rsidP="00E7575A">
      <w:pPr>
        <w:pStyle w:val="Listaszerbekezds"/>
        <w:numPr>
          <w:ilvl w:val="1"/>
          <w:numId w:val="24"/>
        </w:numPr>
        <w:suppressAutoHyphens/>
        <w:spacing w:after="200" w:line="240" w:lineRule="auto"/>
        <w:ind w:left="851" w:hanging="709"/>
        <w:jc w:val="both"/>
        <w:rPr>
          <w:rFonts w:eastAsia="Times New Roman" w:cstheme="minorHAnsi"/>
          <w:b/>
          <w:lang w:eastAsia="hu-HU"/>
        </w:rPr>
      </w:pPr>
      <w:r w:rsidRPr="00387AD8">
        <w:rPr>
          <w:rFonts w:cstheme="minorHAnsi"/>
        </w:rPr>
        <w:t>Felek rögzítik, hogy amennyiben a Szerződés bármely kikötése bíróság rendelkezése, vagy jogszabály / jogszabályváltozás alapján érvénytelennek bizonyulna, úgy az a Szerződés egyéb rendelkezéseinek érvényességét nem érinti. Felek az érvénytelenség miatt kiesett rendelkezést az annak tartalmához lehető legközelebb álló érvényes rendelkezéssel pótolják.</w:t>
      </w:r>
    </w:p>
    <w:p w14:paraId="597A6B1D" w14:textId="77777777" w:rsidR="00236C16" w:rsidRPr="00387AD8" w:rsidRDefault="00236C16" w:rsidP="00E7575A">
      <w:pPr>
        <w:pStyle w:val="Listaszerbekezds"/>
        <w:suppressAutoHyphens/>
        <w:spacing w:after="200" w:line="240" w:lineRule="auto"/>
        <w:ind w:left="851"/>
        <w:jc w:val="both"/>
        <w:rPr>
          <w:rFonts w:eastAsia="Times New Roman" w:cstheme="minorHAnsi"/>
          <w:b/>
          <w:lang w:eastAsia="hu-HU"/>
        </w:rPr>
      </w:pPr>
    </w:p>
    <w:p w14:paraId="19CF5135" w14:textId="43EAAD77" w:rsidR="00236C16" w:rsidRPr="00387AD8" w:rsidRDefault="00236C16" w:rsidP="00E7575A">
      <w:pPr>
        <w:pStyle w:val="Listaszerbekezds"/>
        <w:numPr>
          <w:ilvl w:val="1"/>
          <w:numId w:val="24"/>
        </w:numPr>
        <w:suppressAutoHyphens/>
        <w:spacing w:after="200" w:line="240" w:lineRule="auto"/>
        <w:ind w:left="851" w:hanging="709"/>
        <w:jc w:val="both"/>
        <w:rPr>
          <w:rFonts w:cstheme="minorHAnsi"/>
        </w:rPr>
      </w:pPr>
      <w:r w:rsidRPr="00387AD8">
        <w:rPr>
          <w:rFonts w:eastAsia="Times New Roman" w:cstheme="minorHAnsi"/>
          <w:lang w:eastAsia="hu-HU"/>
        </w:rPr>
        <w:lastRenderedPageBreak/>
        <w:t>F</w:t>
      </w:r>
      <w:r w:rsidRPr="00387AD8">
        <w:rPr>
          <w:rFonts w:cstheme="minorHAnsi"/>
        </w:rPr>
        <w:t>elek megállapodnak, hogy jelen szerződésben szabályozott valamennyi kérdést – ide értve a szerződés érvényességére, valamint a szerződéses kikötések, nyilatkozatok, megállapodások és kötelezettségek kérdését is – a magyar jog szabályainak alkalmazásával kell eldönteni. A jelen szerződésben nem szabályozott kérdések tekintetében a Polgári Törvénykönyvről szóló 2013. évi V. törvény (a továbbiakban: Ptk.) szabályai és egyéb vonatkozó jogszabályok az irányadóak.</w:t>
      </w:r>
    </w:p>
    <w:p w14:paraId="60A94A2D" w14:textId="77777777" w:rsidR="00236C16" w:rsidRPr="00387AD8" w:rsidRDefault="00236C16" w:rsidP="00E7575A">
      <w:pPr>
        <w:pStyle w:val="Listaszerbekezds"/>
        <w:suppressAutoHyphens/>
        <w:spacing w:after="200" w:line="240" w:lineRule="auto"/>
        <w:ind w:left="851"/>
        <w:jc w:val="both"/>
        <w:rPr>
          <w:rFonts w:cstheme="minorHAnsi"/>
        </w:rPr>
      </w:pPr>
    </w:p>
    <w:p w14:paraId="3E5850F3" w14:textId="7869BB49" w:rsidR="005D0A04" w:rsidRPr="00387AD8" w:rsidRDefault="00236C16" w:rsidP="00E7575A">
      <w:pPr>
        <w:pStyle w:val="Listaszerbekezds"/>
        <w:numPr>
          <w:ilvl w:val="1"/>
          <w:numId w:val="24"/>
        </w:numPr>
        <w:suppressAutoHyphens/>
        <w:spacing w:after="0" w:line="240" w:lineRule="auto"/>
        <w:ind w:left="851" w:hanging="709"/>
        <w:jc w:val="both"/>
        <w:rPr>
          <w:rFonts w:eastAsia="Times New Roman" w:cstheme="minorHAnsi"/>
          <w:lang w:eastAsia="hu-HU"/>
        </w:rPr>
      </w:pPr>
      <w:r w:rsidRPr="00387AD8">
        <w:rPr>
          <w:rFonts w:cstheme="minorHAnsi"/>
        </w:rPr>
        <w:t>Jelen szerződés képezi a Feleknek a szerződés tárgyában létrejött teljes megállapodását. A jelen szerződés megkötésével minden korábbi, e tárgyban folytatott szóbeli vagy írásbeli egyeztetés, illetve létrejött megállapodás hatályát veszti. Nem képezik a szerződés részét mindazon szokások, amelyek alkalmazásában a Felek korábbi üzleti kapcsolatukban megegyeztek, illetve mindazon gyakorlat, melyet egymás között kialakítottak. Nem képezi a szerződés részét továbbá semmilyen, az adott üzletágban hasonló szerződés alanyai által széles körben ismert és rendszeresen alkalmazott szokás.</w:t>
      </w:r>
    </w:p>
    <w:p w14:paraId="5D2662E0" w14:textId="77777777" w:rsidR="005D0A04" w:rsidRPr="00387AD8" w:rsidRDefault="005D0A04" w:rsidP="005D0A04">
      <w:pPr>
        <w:numPr>
          <w:ilvl w:val="12"/>
          <w:numId w:val="0"/>
        </w:numPr>
        <w:spacing w:after="120" w:line="240" w:lineRule="auto"/>
        <w:jc w:val="both"/>
        <w:rPr>
          <w:rFonts w:eastAsia="Times New Roman" w:cstheme="minorHAnsi"/>
        </w:rPr>
      </w:pPr>
    </w:p>
    <w:p w14:paraId="24AC1B18" w14:textId="00433CAC" w:rsidR="005D0A04" w:rsidRPr="00387AD8" w:rsidRDefault="005D0A04" w:rsidP="005D0A04">
      <w:pPr>
        <w:numPr>
          <w:ilvl w:val="12"/>
          <w:numId w:val="0"/>
        </w:numPr>
        <w:spacing w:after="120" w:line="240" w:lineRule="auto"/>
        <w:jc w:val="both"/>
        <w:rPr>
          <w:rFonts w:eastAsia="Times New Roman" w:cstheme="minorHAnsi"/>
        </w:rPr>
      </w:pPr>
      <w:r w:rsidRPr="00387AD8">
        <w:rPr>
          <w:rFonts w:eastAsia="Times New Roman" w:cstheme="minorHAnsi"/>
        </w:rPr>
        <w:t>Jelen Szerződés</w:t>
      </w:r>
      <w:r w:rsidR="00E85DE3">
        <w:rPr>
          <w:rFonts w:eastAsia="Times New Roman" w:cstheme="minorHAnsi"/>
        </w:rPr>
        <w:t xml:space="preserve"> – mely mellékletekkel együtt 11 (tizenegy) oldalból áll -</w:t>
      </w:r>
      <w:r w:rsidRPr="00387AD8">
        <w:rPr>
          <w:rFonts w:eastAsia="Times New Roman" w:cstheme="minorHAnsi"/>
        </w:rPr>
        <w:t xml:space="preserve"> 5 (öt) eredeti, egymással tartalmilag és formailag mindenben megegyező példányban készült, melyből 3 példány a Bérbeadót, kettő példány a Bérlőt illet, s amelyet a </w:t>
      </w:r>
      <w:r w:rsidR="00DB7CF9" w:rsidRPr="00387AD8">
        <w:rPr>
          <w:rFonts w:eastAsia="Times New Roman" w:cstheme="minorHAnsi"/>
        </w:rPr>
        <w:t>Felek</w:t>
      </w:r>
      <w:r w:rsidRPr="00387AD8">
        <w:rPr>
          <w:rFonts w:eastAsia="Times New Roman" w:cstheme="minorHAnsi"/>
        </w:rPr>
        <w:t xml:space="preserve"> az alulírott helyen és napon, elolvasás és értelmezés után, mint akaratukkal mindenben megegyezőt, jóváhagyólag írnak alá. </w:t>
      </w:r>
    </w:p>
    <w:p w14:paraId="79983AE3" w14:textId="77777777" w:rsidR="005D0A04" w:rsidRPr="00387AD8" w:rsidRDefault="005D0A04" w:rsidP="005D0A04">
      <w:pPr>
        <w:spacing w:after="120" w:line="240" w:lineRule="auto"/>
        <w:jc w:val="both"/>
        <w:rPr>
          <w:rFonts w:eastAsia="Times New Roman" w:cstheme="minorHAnsi"/>
          <w:bCs/>
          <w:lang w:eastAsia="hu-HU"/>
        </w:rPr>
      </w:pPr>
    </w:p>
    <w:p w14:paraId="60180821" w14:textId="77777777" w:rsidR="005D0A04" w:rsidRPr="00387AD8" w:rsidRDefault="005D0A04" w:rsidP="005D0A04">
      <w:pPr>
        <w:spacing w:after="120" w:line="240" w:lineRule="auto"/>
        <w:jc w:val="both"/>
        <w:rPr>
          <w:rFonts w:eastAsia="Times New Roman" w:cstheme="minorHAnsi"/>
          <w:bCs/>
          <w:lang w:eastAsia="hu-HU"/>
        </w:rPr>
      </w:pPr>
      <w:r w:rsidRPr="00387AD8">
        <w:rPr>
          <w:rFonts w:eastAsia="Times New Roman" w:cstheme="minorHAnsi"/>
          <w:bCs/>
          <w:lang w:eastAsia="hu-HU"/>
        </w:rPr>
        <w:t xml:space="preserve">A szerződés elválaszthatatlan mellékletei: </w:t>
      </w:r>
    </w:p>
    <w:p w14:paraId="14FCC8F6" w14:textId="633F892B" w:rsidR="005D0A04" w:rsidRPr="00387AD8" w:rsidRDefault="005D0A04" w:rsidP="005D0A04">
      <w:pPr>
        <w:numPr>
          <w:ilvl w:val="0"/>
          <w:numId w:val="14"/>
        </w:numPr>
        <w:suppressAutoHyphens/>
        <w:spacing w:after="120" w:line="240" w:lineRule="auto"/>
        <w:contextualSpacing/>
        <w:jc w:val="both"/>
        <w:rPr>
          <w:rFonts w:eastAsia="Times New Roman" w:cstheme="minorHAnsi"/>
          <w:bCs/>
          <w:lang w:eastAsia="hu-HU"/>
        </w:rPr>
      </w:pPr>
      <w:r w:rsidRPr="00387AD8">
        <w:rPr>
          <w:rFonts w:eastAsia="Times New Roman" w:cstheme="minorHAnsi"/>
          <w:bCs/>
          <w:lang w:eastAsia="hu-HU"/>
        </w:rPr>
        <w:t>sz</w:t>
      </w:r>
      <w:r w:rsidR="00E85DE3">
        <w:rPr>
          <w:rFonts w:eastAsia="Times New Roman" w:cstheme="minorHAnsi"/>
          <w:bCs/>
          <w:lang w:eastAsia="hu-HU"/>
        </w:rPr>
        <w:t>ámú</w:t>
      </w:r>
      <w:r w:rsidRPr="00387AD8">
        <w:rPr>
          <w:rFonts w:eastAsia="Times New Roman" w:cstheme="minorHAnsi"/>
          <w:bCs/>
          <w:lang w:eastAsia="hu-HU"/>
        </w:rPr>
        <w:t xml:space="preserve"> melléket</w:t>
      </w:r>
      <w:r w:rsidR="00E85DE3">
        <w:rPr>
          <w:rFonts w:eastAsia="Times New Roman" w:cstheme="minorHAnsi"/>
          <w:bCs/>
          <w:lang w:eastAsia="hu-HU"/>
        </w:rPr>
        <w:t>:</w:t>
      </w:r>
      <w:r w:rsidRPr="00387AD8">
        <w:rPr>
          <w:rFonts w:eastAsia="Times New Roman" w:cstheme="minorHAnsi"/>
          <w:bCs/>
          <w:lang w:eastAsia="hu-HU"/>
        </w:rPr>
        <w:t xml:space="preserve"> Hely</w:t>
      </w:r>
      <w:r w:rsidR="0017358D" w:rsidRPr="00387AD8">
        <w:rPr>
          <w:rFonts w:eastAsia="Times New Roman" w:cstheme="minorHAnsi"/>
          <w:bCs/>
          <w:lang w:eastAsia="hu-HU"/>
        </w:rPr>
        <w:t>iséglista</w:t>
      </w:r>
    </w:p>
    <w:p w14:paraId="40B63938" w14:textId="0FD0713C" w:rsidR="0017358D" w:rsidRDefault="0017358D" w:rsidP="005D0A04">
      <w:pPr>
        <w:numPr>
          <w:ilvl w:val="0"/>
          <w:numId w:val="14"/>
        </w:numPr>
        <w:suppressAutoHyphens/>
        <w:spacing w:after="120" w:line="240" w:lineRule="auto"/>
        <w:contextualSpacing/>
        <w:jc w:val="both"/>
        <w:rPr>
          <w:rFonts w:eastAsia="Times New Roman" w:cstheme="minorHAnsi"/>
          <w:bCs/>
          <w:lang w:eastAsia="hu-HU"/>
        </w:rPr>
      </w:pPr>
      <w:r w:rsidRPr="00387AD8">
        <w:rPr>
          <w:rFonts w:eastAsia="Times New Roman" w:cstheme="minorHAnsi"/>
          <w:bCs/>
          <w:lang w:eastAsia="hu-HU"/>
        </w:rPr>
        <w:t>sz</w:t>
      </w:r>
      <w:r w:rsidR="00E85DE3">
        <w:rPr>
          <w:rFonts w:eastAsia="Times New Roman" w:cstheme="minorHAnsi"/>
          <w:bCs/>
          <w:lang w:eastAsia="hu-HU"/>
        </w:rPr>
        <w:t>ámú</w:t>
      </w:r>
      <w:r w:rsidRPr="00387AD8">
        <w:rPr>
          <w:rFonts w:eastAsia="Times New Roman" w:cstheme="minorHAnsi"/>
          <w:bCs/>
          <w:lang w:eastAsia="hu-HU"/>
        </w:rPr>
        <w:t xml:space="preserve"> melléklet</w:t>
      </w:r>
      <w:r w:rsidR="00E85DE3">
        <w:rPr>
          <w:rFonts w:eastAsia="Times New Roman" w:cstheme="minorHAnsi"/>
          <w:bCs/>
          <w:lang w:eastAsia="hu-HU"/>
        </w:rPr>
        <w:t>:</w:t>
      </w:r>
      <w:r w:rsidRPr="00387AD8">
        <w:rPr>
          <w:rFonts w:eastAsia="Times New Roman" w:cstheme="minorHAnsi"/>
          <w:bCs/>
          <w:lang w:eastAsia="hu-HU"/>
        </w:rPr>
        <w:t xml:space="preserve"> Ingóságok listája</w:t>
      </w:r>
    </w:p>
    <w:p w14:paraId="4A94C7DD" w14:textId="5B4A2507" w:rsidR="004449E5" w:rsidRPr="00387AD8" w:rsidRDefault="004449E5" w:rsidP="005D0A04">
      <w:pPr>
        <w:numPr>
          <w:ilvl w:val="0"/>
          <w:numId w:val="14"/>
        </w:numPr>
        <w:suppressAutoHyphens/>
        <w:spacing w:after="120" w:line="240" w:lineRule="auto"/>
        <w:contextualSpacing/>
        <w:jc w:val="both"/>
        <w:rPr>
          <w:rFonts w:eastAsia="Times New Roman" w:cstheme="minorHAnsi"/>
          <w:bCs/>
          <w:lang w:eastAsia="hu-HU"/>
        </w:rPr>
      </w:pPr>
      <w:r>
        <w:rPr>
          <w:rFonts w:eastAsia="Times New Roman" w:cstheme="minorHAnsi"/>
          <w:bCs/>
          <w:lang w:eastAsia="hu-HU"/>
        </w:rPr>
        <w:t xml:space="preserve">számú melléklet: </w:t>
      </w:r>
      <w:r w:rsidR="008E378D">
        <w:rPr>
          <w:rFonts w:eastAsia="Times New Roman" w:cstheme="minorHAnsi"/>
          <w:bCs/>
          <w:lang w:eastAsia="hu-HU"/>
        </w:rPr>
        <w:t>A</w:t>
      </w:r>
      <w:r>
        <w:rPr>
          <w:rFonts w:eastAsia="Times New Roman" w:cstheme="minorHAnsi"/>
          <w:bCs/>
          <w:lang w:eastAsia="hu-HU"/>
        </w:rPr>
        <w:t xml:space="preserve"> Bérlet tárgyát nem képező, de annak rendeltetésszerű használatához szükséges helyiségek meghatározása (dolgozói öltöző és kültéri látogatói mosdó)</w:t>
      </w:r>
    </w:p>
    <w:p w14:paraId="29BDE77F" w14:textId="77777777" w:rsidR="005D0A04" w:rsidRPr="00387AD8" w:rsidRDefault="005D0A04" w:rsidP="005D0A04">
      <w:pPr>
        <w:spacing w:after="120" w:line="240" w:lineRule="auto"/>
        <w:jc w:val="both"/>
        <w:rPr>
          <w:rFonts w:eastAsia="Times New Roman" w:cstheme="minorHAnsi"/>
          <w:bCs/>
          <w:lang w:eastAsia="hu-HU"/>
        </w:rPr>
      </w:pPr>
    </w:p>
    <w:p w14:paraId="7566B7EB" w14:textId="1E8AD998" w:rsidR="005D0A04" w:rsidRPr="00387AD8" w:rsidRDefault="0017358D" w:rsidP="005D0A04">
      <w:pPr>
        <w:spacing w:after="120" w:line="240" w:lineRule="auto"/>
        <w:jc w:val="both"/>
        <w:rPr>
          <w:rFonts w:eastAsia="Times New Roman" w:cstheme="minorHAnsi"/>
          <w:bCs/>
          <w:lang w:eastAsia="hu-HU"/>
        </w:rPr>
      </w:pPr>
      <w:r w:rsidRPr="00387AD8">
        <w:rPr>
          <w:rFonts w:eastAsia="Times New Roman" w:cstheme="minorHAnsi"/>
          <w:bCs/>
          <w:lang w:eastAsia="hu-HU"/>
        </w:rPr>
        <w:t xml:space="preserve">Debrecen, </w:t>
      </w:r>
      <w:r w:rsidR="005D0A04" w:rsidRPr="00387AD8">
        <w:rPr>
          <w:rFonts w:eastAsia="Times New Roman" w:cstheme="minorHAnsi"/>
          <w:bCs/>
          <w:lang w:eastAsia="hu-HU"/>
        </w:rPr>
        <w:t xml:space="preserve"> ……………</w:t>
      </w:r>
    </w:p>
    <w:p w14:paraId="00AAA8D6" w14:textId="77777777" w:rsidR="005D0A04" w:rsidRPr="00387AD8" w:rsidRDefault="005D0A04" w:rsidP="005D0A04">
      <w:pPr>
        <w:spacing w:after="120" w:line="240" w:lineRule="auto"/>
        <w:jc w:val="both"/>
        <w:rPr>
          <w:rFonts w:eastAsia="Times New Roman" w:cstheme="minorHAnsi"/>
          <w:bCs/>
          <w:lang w:eastAsia="hu-HU"/>
        </w:rPr>
      </w:pPr>
    </w:p>
    <w:tbl>
      <w:tblPr>
        <w:tblW w:w="0" w:type="auto"/>
        <w:jc w:val="center"/>
        <w:tblLook w:val="00A0" w:firstRow="1" w:lastRow="0" w:firstColumn="1" w:lastColumn="0" w:noHBand="0" w:noVBand="0"/>
      </w:tblPr>
      <w:tblGrid>
        <w:gridCol w:w="4111"/>
        <w:gridCol w:w="40"/>
        <w:gridCol w:w="4080"/>
        <w:gridCol w:w="10"/>
      </w:tblGrid>
      <w:tr w:rsidR="005D0A04" w:rsidRPr="000D7881" w14:paraId="64C16C34" w14:textId="77777777" w:rsidTr="00DB7CF9">
        <w:trPr>
          <w:gridAfter w:val="1"/>
          <w:wAfter w:w="10" w:type="dxa"/>
          <w:trHeight w:hRule="exact" w:val="242"/>
          <w:jc w:val="center"/>
        </w:trPr>
        <w:tc>
          <w:tcPr>
            <w:tcW w:w="4111" w:type="dxa"/>
            <w:vAlign w:val="center"/>
          </w:tcPr>
          <w:p w14:paraId="2E1BD3F7" w14:textId="77777777" w:rsidR="005D0A04" w:rsidRPr="00387AD8" w:rsidRDefault="005D0A04" w:rsidP="005D0A04">
            <w:pPr>
              <w:spacing w:after="0" w:line="240" w:lineRule="auto"/>
              <w:ind w:right="-143"/>
              <w:jc w:val="center"/>
              <w:rPr>
                <w:rFonts w:eastAsia="Times New Roman" w:cstheme="minorHAnsi"/>
                <w:b/>
                <w:lang w:eastAsia="hu-HU"/>
              </w:rPr>
            </w:pPr>
            <w:r w:rsidRPr="00387AD8">
              <w:rPr>
                <w:rFonts w:eastAsia="Times New Roman" w:cstheme="minorHAnsi"/>
                <w:b/>
                <w:lang w:eastAsia="hu-HU"/>
              </w:rPr>
              <w:t>Bérbeadó részéről</w:t>
            </w:r>
          </w:p>
          <w:p w14:paraId="7C9F6360" w14:textId="77777777" w:rsidR="005D0A04" w:rsidRPr="00387AD8" w:rsidRDefault="005D0A04" w:rsidP="005D0A04">
            <w:pPr>
              <w:spacing w:after="0" w:line="240" w:lineRule="auto"/>
              <w:jc w:val="center"/>
              <w:rPr>
                <w:rFonts w:eastAsia="Times New Roman" w:cstheme="minorHAnsi"/>
                <w:b/>
                <w:lang w:eastAsia="hu-HU"/>
              </w:rPr>
            </w:pPr>
            <w:r w:rsidRPr="00387AD8">
              <w:rPr>
                <w:rFonts w:eastAsia="Times New Roman" w:cstheme="minorHAnsi"/>
                <w:b/>
                <w:lang w:eastAsia="hu-HU"/>
              </w:rPr>
              <w:t>Bérlő részéről</w:t>
            </w:r>
          </w:p>
        </w:tc>
        <w:tc>
          <w:tcPr>
            <w:tcW w:w="4120" w:type="dxa"/>
            <w:gridSpan w:val="2"/>
            <w:vAlign w:val="center"/>
          </w:tcPr>
          <w:p w14:paraId="09B44B82" w14:textId="77777777" w:rsidR="005D0A04" w:rsidRPr="00387AD8" w:rsidRDefault="005D0A04" w:rsidP="005D0A04">
            <w:pPr>
              <w:spacing w:after="0" w:line="240" w:lineRule="auto"/>
              <w:ind w:left="-78"/>
              <w:jc w:val="center"/>
              <w:rPr>
                <w:rFonts w:eastAsia="Times New Roman" w:cstheme="minorHAnsi"/>
                <w:b/>
                <w:lang w:eastAsia="hu-HU"/>
              </w:rPr>
            </w:pPr>
            <w:r w:rsidRPr="00387AD8">
              <w:rPr>
                <w:rFonts w:eastAsia="Times New Roman" w:cstheme="minorHAnsi"/>
                <w:b/>
                <w:lang w:eastAsia="hu-HU"/>
              </w:rPr>
              <w:t>Bérlő részéről</w:t>
            </w:r>
          </w:p>
        </w:tc>
      </w:tr>
      <w:tr w:rsidR="005D0A04" w:rsidRPr="000D7881" w14:paraId="3BA2C447" w14:textId="77777777" w:rsidTr="00DB7CF9">
        <w:trPr>
          <w:trHeight w:hRule="exact" w:val="488"/>
          <w:jc w:val="center"/>
        </w:trPr>
        <w:tc>
          <w:tcPr>
            <w:tcW w:w="4151" w:type="dxa"/>
            <w:gridSpan w:val="2"/>
            <w:vAlign w:val="center"/>
          </w:tcPr>
          <w:p w14:paraId="6B60E6A6" w14:textId="77777777" w:rsidR="005D0A04" w:rsidRPr="00387AD8" w:rsidRDefault="005D0A04" w:rsidP="005D0A04">
            <w:pPr>
              <w:spacing w:after="0" w:line="240" w:lineRule="auto"/>
              <w:jc w:val="center"/>
              <w:rPr>
                <w:rFonts w:eastAsia="Times New Roman" w:cstheme="minorHAnsi"/>
                <w:lang w:eastAsia="hu-HU"/>
              </w:rPr>
            </w:pPr>
          </w:p>
          <w:p w14:paraId="7F7D4D63" w14:textId="77777777" w:rsidR="005D0A04" w:rsidRPr="00387AD8" w:rsidRDefault="005D0A04" w:rsidP="005D0A04">
            <w:pPr>
              <w:spacing w:after="0" w:line="240" w:lineRule="auto"/>
              <w:jc w:val="center"/>
              <w:rPr>
                <w:rFonts w:eastAsia="Times New Roman" w:cstheme="minorHAnsi"/>
                <w:lang w:eastAsia="hu-HU"/>
              </w:rPr>
            </w:pPr>
            <w:r w:rsidRPr="00387AD8">
              <w:rPr>
                <w:rFonts w:eastAsia="Times New Roman" w:cstheme="minorHAnsi"/>
                <w:lang w:eastAsia="hu-HU"/>
              </w:rPr>
              <w:t>………………………………………</w:t>
            </w:r>
          </w:p>
        </w:tc>
        <w:tc>
          <w:tcPr>
            <w:tcW w:w="4090" w:type="dxa"/>
            <w:gridSpan w:val="2"/>
            <w:vAlign w:val="center"/>
          </w:tcPr>
          <w:p w14:paraId="050EBC24" w14:textId="77777777" w:rsidR="005D0A04" w:rsidRPr="00387AD8" w:rsidRDefault="005D0A04" w:rsidP="005D0A04">
            <w:pPr>
              <w:spacing w:after="0" w:line="240" w:lineRule="auto"/>
              <w:jc w:val="center"/>
              <w:rPr>
                <w:rFonts w:eastAsia="Times New Roman" w:cstheme="minorHAnsi"/>
                <w:lang w:eastAsia="hu-HU"/>
              </w:rPr>
            </w:pPr>
          </w:p>
          <w:p w14:paraId="21545738" w14:textId="77777777" w:rsidR="005D0A04" w:rsidRPr="00387AD8" w:rsidRDefault="005D0A04" w:rsidP="005D0A04">
            <w:pPr>
              <w:spacing w:after="0" w:line="240" w:lineRule="auto"/>
              <w:jc w:val="center"/>
              <w:rPr>
                <w:rFonts w:eastAsia="Times New Roman" w:cstheme="minorHAnsi"/>
                <w:lang w:eastAsia="hu-HU"/>
              </w:rPr>
            </w:pPr>
            <w:r w:rsidRPr="00387AD8">
              <w:rPr>
                <w:rFonts w:eastAsia="Times New Roman" w:cstheme="minorHAnsi"/>
                <w:lang w:eastAsia="hu-HU"/>
              </w:rPr>
              <w:t>……………………………………………</w:t>
            </w:r>
          </w:p>
        </w:tc>
      </w:tr>
      <w:tr w:rsidR="005D0A04" w:rsidRPr="000D7881" w14:paraId="2CA97267" w14:textId="77777777" w:rsidTr="00DB7CF9">
        <w:trPr>
          <w:trHeight w:hRule="exact" w:val="568"/>
          <w:jc w:val="center"/>
        </w:trPr>
        <w:tc>
          <w:tcPr>
            <w:tcW w:w="4151" w:type="dxa"/>
            <w:gridSpan w:val="2"/>
            <w:vAlign w:val="center"/>
          </w:tcPr>
          <w:p w14:paraId="6E50B5D3" w14:textId="4FCA6FD7" w:rsidR="005D0A04" w:rsidRPr="00387AD8" w:rsidRDefault="0011287D" w:rsidP="005D0A04">
            <w:pPr>
              <w:spacing w:after="0" w:line="240" w:lineRule="auto"/>
              <w:jc w:val="center"/>
              <w:rPr>
                <w:rFonts w:eastAsia="Times New Roman" w:cstheme="minorHAnsi"/>
                <w:b/>
                <w:lang w:eastAsia="hu-HU"/>
              </w:rPr>
            </w:pPr>
            <w:r w:rsidRPr="00387AD8">
              <w:rPr>
                <w:rFonts w:eastAsia="Times New Roman" w:cstheme="minorHAnsi"/>
                <w:b/>
                <w:lang w:eastAsia="hu-HU"/>
              </w:rPr>
              <w:t>Medgyesi Gergely Árpád</w:t>
            </w:r>
          </w:p>
          <w:p w14:paraId="295C5E48" w14:textId="77777777" w:rsidR="005D0A04" w:rsidRPr="00387AD8" w:rsidRDefault="005D0A04" w:rsidP="005D0A04">
            <w:pPr>
              <w:spacing w:after="0" w:line="240" w:lineRule="auto"/>
              <w:jc w:val="center"/>
              <w:rPr>
                <w:rFonts w:eastAsia="Times New Roman" w:cstheme="minorHAnsi"/>
                <w:i/>
                <w:lang w:eastAsia="hu-HU"/>
              </w:rPr>
            </w:pPr>
            <w:r w:rsidRPr="00387AD8">
              <w:rPr>
                <w:rFonts w:eastAsia="Times New Roman" w:cstheme="minorHAnsi"/>
                <w:i/>
                <w:lang w:eastAsia="hu-HU"/>
              </w:rPr>
              <w:t>igazgató</w:t>
            </w:r>
          </w:p>
        </w:tc>
        <w:tc>
          <w:tcPr>
            <w:tcW w:w="4090" w:type="dxa"/>
            <w:gridSpan w:val="2"/>
            <w:vAlign w:val="center"/>
          </w:tcPr>
          <w:p w14:paraId="5799C918" w14:textId="77777777" w:rsidR="005D0A04" w:rsidRPr="00387AD8" w:rsidRDefault="0017358D" w:rsidP="005D0A04">
            <w:pPr>
              <w:spacing w:after="0" w:line="240" w:lineRule="auto"/>
              <w:jc w:val="center"/>
              <w:rPr>
                <w:rFonts w:eastAsia="Times New Roman" w:cstheme="minorHAnsi"/>
                <w:b/>
                <w:noProof/>
                <w:highlight w:val="yellow"/>
                <w:lang w:eastAsia="zh-CN"/>
              </w:rPr>
            </w:pPr>
            <w:r w:rsidRPr="00387AD8">
              <w:rPr>
                <w:rFonts w:eastAsia="Times New Roman" w:cstheme="minorHAnsi"/>
                <w:b/>
                <w:noProof/>
                <w:highlight w:val="yellow"/>
                <w:lang w:eastAsia="zh-CN"/>
              </w:rPr>
              <w:t>…………</w:t>
            </w:r>
          </w:p>
          <w:p w14:paraId="41C48EDC" w14:textId="77777777" w:rsidR="005D0A04" w:rsidRPr="00387AD8" w:rsidRDefault="0017358D" w:rsidP="005D0A04">
            <w:pPr>
              <w:spacing w:after="0" w:line="240" w:lineRule="auto"/>
              <w:jc w:val="center"/>
              <w:rPr>
                <w:rFonts w:eastAsia="Times New Roman" w:cstheme="minorHAnsi"/>
                <w:i/>
                <w:highlight w:val="yellow"/>
                <w:lang w:eastAsia="hu-HU"/>
              </w:rPr>
            </w:pPr>
            <w:r w:rsidRPr="00387AD8">
              <w:rPr>
                <w:rFonts w:eastAsia="Times New Roman" w:cstheme="minorHAnsi"/>
                <w:noProof/>
                <w:highlight w:val="yellow"/>
                <w:lang w:eastAsia="zh-CN"/>
              </w:rPr>
              <w:t>………….</w:t>
            </w:r>
            <w:r w:rsidR="005D0A04" w:rsidRPr="00387AD8">
              <w:rPr>
                <w:rFonts w:eastAsia="Times New Roman" w:cstheme="minorHAnsi"/>
                <w:i/>
                <w:highlight w:val="yellow"/>
                <w:lang w:eastAsia="hu-HU"/>
              </w:rPr>
              <w:t xml:space="preserve"> </w:t>
            </w:r>
          </w:p>
        </w:tc>
      </w:tr>
      <w:tr w:rsidR="005D0A04" w:rsidRPr="000D7881" w14:paraId="3EEDBF23" w14:textId="77777777" w:rsidTr="00DB7CF9">
        <w:trPr>
          <w:trHeight w:hRule="exact" w:val="1226"/>
          <w:jc w:val="center"/>
        </w:trPr>
        <w:tc>
          <w:tcPr>
            <w:tcW w:w="4151" w:type="dxa"/>
            <w:gridSpan w:val="2"/>
            <w:vAlign w:val="center"/>
          </w:tcPr>
          <w:p w14:paraId="7B96A325" w14:textId="77777777" w:rsidR="005D0A04" w:rsidRPr="00387AD8" w:rsidRDefault="005D0A04" w:rsidP="005D0A04">
            <w:pPr>
              <w:spacing w:after="0" w:line="240" w:lineRule="auto"/>
              <w:rPr>
                <w:rFonts w:eastAsia="Times New Roman" w:cstheme="minorHAnsi"/>
                <w:lang w:eastAsia="hu-HU"/>
              </w:rPr>
            </w:pPr>
            <w:r w:rsidRPr="00387AD8">
              <w:rPr>
                <w:rFonts w:eastAsia="Times New Roman" w:cstheme="minorHAnsi"/>
                <w:lang w:eastAsia="hu-HU"/>
              </w:rPr>
              <w:t>Hortobágyi Nemzeti Park Igazgatóság</w:t>
            </w:r>
          </w:p>
        </w:tc>
        <w:tc>
          <w:tcPr>
            <w:tcW w:w="4090" w:type="dxa"/>
            <w:gridSpan w:val="2"/>
            <w:vAlign w:val="center"/>
          </w:tcPr>
          <w:p w14:paraId="5CFDB874" w14:textId="77777777" w:rsidR="005D0A04" w:rsidRPr="00387AD8" w:rsidRDefault="005D0A04" w:rsidP="005D0A04">
            <w:pPr>
              <w:tabs>
                <w:tab w:val="left" w:pos="3261"/>
              </w:tabs>
              <w:suppressAutoHyphens/>
              <w:snapToGrid w:val="0"/>
              <w:spacing w:after="0" w:line="240" w:lineRule="auto"/>
              <w:jc w:val="center"/>
              <w:rPr>
                <w:rFonts w:eastAsia="Times New Roman" w:cstheme="minorHAnsi"/>
                <w:noProof/>
                <w:highlight w:val="yellow"/>
                <w:lang w:eastAsia="zh-CN"/>
              </w:rPr>
            </w:pPr>
          </w:p>
          <w:p w14:paraId="0C9A1748" w14:textId="77777777" w:rsidR="005D0A04" w:rsidRPr="00387AD8" w:rsidRDefault="0017358D" w:rsidP="005D0A04">
            <w:pPr>
              <w:tabs>
                <w:tab w:val="left" w:pos="3261"/>
              </w:tabs>
              <w:suppressAutoHyphens/>
              <w:snapToGrid w:val="0"/>
              <w:spacing w:after="0" w:line="240" w:lineRule="auto"/>
              <w:jc w:val="center"/>
              <w:rPr>
                <w:rFonts w:eastAsia="Times New Roman" w:cstheme="minorHAnsi"/>
                <w:highlight w:val="yellow"/>
                <w:lang w:eastAsia="zh-CN"/>
              </w:rPr>
            </w:pPr>
            <w:r w:rsidRPr="00387AD8">
              <w:rPr>
                <w:rFonts w:eastAsia="Times New Roman" w:cstheme="minorHAnsi"/>
                <w:noProof/>
                <w:highlight w:val="yellow"/>
                <w:lang w:eastAsia="zh-CN"/>
              </w:rPr>
              <w:t>………………………..</w:t>
            </w:r>
            <w:r w:rsidR="005D0A04" w:rsidRPr="00387AD8">
              <w:rPr>
                <w:rFonts w:eastAsia="Times New Roman" w:cstheme="minorHAnsi"/>
                <w:noProof/>
                <w:highlight w:val="yellow"/>
                <w:lang w:eastAsia="zh-CN"/>
              </w:rPr>
              <w:t>.</w:t>
            </w:r>
          </w:p>
          <w:p w14:paraId="0E7BD02B" w14:textId="77777777" w:rsidR="005D0A04" w:rsidRPr="00387AD8" w:rsidRDefault="005D0A04" w:rsidP="005D0A04">
            <w:pPr>
              <w:spacing w:after="0" w:line="240" w:lineRule="auto"/>
              <w:jc w:val="center"/>
              <w:rPr>
                <w:rFonts w:eastAsia="Times New Roman" w:cstheme="minorHAnsi"/>
                <w:highlight w:val="yellow"/>
                <w:lang w:eastAsia="hu-HU"/>
              </w:rPr>
            </w:pPr>
          </w:p>
        </w:tc>
      </w:tr>
    </w:tbl>
    <w:p w14:paraId="41CA806D" w14:textId="77777777" w:rsidR="005D0A04" w:rsidRPr="00387AD8" w:rsidRDefault="005D0A04" w:rsidP="005D0A04">
      <w:pPr>
        <w:spacing w:after="0" w:line="240" w:lineRule="auto"/>
        <w:jc w:val="both"/>
        <w:rPr>
          <w:rFonts w:eastAsia="Times New Roman" w:cstheme="minorHAnsi"/>
          <w:lang w:eastAsia="hu-HU"/>
        </w:rPr>
      </w:pPr>
    </w:p>
    <w:p w14:paraId="10AD9FDB" w14:textId="77777777" w:rsidR="005D0A04" w:rsidRPr="00387AD8" w:rsidRDefault="005D0A04" w:rsidP="005D0A04">
      <w:pPr>
        <w:spacing w:after="0" w:line="240" w:lineRule="auto"/>
        <w:rPr>
          <w:rFonts w:eastAsia="Times New Roman" w:cstheme="minorHAnsi"/>
          <w:b/>
          <w:lang w:eastAsia="hu-HU"/>
        </w:rPr>
      </w:pPr>
      <w:r w:rsidRPr="00387AD8">
        <w:rPr>
          <w:rFonts w:eastAsia="Times New Roman" w:cstheme="minorHAnsi"/>
          <w:b/>
          <w:lang w:eastAsia="hu-HU"/>
        </w:rPr>
        <w:t>Pénzügyi ellenjegyző:</w:t>
      </w:r>
    </w:p>
    <w:p w14:paraId="6FDA4842" w14:textId="77777777" w:rsidR="005D0A04" w:rsidRPr="00387AD8" w:rsidRDefault="005D0A04" w:rsidP="005D0A04">
      <w:pPr>
        <w:spacing w:after="0" w:line="240" w:lineRule="auto"/>
        <w:rPr>
          <w:rFonts w:eastAsia="Times New Roman" w:cstheme="minorHAnsi"/>
          <w:lang w:eastAsia="hu-HU"/>
        </w:rPr>
      </w:pPr>
    </w:p>
    <w:p w14:paraId="2412F28E" w14:textId="77777777" w:rsidR="005D0A04" w:rsidRPr="00387AD8" w:rsidRDefault="005D0A04" w:rsidP="005D0A04">
      <w:pPr>
        <w:spacing w:after="0" w:line="240" w:lineRule="auto"/>
        <w:rPr>
          <w:rFonts w:eastAsia="Times New Roman" w:cstheme="minorHAnsi"/>
          <w:lang w:eastAsia="hu-HU"/>
        </w:rPr>
      </w:pPr>
      <w:r w:rsidRPr="00387AD8">
        <w:rPr>
          <w:rFonts w:eastAsia="Times New Roman" w:cstheme="minorHAnsi"/>
          <w:lang w:eastAsia="hu-HU"/>
        </w:rPr>
        <w:t>…………………………………….</w:t>
      </w:r>
    </w:p>
    <w:p w14:paraId="05EFFEB1" w14:textId="243159DB" w:rsidR="005D0A04" w:rsidRPr="00387AD8" w:rsidRDefault="005D0A04" w:rsidP="005D0A04">
      <w:pPr>
        <w:spacing w:after="0" w:line="240" w:lineRule="auto"/>
        <w:rPr>
          <w:rFonts w:eastAsia="Times New Roman" w:cstheme="minorHAnsi"/>
          <w:lang w:eastAsia="hu-HU"/>
        </w:rPr>
      </w:pPr>
      <w:r w:rsidRPr="00387AD8">
        <w:rPr>
          <w:rFonts w:eastAsia="Times New Roman" w:cstheme="minorHAnsi"/>
          <w:lang w:eastAsia="hu-HU"/>
        </w:rPr>
        <w:t xml:space="preserve">     </w:t>
      </w:r>
      <w:r w:rsidR="0011287D" w:rsidRPr="00387AD8">
        <w:rPr>
          <w:rFonts w:eastAsia="Times New Roman" w:cstheme="minorHAnsi"/>
          <w:lang w:eastAsia="hu-HU"/>
        </w:rPr>
        <w:t>Molnár Gabriella</w:t>
      </w:r>
      <w:r w:rsidRPr="00387AD8">
        <w:rPr>
          <w:rFonts w:eastAsia="Times New Roman" w:cstheme="minorHAnsi"/>
          <w:lang w:eastAsia="hu-HU"/>
        </w:rPr>
        <w:t xml:space="preserve"> </w:t>
      </w:r>
    </w:p>
    <w:p w14:paraId="630A7C41" w14:textId="77777777" w:rsidR="005D0A04" w:rsidRPr="00387AD8" w:rsidRDefault="005D0A04" w:rsidP="005D0A04">
      <w:pPr>
        <w:spacing w:after="0" w:line="240" w:lineRule="auto"/>
        <w:rPr>
          <w:rFonts w:eastAsia="Times New Roman" w:cstheme="minorHAnsi"/>
          <w:lang w:eastAsia="hu-HU"/>
        </w:rPr>
      </w:pPr>
      <w:r w:rsidRPr="00387AD8">
        <w:rPr>
          <w:rFonts w:eastAsia="Times New Roman" w:cstheme="minorHAnsi"/>
          <w:lang w:eastAsia="hu-HU"/>
        </w:rPr>
        <w:t>gazdasági igazgatóhelyettes</w:t>
      </w:r>
    </w:p>
    <w:p w14:paraId="244DAD0C" w14:textId="01FC4111" w:rsidR="005D0A04" w:rsidRPr="00387AD8" w:rsidRDefault="0017358D" w:rsidP="005D0A04">
      <w:pPr>
        <w:spacing w:after="0" w:line="240" w:lineRule="auto"/>
        <w:rPr>
          <w:rFonts w:eastAsia="Times New Roman" w:cstheme="minorHAnsi"/>
          <w:lang w:eastAsia="hu-HU"/>
        </w:rPr>
      </w:pPr>
      <w:r w:rsidRPr="00387AD8">
        <w:rPr>
          <w:rFonts w:eastAsia="Times New Roman" w:cstheme="minorHAnsi"/>
          <w:lang w:eastAsia="hu-HU"/>
        </w:rPr>
        <w:t>Dátum:</w:t>
      </w:r>
      <w:r w:rsidR="005D0A04" w:rsidRPr="00387AD8">
        <w:rPr>
          <w:rFonts w:eastAsia="Times New Roman" w:cstheme="minorHAnsi"/>
          <w:lang w:eastAsia="hu-HU"/>
        </w:rPr>
        <w:t xml:space="preserve"> ………….</w:t>
      </w:r>
    </w:p>
    <w:p w14:paraId="52F45A42" w14:textId="77777777" w:rsidR="005D0A04" w:rsidRPr="00387AD8" w:rsidRDefault="005D0A04" w:rsidP="005D0A04">
      <w:pPr>
        <w:spacing w:after="0" w:line="240" w:lineRule="auto"/>
        <w:rPr>
          <w:rFonts w:eastAsia="Times New Roman" w:cstheme="minorHAnsi"/>
          <w:bCs/>
          <w:lang w:eastAsia="hu-HU"/>
        </w:rPr>
      </w:pPr>
    </w:p>
    <w:p w14:paraId="033778F6" w14:textId="07FD2480" w:rsidR="005D0A04" w:rsidRDefault="00C76C68" w:rsidP="005D0A04">
      <w:pPr>
        <w:spacing w:after="0" w:line="240" w:lineRule="auto"/>
        <w:rPr>
          <w:rFonts w:eastAsia="Times New Roman" w:cstheme="minorHAnsi"/>
          <w:b/>
          <w:bCs/>
          <w:lang w:eastAsia="hu-HU"/>
        </w:rPr>
      </w:pPr>
      <w:r>
        <w:rPr>
          <w:rFonts w:eastAsia="Times New Roman" w:cstheme="minorHAnsi"/>
          <w:b/>
          <w:bCs/>
          <w:lang w:eastAsia="hu-HU"/>
        </w:rPr>
        <w:t>Szakmai ellenjegyző: ……………………………………</w:t>
      </w:r>
    </w:p>
    <w:p w14:paraId="156DFA2D" w14:textId="7516E835" w:rsidR="00C76C68" w:rsidRDefault="00C76C68" w:rsidP="00387AD8">
      <w:pPr>
        <w:spacing w:after="0" w:line="240" w:lineRule="auto"/>
        <w:ind w:left="1416" w:firstLine="708"/>
        <w:rPr>
          <w:rFonts w:eastAsia="Times New Roman" w:cstheme="minorHAnsi"/>
          <w:b/>
          <w:bCs/>
          <w:lang w:eastAsia="hu-HU"/>
        </w:rPr>
      </w:pPr>
      <w:r>
        <w:rPr>
          <w:rFonts w:eastAsia="Times New Roman" w:cstheme="minorHAnsi"/>
          <w:b/>
          <w:bCs/>
          <w:lang w:eastAsia="hu-HU"/>
        </w:rPr>
        <w:t>Danyi Zoltán</w:t>
      </w:r>
    </w:p>
    <w:p w14:paraId="7C80D276" w14:textId="7D51146C" w:rsidR="00C76C68" w:rsidRDefault="00C76C68" w:rsidP="00387AD8">
      <w:pPr>
        <w:spacing w:after="0" w:line="240" w:lineRule="auto"/>
        <w:ind w:firstLine="708"/>
        <w:rPr>
          <w:rFonts w:eastAsia="Times New Roman" w:cstheme="minorHAnsi"/>
          <w:b/>
          <w:bCs/>
          <w:lang w:eastAsia="hu-HU"/>
        </w:rPr>
      </w:pPr>
      <w:r>
        <w:rPr>
          <w:rFonts w:eastAsia="Times New Roman" w:cstheme="minorHAnsi"/>
          <w:b/>
          <w:bCs/>
          <w:lang w:eastAsia="hu-HU"/>
        </w:rPr>
        <w:t>ökoturisztikai és környezeti nevelési osztályvezető</w:t>
      </w:r>
    </w:p>
    <w:p w14:paraId="4EDDC9B8" w14:textId="77777777" w:rsidR="00C76C68" w:rsidRPr="00387AD8" w:rsidRDefault="00C76C68" w:rsidP="005D0A04">
      <w:pPr>
        <w:spacing w:after="0" w:line="240" w:lineRule="auto"/>
        <w:rPr>
          <w:rFonts w:eastAsia="Times New Roman" w:cstheme="minorHAnsi"/>
          <w:b/>
          <w:bCs/>
          <w:lang w:eastAsia="hu-HU"/>
        </w:rPr>
      </w:pPr>
    </w:p>
    <w:p w14:paraId="022826D3" w14:textId="77777777" w:rsidR="005D0A04" w:rsidRPr="00387AD8" w:rsidRDefault="005D0A04" w:rsidP="005D0A04">
      <w:pPr>
        <w:spacing w:after="0" w:line="240" w:lineRule="auto"/>
        <w:rPr>
          <w:rFonts w:eastAsia="Times New Roman" w:cstheme="minorHAnsi"/>
        </w:rPr>
      </w:pPr>
      <w:r w:rsidRPr="00387AD8">
        <w:rPr>
          <w:rFonts w:eastAsia="Times New Roman" w:cstheme="minorHAnsi"/>
          <w:b/>
          <w:bCs/>
          <w:lang w:eastAsia="hu-HU"/>
        </w:rPr>
        <w:t xml:space="preserve">Jogi </w:t>
      </w:r>
      <w:r w:rsidRPr="00387AD8">
        <w:rPr>
          <w:rFonts w:eastAsia="Times New Roman" w:cstheme="minorHAnsi"/>
          <w:b/>
        </w:rPr>
        <w:t>ellenjegyző:</w:t>
      </w:r>
      <w:r w:rsidRPr="00387AD8">
        <w:rPr>
          <w:rFonts w:eastAsia="Times New Roman" w:cstheme="minorHAnsi"/>
        </w:rPr>
        <w:t xml:space="preserve"> ……………………………………..</w:t>
      </w:r>
    </w:p>
    <w:p w14:paraId="59661BA2" w14:textId="7E8893A8" w:rsidR="005D0A04" w:rsidRPr="00387AD8" w:rsidRDefault="005D0A04" w:rsidP="005D0A04">
      <w:pPr>
        <w:tabs>
          <w:tab w:val="left" w:pos="1470"/>
        </w:tabs>
        <w:spacing w:after="0" w:line="240" w:lineRule="auto"/>
        <w:jc w:val="both"/>
        <w:rPr>
          <w:rFonts w:eastAsia="Times New Roman" w:cstheme="minorHAnsi"/>
        </w:rPr>
      </w:pPr>
      <w:r w:rsidRPr="00387AD8">
        <w:rPr>
          <w:rFonts w:eastAsia="Times New Roman" w:cstheme="minorHAnsi"/>
        </w:rPr>
        <w:tab/>
        <w:t xml:space="preserve">    </w:t>
      </w:r>
      <w:r w:rsidR="0017358D" w:rsidRPr="00387AD8">
        <w:rPr>
          <w:rFonts w:eastAsia="Times New Roman" w:cstheme="minorHAnsi"/>
        </w:rPr>
        <w:t xml:space="preserve">       </w:t>
      </w:r>
      <w:r w:rsidRPr="00387AD8">
        <w:rPr>
          <w:rFonts w:eastAsia="Times New Roman" w:cstheme="minorHAnsi"/>
        </w:rPr>
        <w:t xml:space="preserve">   </w:t>
      </w:r>
      <w:r w:rsidR="0011287D" w:rsidRPr="00387AD8">
        <w:rPr>
          <w:rFonts w:eastAsia="Times New Roman" w:cstheme="minorHAnsi"/>
        </w:rPr>
        <w:t>d</w:t>
      </w:r>
      <w:r w:rsidRPr="00387AD8">
        <w:rPr>
          <w:rFonts w:eastAsia="Times New Roman" w:cstheme="minorHAnsi"/>
        </w:rPr>
        <w:t xml:space="preserve">r. </w:t>
      </w:r>
      <w:r w:rsidR="0011287D" w:rsidRPr="00387AD8">
        <w:rPr>
          <w:rFonts w:eastAsia="Times New Roman" w:cstheme="minorHAnsi"/>
        </w:rPr>
        <w:t>Birta Zsuzsanna</w:t>
      </w:r>
    </w:p>
    <w:p w14:paraId="3D3F026B" w14:textId="77777777" w:rsidR="005D0A04" w:rsidRPr="00387AD8" w:rsidRDefault="0017358D" w:rsidP="005D0A04">
      <w:pPr>
        <w:tabs>
          <w:tab w:val="left" w:pos="1470"/>
        </w:tabs>
        <w:spacing w:after="0" w:line="276" w:lineRule="auto"/>
        <w:rPr>
          <w:rFonts w:eastAsia="Times New Roman" w:cstheme="minorHAnsi"/>
        </w:rPr>
      </w:pPr>
      <w:r w:rsidRPr="00387AD8">
        <w:rPr>
          <w:rFonts w:eastAsia="Times New Roman" w:cstheme="minorHAnsi"/>
        </w:rPr>
        <w:tab/>
        <w:t xml:space="preserve">jogi, </w:t>
      </w:r>
      <w:r w:rsidR="005D0A04" w:rsidRPr="00387AD8">
        <w:rPr>
          <w:rFonts w:eastAsia="Times New Roman" w:cstheme="minorHAnsi"/>
        </w:rPr>
        <w:t xml:space="preserve">igazgatási </w:t>
      </w:r>
      <w:r w:rsidRPr="00387AD8">
        <w:rPr>
          <w:rFonts w:eastAsia="Times New Roman" w:cstheme="minorHAnsi"/>
        </w:rPr>
        <w:t xml:space="preserve">és birtokügyi </w:t>
      </w:r>
      <w:r w:rsidR="005D0A04" w:rsidRPr="00387AD8">
        <w:rPr>
          <w:rFonts w:eastAsia="Times New Roman" w:cstheme="minorHAnsi"/>
        </w:rPr>
        <w:t>osztályvezető</w:t>
      </w:r>
    </w:p>
    <w:p w14:paraId="27C21373" w14:textId="467B67CB" w:rsidR="0011287D" w:rsidRPr="00387AD8" w:rsidRDefault="0011287D">
      <w:pPr>
        <w:rPr>
          <w:rFonts w:cstheme="minorHAnsi"/>
        </w:rPr>
      </w:pPr>
    </w:p>
    <w:p w14:paraId="1AF437D5" w14:textId="64EDAA91" w:rsidR="00FC7E28" w:rsidRDefault="00FC7E28" w:rsidP="00E7575A">
      <w:pPr>
        <w:pStyle w:val="Listaszerbekezds"/>
        <w:numPr>
          <w:ilvl w:val="0"/>
          <w:numId w:val="23"/>
        </w:numPr>
        <w:jc w:val="right"/>
        <w:rPr>
          <w:rFonts w:cstheme="minorHAnsi"/>
        </w:rPr>
      </w:pPr>
      <w:r w:rsidRPr="00387AD8">
        <w:rPr>
          <w:rFonts w:cstheme="minorHAnsi"/>
        </w:rPr>
        <w:t>számú melléklet</w:t>
      </w:r>
    </w:p>
    <w:p w14:paraId="3B4B1C46" w14:textId="4B887495" w:rsidR="008E378D" w:rsidRPr="00387AD8" w:rsidRDefault="008E378D" w:rsidP="008E378D">
      <w:pPr>
        <w:pStyle w:val="Listaszerbekezds"/>
        <w:jc w:val="center"/>
        <w:rPr>
          <w:rFonts w:cstheme="minorHAnsi"/>
        </w:rPr>
      </w:pPr>
      <w:r w:rsidRPr="00387AD8">
        <w:rPr>
          <w:rFonts w:eastAsia="Times New Roman" w:cstheme="minorHAnsi"/>
          <w:bCs/>
          <w:lang w:eastAsia="hu-HU"/>
        </w:rPr>
        <w:t>Helyiséglista</w:t>
      </w:r>
    </w:p>
    <w:p w14:paraId="32F9860E" w14:textId="77777777" w:rsidR="00F57BFD" w:rsidRDefault="00F57BFD">
      <w:pPr>
        <w:rPr>
          <w:rFonts w:cstheme="minorHAnsi"/>
        </w:rPr>
      </w:pPr>
      <w:r>
        <w:rPr>
          <w:noProof/>
          <w:lang w:eastAsia="hu-HU"/>
        </w:rPr>
        <w:drawing>
          <wp:inline distT="0" distB="0" distL="0" distR="0" wp14:anchorId="7419B6F2" wp14:editId="30C49114">
            <wp:extent cx="5760085" cy="4195199"/>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724" t="14817" r="22498" b="10362"/>
                    <a:stretch/>
                  </pic:blipFill>
                  <pic:spPr bwMode="auto">
                    <a:xfrm>
                      <a:off x="0" y="0"/>
                      <a:ext cx="5760085" cy="4195199"/>
                    </a:xfrm>
                    <a:prstGeom prst="rect">
                      <a:avLst/>
                    </a:prstGeom>
                    <a:ln>
                      <a:noFill/>
                    </a:ln>
                    <a:extLst>
                      <a:ext uri="{53640926-AAD7-44D8-BBD7-CCE9431645EC}">
                        <a14:shadowObscured xmlns:a14="http://schemas.microsoft.com/office/drawing/2010/main"/>
                      </a:ext>
                    </a:extLst>
                  </pic:spPr>
                </pic:pic>
              </a:graphicData>
            </a:graphic>
          </wp:inline>
        </w:drawing>
      </w:r>
    </w:p>
    <w:p w14:paraId="5CB374AD" w14:textId="77777777" w:rsidR="00F57BFD" w:rsidRPr="00387AD8" w:rsidRDefault="00F57BFD" w:rsidP="00387AD8">
      <w:pPr>
        <w:spacing w:after="0"/>
        <w:rPr>
          <w:rFonts w:ascii="Trebuchet MS" w:hAnsi="Trebuchet MS"/>
          <w:b/>
          <w:sz w:val="24"/>
          <w:u w:val="single"/>
        </w:rPr>
      </w:pPr>
      <w:r w:rsidRPr="00387AD8">
        <w:rPr>
          <w:rFonts w:ascii="Trebuchet MS" w:hAnsi="Trebuchet MS"/>
          <w:b/>
          <w:sz w:val="24"/>
          <w:u w:val="single"/>
        </w:rPr>
        <w:t>Látogatóközpont kávézó bérlemény helyiséglista:</w:t>
      </w:r>
    </w:p>
    <w:p w14:paraId="6B900416" w14:textId="77777777" w:rsidR="00F57BFD" w:rsidRPr="00F57BFD" w:rsidRDefault="00F57BFD" w:rsidP="00387AD8">
      <w:pPr>
        <w:spacing w:after="0"/>
        <w:rPr>
          <w:rFonts w:ascii="Trebuchet MS" w:hAnsi="Trebuchet MS"/>
        </w:rPr>
      </w:pPr>
      <w:r w:rsidRPr="00F57BFD">
        <w:rPr>
          <w:rFonts w:ascii="Trebuchet MS" w:hAnsi="Trebuchet MS"/>
        </w:rPr>
        <w:t>-Kávézó vendégtér: 28,392 m2 (5,07 m x 5,6 m)</w:t>
      </w:r>
    </w:p>
    <w:p w14:paraId="0EF9A7C5" w14:textId="77777777" w:rsidR="00F57BFD" w:rsidRPr="00F57BFD" w:rsidRDefault="00F57BFD" w:rsidP="00387AD8">
      <w:pPr>
        <w:spacing w:after="0"/>
        <w:rPr>
          <w:rFonts w:ascii="Trebuchet MS" w:hAnsi="Trebuchet MS"/>
        </w:rPr>
      </w:pPr>
      <w:r w:rsidRPr="00F57BFD">
        <w:rPr>
          <w:rFonts w:ascii="Trebuchet MS" w:hAnsi="Trebuchet MS"/>
        </w:rPr>
        <w:t>-Konyha, előkészítő: 8,25 m2 (3,3 m x 2,5 m)</w:t>
      </w:r>
    </w:p>
    <w:p w14:paraId="1AA5FA13" w14:textId="77777777" w:rsidR="00F57BFD" w:rsidRPr="00387AD8" w:rsidRDefault="00F57BFD" w:rsidP="00387AD8">
      <w:pPr>
        <w:spacing w:after="0"/>
        <w:jc w:val="right"/>
        <w:rPr>
          <w:rFonts w:ascii="Trebuchet MS" w:hAnsi="Trebuchet MS"/>
          <w:i/>
          <w:sz w:val="20"/>
        </w:rPr>
      </w:pPr>
      <w:r w:rsidRPr="00387AD8">
        <w:rPr>
          <w:rFonts w:ascii="Trebuchet MS" w:hAnsi="Trebuchet MS"/>
          <w:i/>
          <w:sz w:val="20"/>
        </w:rPr>
        <w:t xml:space="preserve">(Összesen kávézó közvetlen: 36,642 m2)   </w:t>
      </w:r>
    </w:p>
    <w:p w14:paraId="6C7765A5" w14:textId="77777777" w:rsidR="00F57BFD" w:rsidRPr="00F57BFD" w:rsidRDefault="00F57BFD" w:rsidP="00387AD8">
      <w:pPr>
        <w:spacing w:after="0"/>
        <w:rPr>
          <w:rFonts w:ascii="Trebuchet MS" w:hAnsi="Trebuchet MS"/>
        </w:rPr>
      </w:pPr>
      <w:r w:rsidRPr="00F57BFD">
        <w:rPr>
          <w:rFonts w:ascii="Trebuchet MS" w:hAnsi="Trebuchet MS"/>
        </w:rPr>
        <w:t>-Tároló, raktár: 2,38 m2</w:t>
      </w:r>
    </w:p>
    <w:p w14:paraId="3B83545E" w14:textId="77777777" w:rsidR="00F57BFD" w:rsidRPr="00F57BFD" w:rsidRDefault="00F57BFD" w:rsidP="00387AD8">
      <w:pPr>
        <w:rPr>
          <w:b/>
          <w:sz w:val="24"/>
          <w:szCs w:val="24"/>
          <w:u w:val="single"/>
        </w:rPr>
      </w:pPr>
      <w:r w:rsidRPr="00F57BFD">
        <w:rPr>
          <w:b/>
          <w:sz w:val="24"/>
          <w:szCs w:val="24"/>
          <w:u w:val="single"/>
        </w:rPr>
        <w:t>Összesen (beltér): 39,022 m2</w:t>
      </w:r>
    </w:p>
    <w:p w14:paraId="38486381" w14:textId="77777777" w:rsidR="00F57BFD" w:rsidRPr="00F57BFD" w:rsidRDefault="00F57BFD" w:rsidP="00387AD8">
      <w:pPr>
        <w:rPr>
          <w:rFonts w:ascii="Trebuchet MS" w:hAnsi="Trebuchet MS"/>
          <w:b/>
        </w:rPr>
      </w:pPr>
      <w:r w:rsidRPr="00F57BFD">
        <w:rPr>
          <w:rFonts w:ascii="Trebuchet MS" w:hAnsi="Trebuchet MS"/>
          <w:b/>
        </w:rPr>
        <w:t>Terasz (kültér): 70, 96 m2</w:t>
      </w:r>
    </w:p>
    <w:p w14:paraId="354C9CA3" w14:textId="29988F05" w:rsidR="0011287D" w:rsidRPr="00387AD8" w:rsidRDefault="0011287D">
      <w:pPr>
        <w:rPr>
          <w:rFonts w:cstheme="minorHAnsi"/>
        </w:rPr>
      </w:pPr>
      <w:r w:rsidRPr="00387AD8">
        <w:rPr>
          <w:rFonts w:cstheme="minorHAnsi"/>
        </w:rPr>
        <w:br w:type="page"/>
      </w:r>
    </w:p>
    <w:p w14:paraId="73277DF4" w14:textId="77777777" w:rsidR="0011287D" w:rsidRPr="00387AD8" w:rsidRDefault="0011287D" w:rsidP="0011287D">
      <w:pPr>
        <w:rPr>
          <w:rFonts w:cstheme="minorHAnsi"/>
        </w:rPr>
      </w:pPr>
    </w:p>
    <w:p w14:paraId="4D17F413" w14:textId="24ECEA4E" w:rsidR="0011287D" w:rsidRPr="00387AD8" w:rsidRDefault="0011287D" w:rsidP="00E7575A">
      <w:pPr>
        <w:pStyle w:val="Listaszerbekezds"/>
        <w:numPr>
          <w:ilvl w:val="0"/>
          <w:numId w:val="23"/>
        </w:numPr>
        <w:jc w:val="right"/>
        <w:rPr>
          <w:rFonts w:cstheme="minorHAnsi"/>
        </w:rPr>
      </w:pPr>
      <w:r w:rsidRPr="00387AD8">
        <w:rPr>
          <w:rFonts w:cstheme="minorHAnsi"/>
        </w:rPr>
        <w:t>számú melléklet</w:t>
      </w:r>
    </w:p>
    <w:p w14:paraId="2AFB4F40" w14:textId="77777777" w:rsidR="0011287D" w:rsidRPr="00387AD8" w:rsidRDefault="0011287D" w:rsidP="0011287D">
      <w:pPr>
        <w:pStyle w:val="Listaszerbekezds"/>
        <w:rPr>
          <w:rFonts w:cstheme="minorHAnsi"/>
        </w:rPr>
      </w:pPr>
    </w:p>
    <w:p w14:paraId="487F7C7B" w14:textId="77777777" w:rsidR="008E378D" w:rsidRPr="008E378D" w:rsidRDefault="008E378D" w:rsidP="008E378D">
      <w:pPr>
        <w:pStyle w:val="Listaszerbekezds"/>
        <w:jc w:val="center"/>
        <w:rPr>
          <w:rFonts w:cstheme="minorHAnsi"/>
        </w:rPr>
      </w:pPr>
      <w:r w:rsidRPr="008E378D">
        <w:rPr>
          <w:rFonts w:cstheme="minorHAnsi"/>
        </w:rPr>
        <w:t>Ingóságok listája</w:t>
      </w:r>
    </w:p>
    <w:p w14:paraId="279358B5" w14:textId="77777777" w:rsidR="008E378D" w:rsidRDefault="008E378D" w:rsidP="0011287D">
      <w:pPr>
        <w:pStyle w:val="Listaszerbekezds"/>
        <w:rPr>
          <w:rFonts w:cstheme="minorHAnsi"/>
          <w:b/>
        </w:rPr>
      </w:pPr>
    </w:p>
    <w:p w14:paraId="061C15A2" w14:textId="5ABEEE38" w:rsidR="0011287D" w:rsidRPr="00387AD8" w:rsidRDefault="0011287D" w:rsidP="0011287D">
      <w:pPr>
        <w:pStyle w:val="Listaszerbekezds"/>
        <w:rPr>
          <w:rFonts w:cstheme="minorHAnsi"/>
          <w:b/>
        </w:rPr>
      </w:pPr>
      <w:r w:rsidRPr="00387AD8">
        <w:rPr>
          <w:rFonts w:cstheme="minorHAnsi"/>
          <w:b/>
        </w:rPr>
        <w:t>Átadott eszközök jegyzéke</w:t>
      </w:r>
      <w:r w:rsidR="008E378D">
        <w:rPr>
          <w:rFonts w:cstheme="minorHAnsi"/>
          <w:b/>
        </w:rPr>
        <w:t>:</w:t>
      </w:r>
    </w:p>
    <w:p w14:paraId="7E7690FC" w14:textId="77777777" w:rsidR="0011287D" w:rsidRPr="00387AD8" w:rsidRDefault="0011287D" w:rsidP="0011287D">
      <w:pPr>
        <w:pStyle w:val="Listaszerbekezds"/>
        <w:rPr>
          <w:rFonts w:cstheme="minorHAnsi"/>
        </w:rPr>
      </w:pPr>
    </w:p>
    <w:p w14:paraId="25A50909" w14:textId="77777777" w:rsidR="0011287D" w:rsidRPr="00387AD8" w:rsidRDefault="0011287D" w:rsidP="0011287D">
      <w:pPr>
        <w:pStyle w:val="Listaszerbekezds"/>
        <w:rPr>
          <w:rFonts w:cstheme="minorHAnsi"/>
        </w:rPr>
      </w:pPr>
      <w:r w:rsidRPr="00387AD8">
        <w:rPr>
          <w:rFonts w:cstheme="minorHAnsi"/>
        </w:rPr>
        <w:t>6 db benti asztal</w:t>
      </w:r>
    </w:p>
    <w:p w14:paraId="475870EA" w14:textId="77777777" w:rsidR="0011287D" w:rsidRPr="00387AD8" w:rsidRDefault="0011287D" w:rsidP="0011287D">
      <w:pPr>
        <w:pStyle w:val="Listaszerbekezds"/>
        <w:rPr>
          <w:rFonts w:cstheme="minorHAnsi"/>
        </w:rPr>
      </w:pPr>
      <w:r w:rsidRPr="00387AD8">
        <w:rPr>
          <w:rFonts w:cstheme="minorHAnsi"/>
        </w:rPr>
        <w:t>16 db benti szék</w:t>
      </w:r>
    </w:p>
    <w:p w14:paraId="26F0A843" w14:textId="77777777" w:rsidR="0011287D" w:rsidRPr="00387AD8" w:rsidRDefault="0011287D" w:rsidP="0011287D">
      <w:pPr>
        <w:pStyle w:val="Listaszerbekezds"/>
        <w:rPr>
          <w:rFonts w:cstheme="minorHAnsi"/>
        </w:rPr>
      </w:pPr>
      <w:r w:rsidRPr="00387AD8">
        <w:rPr>
          <w:rFonts w:cstheme="minorHAnsi"/>
        </w:rPr>
        <w:t>8 db bárszék</w:t>
      </w:r>
    </w:p>
    <w:p w14:paraId="7973D15A" w14:textId="77777777" w:rsidR="0011287D" w:rsidRPr="00387AD8" w:rsidRDefault="0011287D" w:rsidP="0011287D">
      <w:pPr>
        <w:pStyle w:val="Listaszerbekezds"/>
        <w:rPr>
          <w:rFonts w:cstheme="minorHAnsi"/>
        </w:rPr>
      </w:pPr>
      <w:r w:rsidRPr="00387AD8">
        <w:rPr>
          <w:rFonts w:cstheme="minorHAnsi"/>
        </w:rPr>
        <w:t>6 db kinti asztal</w:t>
      </w:r>
    </w:p>
    <w:p w14:paraId="6B3360AE" w14:textId="77777777" w:rsidR="0011287D" w:rsidRPr="00387AD8" w:rsidRDefault="0011287D" w:rsidP="0011287D">
      <w:pPr>
        <w:pStyle w:val="Listaszerbekezds"/>
        <w:rPr>
          <w:rFonts w:cstheme="minorHAnsi"/>
        </w:rPr>
      </w:pPr>
      <w:r w:rsidRPr="00387AD8">
        <w:rPr>
          <w:rFonts w:cstheme="minorHAnsi"/>
        </w:rPr>
        <w:t>24 db kinti szék</w:t>
      </w:r>
    </w:p>
    <w:p w14:paraId="2D10DE23" w14:textId="77777777" w:rsidR="0011287D" w:rsidRPr="00387AD8" w:rsidRDefault="0011287D" w:rsidP="0011287D">
      <w:pPr>
        <w:pStyle w:val="Listaszerbekezds"/>
        <w:rPr>
          <w:rFonts w:cstheme="minorHAnsi"/>
        </w:rPr>
      </w:pPr>
      <w:r w:rsidRPr="00387AD8">
        <w:rPr>
          <w:rFonts w:cstheme="minorHAnsi"/>
        </w:rPr>
        <w:t>2 db csaptelep</w:t>
      </w:r>
    </w:p>
    <w:p w14:paraId="7B269FFB" w14:textId="77777777" w:rsidR="0011287D" w:rsidRPr="00387AD8" w:rsidRDefault="0011287D" w:rsidP="0011287D">
      <w:pPr>
        <w:pStyle w:val="Listaszerbekezds"/>
        <w:rPr>
          <w:rFonts w:cstheme="minorHAnsi"/>
        </w:rPr>
      </w:pPr>
      <w:r w:rsidRPr="00387AD8">
        <w:rPr>
          <w:rFonts w:cstheme="minorHAnsi"/>
        </w:rPr>
        <w:t>1 db dupla mosogató</w:t>
      </w:r>
    </w:p>
    <w:p w14:paraId="13D45407" w14:textId="77777777" w:rsidR="0011287D" w:rsidRPr="00387AD8" w:rsidRDefault="0011287D" w:rsidP="0011287D">
      <w:pPr>
        <w:pStyle w:val="Listaszerbekezds"/>
        <w:rPr>
          <w:rFonts w:cstheme="minorHAnsi"/>
        </w:rPr>
      </w:pPr>
      <w:r w:rsidRPr="00387AD8">
        <w:rPr>
          <w:rFonts w:cstheme="minorHAnsi"/>
        </w:rPr>
        <w:t>1 db mosogató</w:t>
      </w:r>
    </w:p>
    <w:p w14:paraId="53A83D20" w14:textId="77777777" w:rsidR="0011287D" w:rsidRPr="00387AD8" w:rsidRDefault="0011287D" w:rsidP="0011287D">
      <w:pPr>
        <w:pStyle w:val="Listaszerbekezds"/>
        <w:rPr>
          <w:rFonts w:cstheme="minorHAnsi"/>
        </w:rPr>
      </w:pPr>
      <w:r w:rsidRPr="00387AD8">
        <w:rPr>
          <w:rFonts w:cstheme="minorHAnsi"/>
        </w:rPr>
        <w:t>4 db beépített szemetes</w:t>
      </w:r>
    </w:p>
    <w:p w14:paraId="783DD162" w14:textId="77777777" w:rsidR="0011287D" w:rsidRPr="00387AD8" w:rsidRDefault="0011287D" w:rsidP="0011287D">
      <w:pPr>
        <w:pStyle w:val="Listaszerbekezds"/>
        <w:rPr>
          <w:rFonts w:cstheme="minorHAnsi"/>
        </w:rPr>
      </w:pPr>
      <w:r w:rsidRPr="00387AD8">
        <w:rPr>
          <w:rFonts w:cstheme="minorHAnsi"/>
        </w:rPr>
        <w:t>1 sor beépített szekrény</w:t>
      </w:r>
    </w:p>
    <w:p w14:paraId="769697DB" w14:textId="77777777" w:rsidR="0011287D" w:rsidRPr="00387AD8" w:rsidRDefault="0011287D" w:rsidP="0011287D">
      <w:pPr>
        <w:pStyle w:val="Listaszerbekezds"/>
        <w:rPr>
          <w:rFonts w:cstheme="minorHAnsi"/>
        </w:rPr>
      </w:pPr>
      <w:r w:rsidRPr="00387AD8">
        <w:rPr>
          <w:rFonts w:cstheme="minorHAnsi"/>
        </w:rPr>
        <w:t>1 db előkészítő pult</w:t>
      </w:r>
    </w:p>
    <w:p w14:paraId="0A4CA51F" w14:textId="77777777" w:rsidR="0011287D" w:rsidRPr="00387AD8" w:rsidRDefault="0011287D" w:rsidP="0011287D">
      <w:pPr>
        <w:pStyle w:val="Listaszerbekezds"/>
        <w:rPr>
          <w:rFonts w:cstheme="minorHAnsi"/>
        </w:rPr>
      </w:pPr>
      <w:r w:rsidRPr="00387AD8">
        <w:rPr>
          <w:rFonts w:cstheme="minorHAnsi"/>
        </w:rPr>
        <w:t>2 db látványhűtő</w:t>
      </w:r>
    </w:p>
    <w:p w14:paraId="396753C7" w14:textId="77777777" w:rsidR="0011287D" w:rsidRPr="00387AD8" w:rsidRDefault="0011287D" w:rsidP="0011287D">
      <w:pPr>
        <w:pStyle w:val="Listaszerbekezds"/>
        <w:rPr>
          <w:rFonts w:cstheme="minorHAnsi"/>
        </w:rPr>
      </w:pPr>
      <w:r w:rsidRPr="00387AD8">
        <w:rPr>
          <w:rFonts w:cstheme="minorHAnsi"/>
        </w:rPr>
        <w:t>2 db könyöklő asztal</w:t>
      </w:r>
    </w:p>
    <w:p w14:paraId="4C05D800" w14:textId="77777777" w:rsidR="0011287D" w:rsidRPr="00387AD8" w:rsidRDefault="0011287D" w:rsidP="0011287D">
      <w:pPr>
        <w:pStyle w:val="Listaszerbekezds"/>
        <w:rPr>
          <w:rFonts w:cstheme="minorHAnsi"/>
        </w:rPr>
      </w:pPr>
      <w:r w:rsidRPr="00387AD8">
        <w:rPr>
          <w:rFonts w:cstheme="minorHAnsi"/>
        </w:rPr>
        <w:t>9 db vessző lámpatest</w:t>
      </w:r>
    </w:p>
    <w:p w14:paraId="2EC91496" w14:textId="07499FF4" w:rsidR="008E378D" w:rsidRDefault="008E378D">
      <w:pPr>
        <w:rPr>
          <w:rFonts w:cstheme="minorHAnsi"/>
        </w:rPr>
      </w:pPr>
      <w:r>
        <w:rPr>
          <w:rFonts w:cstheme="minorHAnsi"/>
        </w:rPr>
        <w:br w:type="page"/>
      </w:r>
    </w:p>
    <w:p w14:paraId="44075184" w14:textId="77777777" w:rsidR="008E378D" w:rsidRPr="00387AD8" w:rsidRDefault="008E378D" w:rsidP="008E378D">
      <w:pPr>
        <w:pStyle w:val="Listaszerbekezds"/>
        <w:numPr>
          <w:ilvl w:val="0"/>
          <w:numId w:val="23"/>
        </w:numPr>
        <w:jc w:val="right"/>
        <w:rPr>
          <w:rFonts w:cstheme="minorHAnsi"/>
        </w:rPr>
      </w:pPr>
      <w:r w:rsidRPr="00387AD8">
        <w:rPr>
          <w:rFonts w:cstheme="minorHAnsi"/>
        </w:rPr>
        <w:lastRenderedPageBreak/>
        <w:t>számú melléklet</w:t>
      </w:r>
    </w:p>
    <w:p w14:paraId="2E8A18E0" w14:textId="77777777" w:rsidR="00DB7CF9" w:rsidRDefault="00DB7CF9">
      <w:pPr>
        <w:rPr>
          <w:rFonts w:cstheme="minorHAnsi"/>
        </w:rPr>
      </w:pPr>
    </w:p>
    <w:p w14:paraId="33A62746" w14:textId="74849A71" w:rsidR="008E378D" w:rsidRPr="00A858DE" w:rsidRDefault="008E378D" w:rsidP="008E378D">
      <w:pPr>
        <w:jc w:val="center"/>
        <w:rPr>
          <w:rFonts w:eastAsia="Times New Roman" w:cstheme="minorHAnsi"/>
          <w:b/>
          <w:bCs/>
          <w:lang w:eastAsia="hu-HU"/>
        </w:rPr>
      </w:pPr>
      <w:r w:rsidRPr="00A858DE">
        <w:rPr>
          <w:rFonts w:eastAsia="Times New Roman" w:cstheme="minorHAnsi"/>
          <w:b/>
          <w:bCs/>
          <w:lang w:eastAsia="hu-HU"/>
        </w:rPr>
        <w:t>A Bérlet tárgyát nem képező, de annak rendeltetésszerű használatához szükséges helyiségek meghatározása (dolgozói öltöző és kültéri látogatói mosdó)</w:t>
      </w:r>
    </w:p>
    <w:p w14:paraId="1E25D830" w14:textId="44678C0F" w:rsidR="008E378D" w:rsidRDefault="00A858DE" w:rsidP="00A858DE">
      <w:pPr>
        <w:pStyle w:val="Listaszerbekezds"/>
        <w:numPr>
          <w:ilvl w:val="0"/>
          <w:numId w:val="29"/>
        </w:numPr>
        <w:jc w:val="center"/>
        <w:rPr>
          <w:rFonts w:eastAsia="Times New Roman" w:cstheme="minorHAnsi"/>
          <w:bCs/>
          <w:lang w:eastAsia="hu-HU"/>
        </w:rPr>
      </w:pPr>
      <w:r w:rsidRPr="00A858DE">
        <w:rPr>
          <w:rFonts w:eastAsia="Times New Roman" w:cstheme="minorHAnsi"/>
          <w:bCs/>
          <w:lang w:eastAsia="hu-HU"/>
        </w:rPr>
        <w:t>Vendégmosdó: 32 m2</w:t>
      </w:r>
      <w:bookmarkStart w:id="0" w:name="_GoBack"/>
      <w:bookmarkEnd w:id="0"/>
    </w:p>
    <w:p w14:paraId="36DD0ACA" w14:textId="299F1F30" w:rsidR="00A858DE" w:rsidRPr="00A858DE" w:rsidRDefault="00A858DE" w:rsidP="00A858DE">
      <w:pPr>
        <w:pStyle w:val="Listaszerbekezds"/>
        <w:numPr>
          <w:ilvl w:val="0"/>
          <w:numId w:val="29"/>
        </w:numPr>
        <w:jc w:val="center"/>
        <w:rPr>
          <w:rFonts w:eastAsia="Times New Roman" w:cstheme="minorHAnsi"/>
          <w:bCs/>
          <w:lang w:eastAsia="hu-HU"/>
        </w:rPr>
      </w:pPr>
      <w:r>
        <w:rPr>
          <w:rFonts w:eastAsia="Times New Roman" w:cstheme="minorHAnsi"/>
          <w:bCs/>
          <w:lang w:eastAsia="hu-HU"/>
        </w:rPr>
        <w:t>Dolgozói (személyzeti) öltöző és mosdó</w:t>
      </w:r>
    </w:p>
    <w:p w14:paraId="2CE37C16" w14:textId="77777777" w:rsidR="008E378D" w:rsidRDefault="008E378D" w:rsidP="008E378D">
      <w:pPr>
        <w:jc w:val="center"/>
        <w:rPr>
          <w:rFonts w:eastAsia="Times New Roman" w:cstheme="minorHAnsi"/>
          <w:bCs/>
          <w:lang w:eastAsia="hu-HU"/>
        </w:rPr>
      </w:pPr>
    </w:p>
    <w:p w14:paraId="2E1C18E2" w14:textId="11949697" w:rsidR="008E378D" w:rsidRDefault="00A858DE" w:rsidP="008E378D">
      <w:pPr>
        <w:jc w:val="center"/>
        <w:rPr>
          <w:rFonts w:cstheme="minorHAnsi"/>
        </w:rPr>
      </w:pPr>
      <w:r>
        <w:rPr>
          <w:noProof/>
          <w:lang w:eastAsia="hu-HU"/>
        </w:rPr>
        <w:drawing>
          <wp:inline distT="0" distB="0" distL="0" distR="0" wp14:anchorId="0C61E8E3" wp14:editId="179D83DB">
            <wp:extent cx="4359728" cy="2924666"/>
            <wp:effectExtent l="0" t="0" r="3175"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231" t="19154" r="33950" b="17847"/>
                    <a:stretch/>
                  </pic:blipFill>
                  <pic:spPr bwMode="auto">
                    <a:xfrm>
                      <a:off x="0" y="0"/>
                      <a:ext cx="4374411" cy="2934516"/>
                    </a:xfrm>
                    <a:prstGeom prst="rect">
                      <a:avLst/>
                    </a:prstGeom>
                    <a:ln>
                      <a:noFill/>
                    </a:ln>
                    <a:extLst>
                      <a:ext uri="{53640926-AAD7-44D8-BBD7-CCE9431645EC}">
                        <a14:shadowObscured xmlns:a14="http://schemas.microsoft.com/office/drawing/2010/main"/>
                      </a:ext>
                    </a:extLst>
                  </pic:spPr>
                </pic:pic>
              </a:graphicData>
            </a:graphic>
          </wp:inline>
        </w:drawing>
      </w:r>
    </w:p>
    <w:p w14:paraId="272EB9E1" w14:textId="77777777" w:rsidR="00A858DE" w:rsidRDefault="00A858DE" w:rsidP="008E378D">
      <w:pPr>
        <w:jc w:val="center"/>
        <w:rPr>
          <w:rFonts w:cstheme="minorHAnsi"/>
        </w:rPr>
      </w:pPr>
    </w:p>
    <w:p w14:paraId="469DB412" w14:textId="6AA3CF70" w:rsidR="00A858DE" w:rsidRPr="00C76C68" w:rsidRDefault="00A858DE" w:rsidP="008E378D">
      <w:pPr>
        <w:jc w:val="center"/>
        <w:rPr>
          <w:rFonts w:cstheme="minorHAnsi"/>
        </w:rPr>
      </w:pPr>
      <w:r>
        <w:rPr>
          <w:noProof/>
          <w:lang w:eastAsia="hu-HU"/>
        </w:rPr>
        <w:drawing>
          <wp:inline distT="0" distB="0" distL="0" distR="0" wp14:anchorId="2959E184" wp14:editId="1CB891DC">
            <wp:extent cx="4337957" cy="2632389"/>
            <wp:effectExtent l="0" t="0" r="571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325" t="23858" r="33095" b="18334"/>
                    <a:stretch/>
                  </pic:blipFill>
                  <pic:spPr bwMode="auto">
                    <a:xfrm>
                      <a:off x="0" y="0"/>
                      <a:ext cx="4380223" cy="2658037"/>
                    </a:xfrm>
                    <a:prstGeom prst="rect">
                      <a:avLst/>
                    </a:prstGeom>
                    <a:ln>
                      <a:noFill/>
                    </a:ln>
                    <a:extLst>
                      <a:ext uri="{53640926-AAD7-44D8-BBD7-CCE9431645EC}">
                        <a14:shadowObscured xmlns:a14="http://schemas.microsoft.com/office/drawing/2010/main"/>
                      </a:ext>
                    </a:extLst>
                  </pic:spPr>
                </pic:pic>
              </a:graphicData>
            </a:graphic>
          </wp:inline>
        </w:drawing>
      </w:r>
    </w:p>
    <w:sectPr w:rsidR="00A858DE" w:rsidRPr="00C76C68" w:rsidSect="00387AD8">
      <w:footerReference w:type="default" r:id="rId11"/>
      <w:pgSz w:w="11906" w:h="16838"/>
      <w:pgMar w:top="567" w:right="1417" w:bottom="1135"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B17B4" w14:textId="77777777" w:rsidR="00DA7382" w:rsidRDefault="00DA7382">
      <w:pPr>
        <w:spacing w:after="0" w:line="240" w:lineRule="auto"/>
      </w:pPr>
      <w:r>
        <w:separator/>
      </w:r>
    </w:p>
  </w:endnote>
  <w:endnote w:type="continuationSeparator" w:id="0">
    <w:p w14:paraId="2CFB56B8" w14:textId="77777777" w:rsidR="00DA7382" w:rsidRDefault="00DA7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EA955" w14:textId="77777777" w:rsidR="00DB7CF9" w:rsidRPr="00387AD8" w:rsidRDefault="00DB7CF9">
    <w:pPr>
      <w:pStyle w:val="llb"/>
      <w:jc w:val="right"/>
      <w:rPr>
        <w:rFonts w:asciiTheme="minorHAnsi" w:hAnsiTheme="minorHAnsi" w:cstheme="minorHAnsi"/>
      </w:rPr>
    </w:pPr>
    <w:r w:rsidRPr="00387AD8">
      <w:rPr>
        <w:rFonts w:asciiTheme="minorHAnsi" w:hAnsiTheme="minorHAnsi" w:cstheme="minorHAnsi"/>
        <w:sz w:val="16"/>
        <w:szCs w:val="22"/>
      </w:rPr>
      <w:t xml:space="preserve">Oldal </w:t>
    </w:r>
    <w:r w:rsidRPr="00387AD8">
      <w:rPr>
        <w:rFonts w:asciiTheme="minorHAnsi" w:hAnsiTheme="minorHAnsi" w:cstheme="minorHAnsi"/>
        <w:b/>
        <w:bCs/>
        <w:sz w:val="16"/>
        <w:szCs w:val="22"/>
      </w:rPr>
      <w:fldChar w:fldCharType="begin"/>
    </w:r>
    <w:r w:rsidRPr="00387AD8">
      <w:rPr>
        <w:rFonts w:asciiTheme="minorHAnsi" w:hAnsiTheme="minorHAnsi" w:cstheme="minorHAnsi"/>
        <w:b/>
        <w:bCs/>
        <w:sz w:val="16"/>
        <w:szCs w:val="22"/>
      </w:rPr>
      <w:instrText>PAGE</w:instrText>
    </w:r>
    <w:r w:rsidRPr="00387AD8">
      <w:rPr>
        <w:rFonts w:asciiTheme="minorHAnsi" w:hAnsiTheme="minorHAnsi" w:cstheme="minorHAnsi"/>
        <w:b/>
        <w:bCs/>
        <w:sz w:val="16"/>
        <w:szCs w:val="22"/>
      </w:rPr>
      <w:fldChar w:fldCharType="separate"/>
    </w:r>
    <w:r w:rsidR="00A858DE">
      <w:rPr>
        <w:rFonts w:asciiTheme="minorHAnsi" w:hAnsiTheme="minorHAnsi" w:cstheme="minorHAnsi"/>
        <w:b/>
        <w:bCs/>
        <w:noProof/>
        <w:sz w:val="16"/>
        <w:szCs w:val="22"/>
      </w:rPr>
      <w:t>12</w:t>
    </w:r>
    <w:r w:rsidRPr="00387AD8">
      <w:rPr>
        <w:rFonts w:asciiTheme="minorHAnsi" w:hAnsiTheme="minorHAnsi" w:cstheme="minorHAnsi"/>
        <w:b/>
        <w:bCs/>
        <w:sz w:val="16"/>
        <w:szCs w:val="22"/>
      </w:rPr>
      <w:fldChar w:fldCharType="end"/>
    </w:r>
    <w:r w:rsidRPr="00387AD8">
      <w:rPr>
        <w:rFonts w:asciiTheme="minorHAnsi" w:hAnsiTheme="minorHAnsi" w:cstheme="minorHAnsi"/>
        <w:sz w:val="16"/>
        <w:szCs w:val="22"/>
      </w:rPr>
      <w:t xml:space="preserve"> / </w:t>
    </w:r>
    <w:r w:rsidRPr="00387AD8">
      <w:rPr>
        <w:rFonts w:asciiTheme="minorHAnsi" w:hAnsiTheme="minorHAnsi" w:cstheme="minorHAnsi"/>
        <w:b/>
        <w:bCs/>
        <w:sz w:val="16"/>
        <w:szCs w:val="22"/>
      </w:rPr>
      <w:fldChar w:fldCharType="begin"/>
    </w:r>
    <w:r w:rsidRPr="00387AD8">
      <w:rPr>
        <w:rFonts w:asciiTheme="minorHAnsi" w:hAnsiTheme="minorHAnsi" w:cstheme="minorHAnsi"/>
        <w:b/>
        <w:bCs/>
        <w:sz w:val="16"/>
        <w:szCs w:val="22"/>
      </w:rPr>
      <w:instrText>NUMPAGES</w:instrText>
    </w:r>
    <w:r w:rsidRPr="00387AD8">
      <w:rPr>
        <w:rFonts w:asciiTheme="minorHAnsi" w:hAnsiTheme="minorHAnsi" w:cstheme="minorHAnsi"/>
        <w:b/>
        <w:bCs/>
        <w:sz w:val="16"/>
        <w:szCs w:val="22"/>
      </w:rPr>
      <w:fldChar w:fldCharType="separate"/>
    </w:r>
    <w:r w:rsidR="00A858DE">
      <w:rPr>
        <w:rFonts w:asciiTheme="minorHAnsi" w:hAnsiTheme="minorHAnsi" w:cstheme="minorHAnsi"/>
        <w:b/>
        <w:bCs/>
        <w:noProof/>
        <w:sz w:val="16"/>
        <w:szCs w:val="22"/>
      </w:rPr>
      <w:t>12</w:t>
    </w:r>
    <w:r w:rsidRPr="00387AD8">
      <w:rPr>
        <w:rFonts w:asciiTheme="minorHAnsi" w:hAnsiTheme="minorHAnsi" w:cstheme="minorHAnsi"/>
        <w:b/>
        <w:bCs/>
        <w:sz w:val="16"/>
        <w:szCs w:val="22"/>
      </w:rPr>
      <w:fldChar w:fldCharType="end"/>
    </w:r>
  </w:p>
  <w:p w14:paraId="2612D176" w14:textId="77777777" w:rsidR="00DB7CF9" w:rsidRDefault="00DB7CF9">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598EB" w14:textId="77777777" w:rsidR="00DA7382" w:rsidRDefault="00DA7382">
      <w:pPr>
        <w:spacing w:after="0" w:line="240" w:lineRule="auto"/>
      </w:pPr>
      <w:r>
        <w:separator/>
      </w:r>
    </w:p>
  </w:footnote>
  <w:footnote w:type="continuationSeparator" w:id="0">
    <w:p w14:paraId="489A1831" w14:textId="77777777" w:rsidR="00DA7382" w:rsidRDefault="00DA7382">
      <w:pPr>
        <w:spacing w:after="0" w:line="240" w:lineRule="auto"/>
      </w:pPr>
      <w:r>
        <w:continuationSeparator/>
      </w:r>
    </w:p>
  </w:footnote>
  <w:footnote w:id="1">
    <w:p w14:paraId="5A9CC929" w14:textId="409DBEE0" w:rsidR="00146414" w:rsidRDefault="00146414">
      <w:pPr>
        <w:pStyle w:val="Lbjegyzetszveg"/>
      </w:pPr>
      <w:r>
        <w:rPr>
          <w:rStyle w:val="Lbjegyzet-hivatkozs"/>
        </w:rPr>
        <w:footnoteRef/>
      </w:r>
      <w:r>
        <w:t xml:space="preserve"> Egyszerűsített elektronikus kapcsolattartás: e-mail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C3C46"/>
    <w:multiLevelType w:val="hybridMultilevel"/>
    <w:tmpl w:val="1EEA7688"/>
    <w:lvl w:ilvl="0" w:tplc="6CF46644">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 w15:restartNumberingAfterBreak="0">
    <w:nsid w:val="02E40ABA"/>
    <w:multiLevelType w:val="multilevel"/>
    <w:tmpl w:val="41E45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5733D"/>
    <w:multiLevelType w:val="hybridMultilevel"/>
    <w:tmpl w:val="5BC88504"/>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 w15:restartNumberingAfterBreak="0">
    <w:nsid w:val="095D7540"/>
    <w:multiLevelType w:val="hybridMultilevel"/>
    <w:tmpl w:val="43C40608"/>
    <w:lvl w:ilvl="0" w:tplc="05946BF8">
      <w:start w:val="1"/>
      <w:numFmt w:val="decimal"/>
      <w:lvlText w:val="4.%1."/>
      <w:lvlJc w:val="left"/>
      <w:pPr>
        <w:ind w:left="1070" w:hanging="360"/>
      </w:pPr>
      <w:rPr>
        <w:rFonts w:cs="Times New Roman" w:hint="default"/>
        <w:b/>
        <w:i w:val="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 w15:restartNumberingAfterBreak="0">
    <w:nsid w:val="0BD93E27"/>
    <w:multiLevelType w:val="hybridMultilevel"/>
    <w:tmpl w:val="561E2266"/>
    <w:lvl w:ilvl="0" w:tplc="2F565184">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5" w15:restartNumberingAfterBreak="0">
    <w:nsid w:val="0EDD6EC6"/>
    <w:multiLevelType w:val="hybridMultilevel"/>
    <w:tmpl w:val="F71A5BD4"/>
    <w:lvl w:ilvl="0" w:tplc="040E0017">
      <w:start w:val="1"/>
      <w:numFmt w:val="lowerLetter"/>
      <w:lvlText w:val="%1)"/>
      <w:lvlJc w:val="left"/>
      <w:pPr>
        <w:ind w:left="1004" w:hanging="360"/>
      </w:pPr>
      <w:rPr>
        <w:rFonts w:hint="default"/>
      </w:rPr>
    </w:lvl>
    <w:lvl w:ilvl="1" w:tplc="040E0003" w:tentative="1">
      <w:start w:val="1"/>
      <w:numFmt w:val="bullet"/>
      <w:lvlText w:val="o"/>
      <w:lvlJc w:val="left"/>
      <w:pPr>
        <w:ind w:left="1724" w:hanging="360"/>
      </w:pPr>
      <w:rPr>
        <w:rFonts w:ascii="Courier New" w:hAnsi="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 w15:restartNumberingAfterBreak="0">
    <w:nsid w:val="1F7514BE"/>
    <w:multiLevelType w:val="multilevel"/>
    <w:tmpl w:val="0CDA586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20855004"/>
    <w:multiLevelType w:val="hybridMultilevel"/>
    <w:tmpl w:val="8D300360"/>
    <w:lvl w:ilvl="0" w:tplc="05946BF8">
      <w:start w:val="1"/>
      <w:numFmt w:val="decimal"/>
      <w:lvlText w:val="4.%1."/>
      <w:lvlJc w:val="left"/>
      <w:pPr>
        <w:ind w:left="928" w:hanging="360"/>
      </w:pPr>
      <w:rPr>
        <w:rFonts w:cs="Times New Roman" w:hint="default"/>
        <w:b/>
        <w:i w:val="0"/>
      </w:rPr>
    </w:lvl>
    <w:lvl w:ilvl="1" w:tplc="040E0019" w:tentative="1">
      <w:start w:val="1"/>
      <w:numFmt w:val="lowerLetter"/>
      <w:lvlText w:val="%2."/>
      <w:lvlJc w:val="left"/>
      <w:pPr>
        <w:ind w:left="1648" w:hanging="360"/>
      </w:pPr>
      <w:rPr>
        <w:rFonts w:cs="Times New Roman"/>
      </w:rPr>
    </w:lvl>
    <w:lvl w:ilvl="2" w:tplc="040E001B" w:tentative="1">
      <w:start w:val="1"/>
      <w:numFmt w:val="lowerRoman"/>
      <w:lvlText w:val="%3."/>
      <w:lvlJc w:val="right"/>
      <w:pPr>
        <w:ind w:left="2368" w:hanging="180"/>
      </w:pPr>
      <w:rPr>
        <w:rFonts w:cs="Times New Roman"/>
      </w:rPr>
    </w:lvl>
    <w:lvl w:ilvl="3" w:tplc="040E000F" w:tentative="1">
      <w:start w:val="1"/>
      <w:numFmt w:val="decimal"/>
      <w:lvlText w:val="%4."/>
      <w:lvlJc w:val="left"/>
      <w:pPr>
        <w:ind w:left="3088" w:hanging="360"/>
      </w:pPr>
      <w:rPr>
        <w:rFonts w:cs="Times New Roman"/>
      </w:rPr>
    </w:lvl>
    <w:lvl w:ilvl="4" w:tplc="040E0019" w:tentative="1">
      <w:start w:val="1"/>
      <w:numFmt w:val="lowerLetter"/>
      <w:lvlText w:val="%5."/>
      <w:lvlJc w:val="left"/>
      <w:pPr>
        <w:ind w:left="3808" w:hanging="360"/>
      </w:pPr>
      <w:rPr>
        <w:rFonts w:cs="Times New Roman"/>
      </w:rPr>
    </w:lvl>
    <w:lvl w:ilvl="5" w:tplc="040E001B" w:tentative="1">
      <w:start w:val="1"/>
      <w:numFmt w:val="lowerRoman"/>
      <w:lvlText w:val="%6."/>
      <w:lvlJc w:val="right"/>
      <w:pPr>
        <w:ind w:left="4528" w:hanging="180"/>
      </w:pPr>
      <w:rPr>
        <w:rFonts w:cs="Times New Roman"/>
      </w:rPr>
    </w:lvl>
    <w:lvl w:ilvl="6" w:tplc="040E000F" w:tentative="1">
      <w:start w:val="1"/>
      <w:numFmt w:val="decimal"/>
      <w:lvlText w:val="%7."/>
      <w:lvlJc w:val="left"/>
      <w:pPr>
        <w:ind w:left="5248" w:hanging="360"/>
      </w:pPr>
      <w:rPr>
        <w:rFonts w:cs="Times New Roman"/>
      </w:rPr>
    </w:lvl>
    <w:lvl w:ilvl="7" w:tplc="040E0019" w:tentative="1">
      <w:start w:val="1"/>
      <w:numFmt w:val="lowerLetter"/>
      <w:lvlText w:val="%8."/>
      <w:lvlJc w:val="left"/>
      <w:pPr>
        <w:ind w:left="5968" w:hanging="360"/>
      </w:pPr>
      <w:rPr>
        <w:rFonts w:cs="Times New Roman"/>
      </w:rPr>
    </w:lvl>
    <w:lvl w:ilvl="8" w:tplc="040E001B" w:tentative="1">
      <w:start w:val="1"/>
      <w:numFmt w:val="lowerRoman"/>
      <w:lvlText w:val="%9."/>
      <w:lvlJc w:val="right"/>
      <w:pPr>
        <w:ind w:left="6688" w:hanging="180"/>
      </w:pPr>
      <w:rPr>
        <w:rFonts w:cs="Times New Roman"/>
      </w:rPr>
    </w:lvl>
  </w:abstractNum>
  <w:abstractNum w:abstractNumId="8" w15:restartNumberingAfterBreak="0">
    <w:nsid w:val="20C30627"/>
    <w:multiLevelType w:val="hybridMultilevel"/>
    <w:tmpl w:val="9B1613A0"/>
    <w:lvl w:ilvl="0" w:tplc="C80AA086">
      <w:start w:val="1"/>
      <w:numFmt w:val="decimal"/>
      <w:lvlText w:val="3.%1."/>
      <w:lvlJc w:val="left"/>
      <w:pPr>
        <w:ind w:left="720" w:hanging="360"/>
      </w:pPr>
      <w:rPr>
        <w:rFonts w:cs="Times New Roman" w:hint="default"/>
        <w:b/>
        <w:i w:val="0"/>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15:restartNumberingAfterBreak="0">
    <w:nsid w:val="22170728"/>
    <w:multiLevelType w:val="multilevel"/>
    <w:tmpl w:val="95BCD9BA"/>
    <w:lvl w:ilvl="0">
      <w:start w:val="2"/>
      <w:numFmt w:val="decimal"/>
      <w:lvlText w:val="%1."/>
      <w:lvlJc w:val="left"/>
      <w:pPr>
        <w:ind w:left="630" w:hanging="630"/>
      </w:pPr>
      <w:rPr>
        <w:rFonts w:cs="Times New Roman" w:hint="default"/>
      </w:rPr>
    </w:lvl>
    <w:lvl w:ilvl="1">
      <w:start w:val="1"/>
      <w:numFmt w:val="decimal"/>
      <w:lvlText w:val="%1.%2."/>
      <w:lvlJc w:val="left"/>
      <w:pPr>
        <w:ind w:left="1260"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0" w15:restartNumberingAfterBreak="0">
    <w:nsid w:val="266F3CF6"/>
    <w:multiLevelType w:val="hybridMultilevel"/>
    <w:tmpl w:val="6A82890E"/>
    <w:lvl w:ilvl="0" w:tplc="8894219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1" w15:restartNumberingAfterBreak="0">
    <w:nsid w:val="286736FC"/>
    <w:multiLevelType w:val="hybridMultilevel"/>
    <w:tmpl w:val="1E2CEEEE"/>
    <w:lvl w:ilvl="0" w:tplc="96EEBB6E">
      <w:start w:val="1"/>
      <w:numFmt w:val="decimal"/>
      <w:lvlText w:val="6.%1."/>
      <w:lvlJc w:val="left"/>
      <w:pPr>
        <w:ind w:left="720" w:hanging="360"/>
      </w:pPr>
      <w:rPr>
        <w:rFonts w:cs="Times New Roman" w:hint="default"/>
        <w:b/>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2" w15:restartNumberingAfterBreak="0">
    <w:nsid w:val="374E68E3"/>
    <w:multiLevelType w:val="hybridMultilevel"/>
    <w:tmpl w:val="E6DE620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3" w15:restartNumberingAfterBreak="0">
    <w:nsid w:val="39342FCE"/>
    <w:multiLevelType w:val="hybridMultilevel"/>
    <w:tmpl w:val="7A163FB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 w15:restartNumberingAfterBreak="0">
    <w:nsid w:val="3A1B6D5B"/>
    <w:multiLevelType w:val="hybridMultilevel"/>
    <w:tmpl w:val="EDE40968"/>
    <w:lvl w:ilvl="0" w:tplc="4F389FB0">
      <w:start w:val="1"/>
      <w:numFmt w:val="decimal"/>
      <w:lvlText w:val="2.2.%1."/>
      <w:lvlJc w:val="left"/>
      <w:pPr>
        <w:ind w:left="720" w:hanging="360"/>
      </w:pPr>
      <w:rPr>
        <w:rFonts w:cs="Times New Roman" w:hint="default"/>
        <w:b w:val="0"/>
        <w:i w:val="0"/>
      </w:rPr>
    </w:lvl>
    <w:lvl w:ilvl="1" w:tplc="040E0019" w:tentative="1">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5" w15:restartNumberingAfterBreak="0">
    <w:nsid w:val="3F7654C6"/>
    <w:multiLevelType w:val="multilevel"/>
    <w:tmpl w:val="14D6DA2A"/>
    <w:lvl w:ilvl="0">
      <w:start w:val="8"/>
      <w:numFmt w:val="decimal"/>
      <w:lvlText w:val="%1."/>
      <w:lvlJc w:val="left"/>
      <w:pPr>
        <w:ind w:left="502" w:hanging="360"/>
      </w:pPr>
      <w:rPr>
        <w:rFonts w:hint="default"/>
      </w:rPr>
    </w:lvl>
    <w:lvl w:ilvl="1">
      <w:start w:val="1"/>
      <w:numFmt w:val="decimal"/>
      <w:lvlText w:val="%1.%2."/>
      <w:lvlJc w:val="left"/>
      <w:pPr>
        <w:ind w:left="1146" w:hanging="720"/>
      </w:pPr>
      <w:rPr>
        <w:rFonts w:hint="default"/>
        <w:b/>
        <w:color w:val="auto"/>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6" w15:restartNumberingAfterBreak="0">
    <w:nsid w:val="42BF67FF"/>
    <w:multiLevelType w:val="multilevel"/>
    <w:tmpl w:val="BB50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5F63B4"/>
    <w:multiLevelType w:val="hybridMultilevel"/>
    <w:tmpl w:val="E43E9CBE"/>
    <w:lvl w:ilvl="0" w:tplc="1674C354">
      <w:start w:val="1"/>
      <w:numFmt w:val="decimal"/>
      <w:lvlText w:val="7.%1."/>
      <w:lvlJc w:val="left"/>
      <w:pPr>
        <w:ind w:left="644" w:hanging="360"/>
      </w:pPr>
      <w:rPr>
        <w:rFonts w:cs="Times New Roman" w:hint="default"/>
        <w:b/>
      </w:rPr>
    </w:lvl>
    <w:lvl w:ilvl="1" w:tplc="040E0019" w:tentative="1">
      <w:start w:val="1"/>
      <w:numFmt w:val="lowerLetter"/>
      <w:lvlText w:val="%2."/>
      <w:lvlJc w:val="left"/>
      <w:pPr>
        <w:ind w:left="938" w:hanging="360"/>
      </w:pPr>
      <w:rPr>
        <w:rFonts w:cs="Times New Roman"/>
      </w:rPr>
    </w:lvl>
    <w:lvl w:ilvl="2" w:tplc="040E001B" w:tentative="1">
      <w:start w:val="1"/>
      <w:numFmt w:val="lowerRoman"/>
      <w:lvlText w:val="%3."/>
      <w:lvlJc w:val="right"/>
      <w:pPr>
        <w:ind w:left="1658" w:hanging="180"/>
      </w:pPr>
      <w:rPr>
        <w:rFonts w:cs="Times New Roman"/>
      </w:rPr>
    </w:lvl>
    <w:lvl w:ilvl="3" w:tplc="040E000F" w:tentative="1">
      <w:start w:val="1"/>
      <w:numFmt w:val="decimal"/>
      <w:lvlText w:val="%4."/>
      <w:lvlJc w:val="left"/>
      <w:pPr>
        <w:ind w:left="2378" w:hanging="360"/>
      </w:pPr>
      <w:rPr>
        <w:rFonts w:cs="Times New Roman"/>
      </w:rPr>
    </w:lvl>
    <w:lvl w:ilvl="4" w:tplc="040E0019" w:tentative="1">
      <w:start w:val="1"/>
      <w:numFmt w:val="lowerLetter"/>
      <w:lvlText w:val="%5."/>
      <w:lvlJc w:val="left"/>
      <w:pPr>
        <w:ind w:left="3098" w:hanging="360"/>
      </w:pPr>
      <w:rPr>
        <w:rFonts w:cs="Times New Roman"/>
      </w:rPr>
    </w:lvl>
    <w:lvl w:ilvl="5" w:tplc="040E001B" w:tentative="1">
      <w:start w:val="1"/>
      <w:numFmt w:val="lowerRoman"/>
      <w:lvlText w:val="%6."/>
      <w:lvlJc w:val="right"/>
      <w:pPr>
        <w:ind w:left="3818" w:hanging="180"/>
      </w:pPr>
      <w:rPr>
        <w:rFonts w:cs="Times New Roman"/>
      </w:rPr>
    </w:lvl>
    <w:lvl w:ilvl="6" w:tplc="040E000F" w:tentative="1">
      <w:start w:val="1"/>
      <w:numFmt w:val="decimal"/>
      <w:lvlText w:val="%7."/>
      <w:lvlJc w:val="left"/>
      <w:pPr>
        <w:ind w:left="4538" w:hanging="360"/>
      </w:pPr>
      <w:rPr>
        <w:rFonts w:cs="Times New Roman"/>
      </w:rPr>
    </w:lvl>
    <w:lvl w:ilvl="7" w:tplc="040E0019" w:tentative="1">
      <w:start w:val="1"/>
      <w:numFmt w:val="lowerLetter"/>
      <w:lvlText w:val="%8."/>
      <w:lvlJc w:val="left"/>
      <w:pPr>
        <w:ind w:left="5258" w:hanging="360"/>
      </w:pPr>
      <w:rPr>
        <w:rFonts w:cs="Times New Roman"/>
      </w:rPr>
    </w:lvl>
    <w:lvl w:ilvl="8" w:tplc="040E001B" w:tentative="1">
      <w:start w:val="1"/>
      <w:numFmt w:val="lowerRoman"/>
      <w:lvlText w:val="%9."/>
      <w:lvlJc w:val="right"/>
      <w:pPr>
        <w:ind w:left="5978" w:hanging="180"/>
      </w:pPr>
      <w:rPr>
        <w:rFonts w:cs="Times New Roman"/>
      </w:rPr>
    </w:lvl>
  </w:abstractNum>
  <w:abstractNum w:abstractNumId="18" w15:restartNumberingAfterBreak="0">
    <w:nsid w:val="4B4D1235"/>
    <w:multiLevelType w:val="hybridMultilevel"/>
    <w:tmpl w:val="75C208F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EE02852"/>
    <w:multiLevelType w:val="hybridMultilevel"/>
    <w:tmpl w:val="00E471D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53744834"/>
    <w:multiLevelType w:val="hybridMultilevel"/>
    <w:tmpl w:val="0B46DE5C"/>
    <w:lvl w:ilvl="0" w:tplc="B492B966">
      <w:start w:val="9"/>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AA36E9B"/>
    <w:multiLevelType w:val="multilevel"/>
    <w:tmpl w:val="FE3A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2866FD"/>
    <w:multiLevelType w:val="multilevel"/>
    <w:tmpl w:val="0CDA586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678354C6"/>
    <w:multiLevelType w:val="hybridMultilevel"/>
    <w:tmpl w:val="4DFE7166"/>
    <w:lvl w:ilvl="0" w:tplc="A54CF8C6">
      <w:start w:val="2"/>
      <w:numFmt w:val="bullet"/>
      <w:lvlText w:val="-"/>
      <w:lvlJc w:val="left"/>
      <w:pPr>
        <w:ind w:left="1494" w:hanging="360"/>
      </w:pPr>
      <w:rPr>
        <w:rFonts w:ascii="Trebuchet MS" w:eastAsia="Times New Roman" w:hAnsi="Trebuchet MS" w:cs="Trebuchet MS" w:hint="default"/>
      </w:rPr>
    </w:lvl>
    <w:lvl w:ilvl="1" w:tplc="040E0003" w:tentative="1">
      <w:start w:val="1"/>
      <w:numFmt w:val="bullet"/>
      <w:lvlText w:val="o"/>
      <w:lvlJc w:val="left"/>
      <w:pPr>
        <w:ind w:left="2214" w:hanging="360"/>
      </w:pPr>
      <w:rPr>
        <w:rFonts w:ascii="Courier New" w:hAnsi="Courier New" w:cs="Courier New" w:hint="default"/>
      </w:rPr>
    </w:lvl>
    <w:lvl w:ilvl="2" w:tplc="040E0005" w:tentative="1">
      <w:start w:val="1"/>
      <w:numFmt w:val="bullet"/>
      <w:lvlText w:val=""/>
      <w:lvlJc w:val="left"/>
      <w:pPr>
        <w:ind w:left="2934" w:hanging="360"/>
      </w:pPr>
      <w:rPr>
        <w:rFonts w:ascii="Wingdings" w:hAnsi="Wingdings" w:hint="default"/>
      </w:rPr>
    </w:lvl>
    <w:lvl w:ilvl="3" w:tplc="040E0001" w:tentative="1">
      <w:start w:val="1"/>
      <w:numFmt w:val="bullet"/>
      <w:lvlText w:val=""/>
      <w:lvlJc w:val="left"/>
      <w:pPr>
        <w:ind w:left="3654" w:hanging="360"/>
      </w:pPr>
      <w:rPr>
        <w:rFonts w:ascii="Symbol" w:hAnsi="Symbol" w:hint="default"/>
      </w:rPr>
    </w:lvl>
    <w:lvl w:ilvl="4" w:tplc="040E0003" w:tentative="1">
      <w:start w:val="1"/>
      <w:numFmt w:val="bullet"/>
      <w:lvlText w:val="o"/>
      <w:lvlJc w:val="left"/>
      <w:pPr>
        <w:ind w:left="4374" w:hanging="360"/>
      </w:pPr>
      <w:rPr>
        <w:rFonts w:ascii="Courier New" w:hAnsi="Courier New" w:cs="Courier New" w:hint="default"/>
      </w:rPr>
    </w:lvl>
    <w:lvl w:ilvl="5" w:tplc="040E0005" w:tentative="1">
      <w:start w:val="1"/>
      <w:numFmt w:val="bullet"/>
      <w:lvlText w:val=""/>
      <w:lvlJc w:val="left"/>
      <w:pPr>
        <w:ind w:left="5094" w:hanging="360"/>
      </w:pPr>
      <w:rPr>
        <w:rFonts w:ascii="Wingdings" w:hAnsi="Wingdings" w:hint="default"/>
      </w:rPr>
    </w:lvl>
    <w:lvl w:ilvl="6" w:tplc="040E0001" w:tentative="1">
      <w:start w:val="1"/>
      <w:numFmt w:val="bullet"/>
      <w:lvlText w:val=""/>
      <w:lvlJc w:val="left"/>
      <w:pPr>
        <w:ind w:left="5814" w:hanging="360"/>
      </w:pPr>
      <w:rPr>
        <w:rFonts w:ascii="Symbol" w:hAnsi="Symbol" w:hint="default"/>
      </w:rPr>
    </w:lvl>
    <w:lvl w:ilvl="7" w:tplc="040E0003" w:tentative="1">
      <w:start w:val="1"/>
      <w:numFmt w:val="bullet"/>
      <w:lvlText w:val="o"/>
      <w:lvlJc w:val="left"/>
      <w:pPr>
        <w:ind w:left="6534" w:hanging="360"/>
      </w:pPr>
      <w:rPr>
        <w:rFonts w:ascii="Courier New" w:hAnsi="Courier New" w:cs="Courier New" w:hint="default"/>
      </w:rPr>
    </w:lvl>
    <w:lvl w:ilvl="8" w:tplc="040E0005" w:tentative="1">
      <w:start w:val="1"/>
      <w:numFmt w:val="bullet"/>
      <w:lvlText w:val=""/>
      <w:lvlJc w:val="left"/>
      <w:pPr>
        <w:ind w:left="7254" w:hanging="360"/>
      </w:pPr>
      <w:rPr>
        <w:rFonts w:ascii="Wingdings" w:hAnsi="Wingdings" w:hint="default"/>
      </w:rPr>
    </w:lvl>
  </w:abstractNum>
  <w:abstractNum w:abstractNumId="24" w15:restartNumberingAfterBreak="0">
    <w:nsid w:val="69D14363"/>
    <w:multiLevelType w:val="hybridMultilevel"/>
    <w:tmpl w:val="24F88A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6AB31A3B"/>
    <w:multiLevelType w:val="hybridMultilevel"/>
    <w:tmpl w:val="1F740780"/>
    <w:lvl w:ilvl="0" w:tplc="040E0017">
      <w:start w:val="1"/>
      <w:numFmt w:val="lowerLetter"/>
      <w:lvlText w:val="%1)"/>
      <w:lvlJc w:val="left"/>
      <w:pPr>
        <w:ind w:left="1440" w:hanging="360"/>
      </w:pPr>
      <w:rPr>
        <w:rFont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6" w15:restartNumberingAfterBreak="0">
    <w:nsid w:val="750B65F7"/>
    <w:multiLevelType w:val="hybridMultilevel"/>
    <w:tmpl w:val="1FC087EC"/>
    <w:lvl w:ilvl="0" w:tplc="040E0017">
      <w:start w:val="1"/>
      <w:numFmt w:val="lowerLetter"/>
      <w:lvlText w:val="%1)"/>
      <w:lvlJc w:val="left"/>
      <w:pPr>
        <w:ind w:left="1571" w:hanging="360"/>
      </w:pPr>
      <w:rPr>
        <w:rFonts w:cs="Times New Roman"/>
      </w:rPr>
    </w:lvl>
    <w:lvl w:ilvl="1" w:tplc="040E0019" w:tentative="1">
      <w:start w:val="1"/>
      <w:numFmt w:val="lowerLetter"/>
      <w:lvlText w:val="%2."/>
      <w:lvlJc w:val="left"/>
      <w:pPr>
        <w:ind w:left="2291" w:hanging="360"/>
      </w:pPr>
      <w:rPr>
        <w:rFonts w:cs="Times New Roman"/>
      </w:rPr>
    </w:lvl>
    <w:lvl w:ilvl="2" w:tplc="040E001B" w:tentative="1">
      <w:start w:val="1"/>
      <w:numFmt w:val="lowerRoman"/>
      <w:lvlText w:val="%3."/>
      <w:lvlJc w:val="right"/>
      <w:pPr>
        <w:ind w:left="3011" w:hanging="180"/>
      </w:pPr>
      <w:rPr>
        <w:rFonts w:cs="Times New Roman"/>
      </w:rPr>
    </w:lvl>
    <w:lvl w:ilvl="3" w:tplc="040E000F" w:tentative="1">
      <w:start w:val="1"/>
      <w:numFmt w:val="decimal"/>
      <w:lvlText w:val="%4."/>
      <w:lvlJc w:val="left"/>
      <w:pPr>
        <w:ind w:left="3731" w:hanging="360"/>
      </w:pPr>
      <w:rPr>
        <w:rFonts w:cs="Times New Roman"/>
      </w:rPr>
    </w:lvl>
    <w:lvl w:ilvl="4" w:tplc="040E0019" w:tentative="1">
      <w:start w:val="1"/>
      <w:numFmt w:val="lowerLetter"/>
      <w:lvlText w:val="%5."/>
      <w:lvlJc w:val="left"/>
      <w:pPr>
        <w:ind w:left="4451" w:hanging="360"/>
      </w:pPr>
      <w:rPr>
        <w:rFonts w:cs="Times New Roman"/>
      </w:rPr>
    </w:lvl>
    <w:lvl w:ilvl="5" w:tplc="040E001B" w:tentative="1">
      <w:start w:val="1"/>
      <w:numFmt w:val="lowerRoman"/>
      <w:lvlText w:val="%6."/>
      <w:lvlJc w:val="right"/>
      <w:pPr>
        <w:ind w:left="5171" w:hanging="180"/>
      </w:pPr>
      <w:rPr>
        <w:rFonts w:cs="Times New Roman"/>
      </w:rPr>
    </w:lvl>
    <w:lvl w:ilvl="6" w:tplc="040E000F" w:tentative="1">
      <w:start w:val="1"/>
      <w:numFmt w:val="decimal"/>
      <w:lvlText w:val="%7."/>
      <w:lvlJc w:val="left"/>
      <w:pPr>
        <w:ind w:left="5891" w:hanging="360"/>
      </w:pPr>
      <w:rPr>
        <w:rFonts w:cs="Times New Roman"/>
      </w:rPr>
    </w:lvl>
    <w:lvl w:ilvl="7" w:tplc="040E0019" w:tentative="1">
      <w:start w:val="1"/>
      <w:numFmt w:val="lowerLetter"/>
      <w:lvlText w:val="%8."/>
      <w:lvlJc w:val="left"/>
      <w:pPr>
        <w:ind w:left="6611" w:hanging="360"/>
      </w:pPr>
      <w:rPr>
        <w:rFonts w:cs="Times New Roman"/>
      </w:rPr>
    </w:lvl>
    <w:lvl w:ilvl="8" w:tplc="040E001B" w:tentative="1">
      <w:start w:val="1"/>
      <w:numFmt w:val="lowerRoman"/>
      <w:lvlText w:val="%9."/>
      <w:lvlJc w:val="right"/>
      <w:pPr>
        <w:ind w:left="7331" w:hanging="180"/>
      </w:pPr>
      <w:rPr>
        <w:rFonts w:cs="Times New Roman"/>
      </w:rPr>
    </w:lvl>
  </w:abstractNum>
  <w:abstractNum w:abstractNumId="27" w15:restartNumberingAfterBreak="0">
    <w:nsid w:val="755D40F6"/>
    <w:multiLevelType w:val="hybridMultilevel"/>
    <w:tmpl w:val="18C82826"/>
    <w:lvl w:ilvl="0" w:tplc="9F2A8BB4">
      <w:start w:val="1"/>
      <w:numFmt w:val="decimal"/>
      <w:lvlText w:val="5.%1."/>
      <w:lvlJc w:val="left"/>
      <w:pPr>
        <w:ind w:left="720" w:hanging="360"/>
      </w:pPr>
      <w:rPr>
        <w:rFonts w:cs="Times New Roman" w:hint="default"/>
        <w:b/>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8" w15:restartNumberingAfterBreak="0">
    <w:nsid w:val="77321AC0"/>
    <w:multiLevelType w:val="hybridMultilevel"/>
    <w:tmpl w:val="EB1AD0FE"/>
    <w:lvl w:ilvl="0" w:tplc="040E0017">
      <w:start w:val="1"/>
      <w:numFmt w:val="lowerLetter"/>
      <w:lvlText w:val="%1)"/>
      <w:lvlJc w:val="left"/>
      <w:pPr>
        <w:ind w:left="1440" w:hanging="360"/>
      </w:pPr>
      <w:rPr>
        <w:rFont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num w:numId="1">
    <w:abstractNumId w:val="22"/>
  </w:num>
  <w:num w:numId="2">
    <w:abstractNumId w:val="8"/>
  </w:num>
  <w:num w:numId="3">
    <w:abstractNumId w:val="27"/>
  </w:num>
  <w:num w:numId="4">
    <w:abstractNumId w:val="11"/>
  </w:num>
  <w:num w:numId="5">
    <w:abstractNumId w:val="26"/>
  </w:num>
  <w:num w:numId="6">
    <w:abstractNumId w:val="2"/>
  </w:num>
  <w:num w:numId="7">
    <w:abstractNumId w:val="4"/>
  </w:num>
  <w:num w:numId="8">
    <w:abstractNumId w:val="17"/>
  </w:num>
  <w:num w:numId="9">
    <w:abstractNumId w:val="7"/>
  </w:num>
  <w:num w:numId="10">
    <w:abstractNumId w:val="3"/>
  </w:num>
  <w:num w:numId="11">
    <w:abstractNumId w:val="9"/>
  </w:num>
  <w:num w:numId="12">
    <w:abstractNumId w:val="14"/>
  </w:num>
  <w:num w:numId="13">
    <w:abstractNumId w:val="0"/>
  </w:num>
  <w:num w:numId="14">
    <w:abstractNumId w:val="10"/>
  </w:num>
  <w:num w:numId="15">
    <w:abstractNumId w:val="23"/>
  </w:num>
  <w:num w:numId="16">
    <w:abstractNumId w:val="16"/>
  </w:num>
  <w:num w:numId="17">
    <w:abstractNumId w:val="1"/>
  </w:num>
  <w:num w:numId="18">
    <w:abstractNumId w:val="12"/>
  </w:num>
  <w:num w:numId="19">
    <w:abstractNumId w:val="21"/>
  </w:num>
  <w:num w:numId="20">
    <w:abstractNumId w:val="13"/>
  </w:num>
  <w:num w:numId="21">
    <w:abstractNumId w:val="6"/>
  </w:num>
  <w:num w:numId="22">
    <w:abstractNumId w:val="18"/>
  </w:num>
  <w:num w:numId="23">
    <w:abstractNumId w:val="24"/>
  </w:num>
  <w:num w:numId="24">
    <w:abstractNumId w:val="15"/>
  </w:num>
  <w:num w:numId="25">
    <w:abstractNumId w:val="25"/>
  </w:num>
  <w:num w:numId="26">
    <w:abstractNumId w:val="28"/>
  </w:num>
  <w:num w:numId="27">
    <w:abstractNumId w:val="5"/>
  </w:num>
  <w:num w:numId="28">
    <w:abstractNumId w:val="19"/>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A04"/>
    <w:rsid w:val="0005691B"/>
    <w:rsid w:val="00070F81"/>
    <w:rsid w:val="00077B6B"/>
    <w:rsid w:val="000A2B35"/>
    <w:rsid w:val="000C6C45"/>
    <w:rsid w:val="000D7881"/>
    <w:rsid w:val="000F0581"/>
    <w:rsid w:val="0011287D"/>
    <w:rsid w:val="00113F19"/>
    <w:rsid w:val="00146414"/>
    <w:rsid w:val="0017358D"/>
    <w:rsid w:val="00191847"/>
    <w:rsid w:val="0022074C"/>
    <w:rsid w:val="00236C16"/>
    <w:rsid w:val="0026622A"/>
    <w:rsid w:val="002759DE"/>
    <w:rsid w:val="002E34FA"/>
    <w:rsid w:val="00300BDB"/>
    <w:rsid w:val="00387AD8"/>
    <w:rsid w:val="003C5B6D"/>
    <w:rsid w:val="003F08B9"/>
    <w:rsid w:val="004449E5"/>
    <w:rsid w:val="00487536"/>
    <w:rsid w:val="004D1FC7"/>
    <w:rsid w:val="004E1B8D"/>
    <w:rsid w:val="0052371E"/>
    <w:rsid w:val="005243E9"/>
    <w:rsid w:val="00556A31"/>
    <w:rsid w:val="00560D25"/>
    <w:rsid w:val="00576544"/>
    <w:rsid w:val="005D0A04"/>
    <w:rsid w:val="005E3CEC"/>
    <w:rsid w:val="005F11DC"/>
    <w:rsid w:val="005F6EDA"/>
    <w:rsid w:val="00627115"/>
    <w:rsid w:val="006908C0"/>
    <w:rsid w:val="00705CD6"/>
    <w:rsid w:val="00705CE3"/>
    <w:rsid w:val="00724C2B"/>
    <w:rsid w:val="00793091"/>
    <w:rsid w:val="00822656"/>
    <w:rsid w:val="008458F6"/>
    <w:rsid w:val="00856967"/>
    <w:rsid w:val="00872E25"/>
    <w:rsid w:val="008831C8"/>
    <w:rsid w:val="008C3666"/>
    <w:rsid w:val="008E378D"/>
    <w:rsid w:val="008F3E42"/>
    <w:rsid w:val="00971243"/>
    <w:rsid w:val="00981BB2"/>
    <w:rsid w:val="009A6E6F"/>
    <w:rsid w:val="009D5322"/>
    <w:rsid w:val="009E1FE9"/>
    <w:rsid w:val="00A01D7E"/>
    <w:rsid w:val="00A21157"/>
    <w:rsid w:val="00A23232"/>
    <w:rsid w:val="00A635F7"/>
    <w:rsid w:val="00A80DD6"/>
    <w:rsid w:val="00A858DE"/>
    <w:rsid w:val="00AA61E7"/>
    <w:rsid w:val="00AB2CA8"/>
    <w:rsid w:val="00AB4558"/>
    <w:rsid w:val="00AE0FB3"/>
    <w:rsid w:val="00AF00AF"/>
    <w:rsid w:val="00BB4174"/>
    <w:rsid w:val="00C33B19"/>
    <w:rsid w:val="00C76C68"/>
    <w:rsid w:val="00CB35D6"/>
    <w:rsid w:val="00CF1ABB"/>
    <w:rsid w:val="00CF416E"/>
    <w:rsid w:val="00D32643"/>
    <w:rsid w:val="00D65CF3"/>
    <w:rsid w:val="00D752DD"/>
    <w:rsid w:val="00DA7382"/>
    <w:rsid w:val="00DB0FDE"/>
    <w:rsid w:val="00DB7CF9"/>
    <w:rsid w:val="00DC254D"/>
    <w:rsid w:val="00DC725C"/>
    <w:rsid w:val="00E075D9"/>
    <w:rsid w:val="00E55810"/>
    <w:rsid w:val="00E7575A"/>
    <w:rsid w:val="00E85DE3"/>
    <w:rsid w:val="00E86B42"/>
    <w:rsid w:val="00F07052"/>
    <w:rsid w:val="00F528FE"/>
    <w:rsid w:val="00F57BFD"/>
    <w:rsid w:val="00FC7E2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3A2DE"/>
  <w15:chartTrackingRefBased/>
  <w15:docId w15:val="{080BFD7E-F353-4D03-BCD3-17CE5B72F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link w:val="llbChar"/>
    <w:uiPriority w:val="99"/>
    <w:rsid w:val="005D0A04"/>
    <w:pPr>
      <w:tabs>
        <w:tab w:val="center" w:pos="4536"/>
        <w:tab w:val="right" w:pos="9072"/>
      </w:tabs>
      <w:suppressAutoHyphens/>
      <w:spacing w:after="0" w:line="240" w:lineRule="auto"/>
    </w:pPr>
    <w:rPr>
      <w:rFonts w:ascii="Times New Roman" w:eastAsia="Times New Roman" w:hAnsi="Times New Roman" w:cs="Times New Roman"/>
      <w:sz w:val="24"/>
      <w:szCs w:val="24"/>
      <w:lang w:eastAsia="zh-CN"/>
    </w:rPr>
  </w:style>
  <w:style w:type="character" w:customStyle="1" w:styleId="llbChar">
    <w:name w:val="Élőláb Char"/>
    <w:basedOn w:val="Bekezdsalapbettpusa"/>
    <w:link w:val="llb"/>
    <w:uiPriority w:val="99"/>
    <w:rsid w:val="005D0A04"/>
    <w:rPr>
      <w:rFonts w:ascii="Times New Roman" w:eastAsia="Times New Roman" w:hAnsi="Times New Roman" w:cs="Times New Roman"/>
      <w:sz w:val="24"/>
      <w:szCs w:val="24"/>
      <w:lang w:eastAsia="zh-CN"/>
    </w:rPr>
  </w:style>
  <w:style w:type="table" w:styleId="Rcsostblzat">
    <w:name w:val="Table Grid"/>
    <w:basedOn w:val="Normltblzat"/>
    <w:rsid w:val="005D0A04"/>
    <w:pPr>
      <w:spacing w:after="0" w:line="240" w:lineRule="auto"/>
    </w:pPr>
    <w:rPr>
      <w:rFonts w:ascii="Calibri" w:eastAsia="Calibri" w:hAnsi="Calibri" w:cs="Times New Roman"/>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487536"/>
    <w:pPr>
      <w:ind w:left="720"/>
      <w:contextualSpacing/>
    </w:pPr>
  </w:style>
  <w:style w:type="character" w:styleId="Jegyzethivatkozs">
    <w:name w:val="annotation reference"/>
    <w:basedOn w:val="Bekezdsalapbettpusa"/>
    <w:uiPriority w:val="99"/>
    <w:semiHidden/>
    <w:unhideWhenUsed/>
    <w:rsid w:val="0005691B"/>
    <w:rPr>
      <w:sz w:val="16"/>
      <w:szCs w:val="16"/>
    </w:rPr>
  </w:style>
  <w:style w:type="paragraph" w:styleId="Jegyzetszveg">
    <w:name w:val="annotation text"/>
    <w:basedOn w:val="Norml"/>
    <w:link w:val="JegyzetszvegChar"/>
    <w:uiPriority w:val="99"/>
    <w:semiHidden/>
    <w:unhideWhenUsed/>
    <w:rsid w:val="0005691B"/>
    <w:pPr>
      <w:spacing w:line="240" w:lineRule="auto"/>
    </w:pPr>
    <w:rPr>
      <w:sz w:val="20"/>
      <w:szCs w:val="20"/>
    </w:rPr>
  </w:style>
  <w:style w:type="character" w:customStyle="1" w:styleId="JegyzetszvegChar">
    <w:name w:val="Jegyzetszöveg Char"/>
    <w:basedOn w:val="Bekezdsalapbettpusa"/>
    <w:link w:val="Jegyzetszveg"/>
    <w:uiPriority w:val="99"/>
    <w:semiHidden/>
    <w:rsid w:val="0005691B"/>
    <w:rPr>
      <w:sz w:val="20"/>
      <w:szCs w:val="20"/>
    </w:rPr>
  </w:style>
  <w:style w:type="paragraph" w:styleId="Megjegyzstrgya">
    <w:name w:val="annotation subject"/>
    <w:basedOn w:val="Jegyzetszveg"/>
    <w:next w:val="Jegyzetszveg"/>
    <w:link w:val="MegjegyzstrgyaChar"/>
    <w:uiPriority w:val="99"/>
    <w:semiHidden/>
    <w:unhideWhenUsed/>
    <w:rsid w:val="0005691B"/>
    <w:rPr>
      <w:b/>
      <w:bCs/>
    </w:rPr>
  </w:style>
  <w:style w:type="character" w:customStyle="1" w:styleId="MegjegyzstrgyaChar">
    <w:name w:val="Megjegyzés tárgya Char"/>
    <w:basedOn w:val="JegyzetszvegChar"/>
    <w:link w:val="Megjegyzstrgya"/>
    <w:uiPriority w:val="99"/>
    <w:semiHidden/>
    <w:rsid w:val="0005691B"/>
    <w:rPr>
      <w:b/>
      <w:bCs/>
      <w:sz w:val="20"/>
      <w:szCs w:val="20"/>
    </w:rPr>
  </w:style>
  <w:style w:type="paragraph" w:styleId="Buborkszveg">
    <w:name w:val="Balloon Text"/>
    <w:basedOn w:val="Norml"/>
    <w:link w:val="BuborkszvegChar"/>
    <w:uiPriority w:val="99"/>
    <w:semiHidden/>
    <w:unhideWhenUsed/>
    <w:rsid w:val="0005691B"/>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05691B"/>
    <w:rPr>
      <w:rFonts w:ascii="Segoe UI" w:hAnsi="Segoe UI" w:cs="Segoe UI"/>
      <w:sz w:val="18"/>
      <w:szCs w:val="18"/>
    </w:rPr>
  </w:style>
  <w:style w:type="paragraph" w:styleId="lfej">
    <w:name w:val="header"/>
    <w:basedOn w:val="Norml"/>
    <w:link w:val="lfejChar"/>
    <w:uiPriority w:val="99"/>
    <w:unhideWhenUsed/>
    <w:rsid w:val="00822656"/>
    <w:pPr>
      <w:tabs>
        <w:tab w:val="center" w:pos="4536"/>
        <w:tab w:val="right" w:pos="9072"/>
      </w:tabs>
      <w:spacing w:after="0" w:line="240" w:lineRule="auto"/>
    </w:pPr>
  </w:style>
  <w:style w:type="character" w:customStyle="1" w:styleId="lfejChar">
    <w:name w:val="Élőfej Char"/>
    <w:basedOn w:val="Bekezdsalapbettpusa"/>
    <w:link w:val="lfej"/>
    <w:uiPriority w:val="99"/>
    <w:rsid w:val="00822656"/>
  </w:style>
  <w:style w:type="paragraph" w:styleId="Lbjegyzetszveg">
    <w:name w:val="footnote text"/>
    <w:basedOn w:val="Norml"/>
    <w:link w:val="LbjegyzetszvegChar"/>
    <w:uiPriority w:val="99"/>
    <w:semiHidden/>
    <w:unhideWhenUsed/>
    <w:rsid w:val="00146414"/>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146414"/>
    <w:rPr>
      <w:sz w:val="20"/>
      <w:szCs w:val="20"/>
    </w:rPr>
  </w:style>
  <w:style w:type="character" w:styleId="Lbjegyzet-hivatkozs">
    <w:name w:val="footnote reference"/>
    <w:basedOn w:val="Bekezdsalapbettpusa"/>
    <w:uiPriority w:val="99"/>
    <w:semiHidden/>
    <w:unhideWhenUsed/>
    <w:rsid w:val="001464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48999-8884-4CE4-BD72-96D85A5F4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3427</Words>
  <Characters>23652</Characters>
  <Application>Microsoft Office Word</Application>
  <DocSecurity>0</DocSecurity>
  <Lines>197</Lines>
  <Paragraphs>54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Birta Zsuzsanna dr.</dc:creator>
  <cp:keywords/>
  <dc:description/>
  <cp:lastModifiedBy>Danyi Zoltán</cp:lastModifiedBy>
  <cp:revision>4</cp:revision>
  <cp:lastPrinted>2020-11-12T11:09:00Z</cp:lastPrinted>
  <dcterms:created xsi:type="dcterms:W3CDTF">2022-12-21T12:31:00Z</dcterms:created>
  <dcterms:modified xsi:type="dcterms:W3CDTF">2022-12-21T13:31:00Z</dcterms:modified>
</cp:coreProperties>
</file>